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933C7" w14:textId="77777777" w:rsidR="00495E8D" w:rsidRPr="00495E8D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bookmarkStart w:id="0" w:name="_Toc268263619"/>
      <w:bookmarkStart w:id="1" w:name="_Toc268084563"/>
      <w:bookmarkStart w:id="2" w:name="_Toc256375541"/>
      <w:bookmarkStart w:id="3" w:name="_Toc256429330"/>
      <w:bookmarkStart w:id="4" w:name="_Toc263243175"/>
      <w:r w:rsidRPr="00495E8D">
        <w:rPr>
          <w:rFonts w:eastAsia="Times New Roman"/>
          <w:color w:val="000000"/>
          <w:sz w:val="28"/>
          <w:szCs w:val="28"/>
          <w:lang w:eastAsia="zh-CN"/>
        </w:rPr>
        <w:t>УТВЕРЖДЕН</w:t>
      </w:r>
    </w:p>
    <w:p w14:paraId="522412B0" w14:textId="77777777" w:rsidR="00495E8D" w:rsidRPr="00495E8D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bookmarkStart w:id="5" w:name="_Hlk194073595"/>
      <w:r w:rsidRPr="00495E8D">
        <w:rPr>
          <w:rFonts w:eastAsia="Times New Roman"/>
          <w:color w:val="000000"/>
          <w:sz w:val="28"/>
          <w:szCs w:val="28"/>
          <w:lang w:eastAsia="zh-CN"/>
        </w:rPr>
        <w:t xml:space="preserve">решением Собрания депутатов </w:t>
      </w:r>
      <w:proofErr w:type="spellStart"/>
      <w:r w:rsidRPr="00495E8D">
        <w:rPr>
          <w:rFonts w:eastAsia="Times New Roman"/>
          <w:color w:val="000000"/>
          <w:sz w:val="28"/>
          <w:szCs w:val="28"/>
          <w:lang w:eastAsia="zh-CN"/>
        </w:rPr>
        <w:t>Бесединского</w:t>
      </w:r>
      <w:proofErr w:type="spellEnd"/>
      <w:r w:rsidRPr="00495E8D">
        <w:rPr>
          <w:rFonts w:eastAsia="Times New Roman"/>
          <w:color w:val="000000"/>
          <w:sz w:val="28"/>
          <w:szCs w:val="28"/>
          <w:lang w:eastAsia="zh-CN"/>
        </w:rPr>
        <w:t xml:space="preserve"> сельсовета Курского района Курской области</w:t>
      </w:r>
    </w:p>
    <w:p w14:paraId="4CEDC905" w14:textId="77777777" w:rsidR="00495E8D" w:rsidRPr="00495E8D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r w:rsidRPr="00495E8D">
        <w:rPr>
          <w:rFonts w:eastAsia="Times New Roman"/>
          <w:color w:val="000000"/>
          <w:sz w:val="28"/>
          <w:szCs w:val="28"/>
          <w:lang w:eastAsia="zh-CN"/>
        </w:rPr>
        <w:t xml:space="preserve">от </w:t>
      </w:r>
      <w:r w:rsidR="002A208A">
        <w:rPr>
          <w:rFonts w:eastAsia="Times New Roman"/>
          <w:color w:val="000000"/>
          <w:sz w:val="28"/>
          <w:szCs w:val="28"/>
          <w:lang w:eastAsia="zh-CN"/>
        </w:rPr>
        <w:t>0</w:t>
      </w:r>
      <w:r w:rsidRPr="00495E8D">
        <w:rPr>
          <w:rFonts w:eastAsia="Times New Roman"/>
          <w:color w:val="000000"/>
          <w:sz w:val="28"/>
          <w:szCs w:val="28"/>
          <w:lang w:eastAsia="zh-CN"/>
        </w:rPr>
        <w:t>6</w:t>
      </w:r>
      <w:r w:rsidR="002A208A">
        <w:rPr>
          <w:rFonts w:eastAsia="Times New Roman"/>
          <w:color w:val="000000"/>
          <w:sz w:val="28"/>
          <w:szCs w:val="28"/>
          <w:lang w:eastAsia="zh-CN"/>
        </w:rPr>
        <w:t>.06.</w:t>
      </w:r>
      <w:r w:rsidRPr="00495E8D">
        <w:rPr>
          <w:rFonts w:eastAsia="Times New Roman"/>
          <w:color w:val="000000"/>
          <w:sz w:val="28"/>
          <w:szCs w:val="28"/>
          <w:lang w:eastAsia="zh-CN"/>
        </w:rPr>
        <w:t>2014 № 155-1-42</w:t>
      </w:r>
    </w:p>
    <w:p w14:paraId="5945B1E9" w14:textId="77777777" w:rsidR="00495E8D" w:rsidRPr="00495E8D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r w:rsidRPr="00495E8D">
        <w:rPr>
          <w:rFonts w:eastAsia="Times New Roman"/>
          <w:color w:val="000000"/>
          <w:sz w:val="28"/>
          <w:szCs w:val="28"/>
          <w:lang w:eastAsia="zh-CN"/>
        </w:rPr>
        <w:t xml:space="preserve">(в редакции решения Собрания депутатов </w:t>
      </w:r>
      <w:proofErr w:type="spellStart"/>
      <w:r w:rsidRPr="00495E8D">
        <w:rPr>
          <w:rFonts w:eastAsia="Times New Roman"/>
          <w:color w:val="000000"/>
          <w:sz w:val="28"/>
          <w:szCs w:val="28"/>
          <w:lang w:eastAsia="zh-CN"/>
        </w:rPr>
        <w:t>Бесединского</w:t>
      </w:r>
      <w:proofErr w:type="spellEnd"/>
      <w:r w:rsidRPr="00495E8D">
        <w:rPr>
          <w:rFonts w:eastAsia="Times New Roman"/>
          <w:color w:val="000000"/>
          <w:sz w:val="28"/>
          <w:szCs w:val="28"/>
          <w:lang w:eastAsia="zh-CN"/>
        </w:rPr>
        <w:t xml:space="preserve"> сельсовета Курского района Курской области</w:t>
      </w:r>
    </w:p>
    <w:p w14:paraId="61C72377" w14:textId="77777777" w:rsidR="00495E8D" w:rsidRPr="00495E8D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r w:rsidRPr="00495E8D">
        <w:rPr>
          <w:rFonts w:eastAsia="Times New Roman"/>
          <w:color w:val="000000"/>
          <w:sz w:val="28"/>
          <w:szCs w:val="28"/>
          <w:lang w:eastAsia="zh-CN"/>
        </w:rPr>
        <w:t>от 15.07.2016 № 12-2-45,</w:t>
      </w:r>
    </w:p>
    <w:p w14:paraId="2FA874AF" w14:textId="77777777" w:rsidR="00495E8D" w:rsidRPr="00495E8D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r w:rsidRPr="00495E8D">
        <w:rPr>
          <w:rFonts w:eastAsia="Times New Roman"/>
          <w:color w:val="000000"/>
          <w:sz w:val="28"/>
          <w:szCs w:val="28"/>
          <w:lang w:eastAsia="zh-CN"/>
        </w:rPr>
        <w:t>от 12.11.2020 № 14-3-3,</w:t>
      </w:r>
    </w:p>
    <w:p w14:paraId="6C9118FD" w14:textId="77777777" w:rsidR="00495E8D" w:rsidRPr="00495E8D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r w:rsidRPr="00495E8D">
        <w:rPr>
          <w:rFonts w:eastAsia="Times New Roman"/>
          <w:color w:val="000000"/>
          <w:sz w:val="28"/>
          <w:szCs w:val="28"/>
          <w:lang w:eastAsia="zh-CN"/>
        </w:rPr>
        <w:t>решения комитета архитектуры и градостроительства Курско</w:t>
      </w:r>
      <w:r w:rsidR="002A208A">
        <w:rPr>
          <w:rFonts w:eastAsia="Times New Roman"/>
          <w:color w:val="000000"/>
          <w:sz w:val="28"/>
          <w:szCs w:val="28"/>
          <w:lang w:eastAsia="zh-CN"/>
        </w:rPr>
        <w:t xml:space="preserve">й </w:t>
      </w:r>
      <w:r w:rsidRPr="00495E8D">
        <w:rPr>
          <w:rFonts w:eastAsia="Times New Roman"/>
          <w:color w:val="000000"/>
          <w:sz w:val="28"/>
          <w:szCs w:val="28"/>
          <w:lang w:eastAsia="zh-CN"/>
        </w:rPr>
        <w:t>области</w:t>
      </w:r>
    </w:p>
    <w:p w14:paraId="1578A3B0" w14:textId="77777777" w:rsidR="002A208A" w:rsidRDefault="00495E8D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r w:rsidRPr="00495E8D">
        <w:rPr>
          <w:rFonts w:eastAsia="Times New Roman"/>
          <w:color w:val="000000"/>
          <w:sz w:val="28"/>
          <w:szCs w:val="28"/>
          <w:lang w:eastAsia="zh-CN"/>
        </w:rPr>
        <w:t xml:space="preserve">от </w:t>
      </w:r>
      <w:r w:rsidR="002A208A">
        <w:rPr>
          <w:rFonts w:eastAsia="Times New Roman"/>
          <w:color w:val="000000"/>
          <w:sz w:val="28"/>
          <w:szCs w:val="28"/>
          <w:lang w:eastAsia="zh-CN"/>
        </w:rPr>
        <w:t>0</w:t>
      </w:r>
      <w:r w:rsidRPr="00495E8D">
        <w:rPr>
          <w:rFonts w:eastAsia="Times New Roman"/>
          <w:color w:val="000000"/>
          <w:sz w:val="28"/>
          <w:szCs w:val="28"/>
          <w:lang w:eastAsia="zh-CN"/>
        </w:rPr>
        <w:t>9</w:t>
      </w:r>
      <w:r w:rsidR="002A208A">
        <w:rPr>
          <w:rFonts w:eastAsia="Times New Roman"/>
          <w:color w:val="000000"/>
          <w:sz w:val="28"/>
          <w:szCs w:val="28"/>
          <w:lang w:eastAsia="zh-CN"/>
        </w:rPr>
        <w:t>.03.</w:t>
      </w:r>
      <w:r w:rsidRPr="00495E8D">
        <w:rPr>
          <w:rFonts w:eastAsia="Times New Roman"/>
          <w:color w:val="000000"/>
          <w:sz w:val="28"/>
          <w:szCs w:val="28"/>
          <w:lang w:eastAsia="zh-CN"/>
        </w:rPr>
        <w:t>2023 № 01-12/80</w:t>
      </w:r>
      <w:r w:rsidR="002A208A">
        <w:rPr>
          <w:rFonts w:eastAsia="Times New Roman"/>
          <w:color w:val="000000"/>
          <w:sz w:val="28"/>
          <w:szCs w:val="28"/>
          <w:lang w:eastAsia="zh-CN"/>
        </w:rPr>
        <w:t>,</w:t>
      </w:r>
    </w:p>
    <w:p w14:paraId="502C617E" w14:textId="77777777" w:rsidR="002A208A" w:rsidRPr="002A208A" w:rsidRDefault="002A208A" w:rsidP="002A208A">
      <w:pPr>
        <w:widowControl w:val="0"/>
        <w:tabs>
          <w:tab w:val="left" w:pos="8505"/>
          <w:tab w:val="left" w:pos="9214"/>
        </w:tabs>
        <w:suppressAutoHyphens/>
        <w:spacing w:after="0" w:line="240" w:lineRule="auto"/>
        <w:ind w:left="4253" w:right="424"/>
        <w:jc w:val="center"/>
        <w:rPr>
          <w:rFonts w:eastAsia="Times New Roman"/>
          <w:color w:val="000000"/>
          <w:sz w:val="28"/>
          <w:szCs w:val="28"/>
          <w:lang w:eastAsia="zh-CN"/>
        </w:rPr>
      </w:pPr>
      <w:r w:rsidRPr="009B36DD">
        <w:rPr>
          <w:sz w:val="28"/>
          <w:szCs w:val="28"/>
        </w:rPr>
        <w:t>решения Министерства архитектуры и градостроительства Курской области</w:t>
      </w:r>
    </w:p>
    <w:p w14:paraId="51A4EE59" w14:textId="77777777" w:rsidR="002A208A" w:rsidRPr="008E56A2" w:rsidRDefault="002A208A" w:rsidP="002A208A">
      <w:pPr>
        <w:spacing w:after="0" w:line="230" w:lineRule="auto"/>
        <w:ind w:left="3544" w:right="-1" w:firstLine="142"/>
        <w:textAlignment w:val="baseline"/>
        <w:rPr>
          <w:sz w:val="28"/>
          <w:szCs w:val="28"/>
        </w:rPr>
      </w:pPr>
      <w:r w:rsidRPr="008E56A2">
        <w:rPr>
          <w:sz w:val="28"/>
          <w:szCs w:val="28"/>
        </w:rPr>
        <w:t xml:space="preserve">         </w:t>
      </w:r>
      <w:r w:rsidRPr="00CE1837">
        <w:rPr>
          <w:sz w:val="28"/>
          <w:szCs w:val="28"/>
          <w:highlight w:val="green"/>
        </w:rPr>
        <w:t xml:space="preserve">от «___» </w:t>
      </w:r>
      <w:r>
        <w:rPr>
          <w:sz w:val="28"/>
          <w:szCs w:val="28"/>
          <w:highlight w:val="green"/>
        </w:rPr>
        <w:t>марта</w:t>
      </w:r>
      <w:r w:rsidRPr="00CE1837">
        <w:rPr>
          <w:sz w:val="28"/>
          <w:szCs w:val="28"/>
          <w:highlight w:val="green"/>
        </w:rPr>
        <w:t xml:space="preserve"> 202</w:t>
      </w:r>
      <w:r>
        <w:rPr>
          <w:sz w:val="28"/>
          <w:szCs w:val="28"/>
          <w:highlight w:val="green"/>
        </w:rPr>
        <w:t>5</w:t>
      </w:r>
      <w:r w:rsidRPr="00CE1837">
        <w:rPr>
          <w:sz w:val="28"/>
          <w:szCs w:val="28"/>
          <w:highlight w:val="green"/>
        </w:rPr>
        <w:t xml:space="preserve"> года № 01-12/_____)</w:t>
      </w:r>
    </w:p>
    <w:bookmarkEnd w:id="5"/>
    <w:p w14:paraId="3F58A26D" w14:textId="77777777" w:rsidR="002A208A" w:rsidRPr="00495E8D" w:rsidRDefault="002A208A" w:rsidP="00495E8D">
      <w:pPr>
        <w:widowControl w:val="0"/>
        <w:tabs>
          <w:tab w:val="left" w:pos="8505"/>
          <w:tab w:val="left" w:pos="9214"/>
        </w:tabs>
        <w:suppressAutoHyphens/>
        <w:spacing w:line="240" w:lineRule="auto"/>
        <w:ind w:left="4678" w:right="424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</w:p>
    <w:p w14:paraId="465BFE1F" w14:textId="77777777" w:rsidR="00495E8D" w:rsidRDefault="00495E8D" w:rsidP="00495E8D">
      <w:pPr>
        <w:widowControl w:val="0"/>
        <w:tabs>
          <w:tab w:val="left" w:pos="709"/>
        </w:tabs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</w:p>
    <w:p w14:paraId="5230D2E3" w14:textId="77777777" w:rsidR="00495E8D" w:rsidRPr="00495E8D" w:rsidRDefault="00495E8D" w:rsidP="00495E8D">
      <w:pPr>
        <w:widowControl w:val="0"/>
        <w:tabs>
          <w:tab w:val="left" w:pos="709"/>
        </w:tabs>
        <w:suppressAutoHyphens/>
        <w:spacing w:after="0" w:line="240" w:lineRule="auto"/>
        <w:ind w:left="-240"/>
        <w:jc w:val="center"/>
        <w:rPr>
          <w:b/>
          <w:kern w:val="0"/>
          <w:sz w:val="36"/>
          <w:szCs w:val="36"/>
          <w:lang w:eastAsia="ru-RU"/>
        </w:rPr>
      </w:pPr>
    </w:p>
    <w:p w14:paraId="36173052" w14:textId="77777777" w:rsidR="0031691B" w:rsidRDefault="0031691B" w:rsidP="00252A70">
      <w:pPr>
        <w:tabs>
          <w:tab w:val="left" w:pos="709"/>
        </w:tabs>
        <w:suppressAutoHyphens/>
        <w:spacing w:after="0" w:line="240" w:lineRule="auto"/>
        <w:jc w:val="center"/>
        <w:rPr>
          <w:b/>
          <w:sz w:val="44"/>
          <w:szCs w:val="44"/>
        </w:rPr>
      </w:pPr>
    </w:p>
    <w:p w14:paraId="32A59C2C" w14:textId="77777777" w:rsidR="00252A70" w:rsidRPr="00495E8D" w:rsidRDefault="00252A70" w:rsidP="00252A70">
      <w:pPr>
        <w:tabs>
          <w:tab w:val="left" w:pos="709"/>
        </w:tabs>
        <w:suppressAutoHyphens/>
        <w:spacing w:after="0" w:line="240" w:lineRule="auto"/>
        <w:jc w:val="center"/>
        <w:rPr>
          <w:bCs/>
          <w:sz w:val="32"/>
          <w:szCs w:val="32"/>
        </w:rPr>
      </w:pPr>
      <w:r w:rsidRPr="00495E8D">
        <w:rPr>
          <w:bCs/>
          <w:sz w:val="32"/>
          <w:szCs w:val="32"/>
        </w:rPr>
        <w:t>ГЕНЕРАЛЬНЫЙ ПЛАН</w:t>
      </w:r>
    </w:p>
    <w:p w14:paraId="16650A6B" w14:textId="77777777" w:rsidR="00252A70" w:rsidRPr="00495E8D" w:rsidRDefault="00252A70" w:rsidP="00252A70">
      <w:pPr>
        <w:tabs>
          <w:tab w:val="left" w:pos="709"/>
        </w:tabs>
        <w:suppressAutoHyphens/>
        <w:spacing w:after="0" w:line="240" w:lineRule="auto"/>
        <w:jc w:val="center"/>
        <w:rPr>
          <w:bCs/>
          <w:sz w:val="32"/>
          <w:szCs w:val="32"/>
        </w:rPr>
      </w:pPr>
      <w:r w:rsidRPr="00495E8D">
        <w:rPr>
          <w:bCs/>
          <w:sz w:val="32"/>
          <w:szCs w:val="32"/>
        </w:rPr>
        <w:t>МУНИЦИПАЛЬНОГО ОБРАЗОВАНИЯ</w:t>
      </w:r>
    </w:p>
    <w:p w14:paraId="3D4D7AD2" w14:textId="77777777" w:rsidR="00252A70" w:rsidRPr="00495E8D" w:rsidRDefault="00252A70" w:rsidP="00252A70">
      <w:pPr>
        <w:tabs>
          <w:tab w:val="left" w:pos="709"/>
        </w:tabs>
        <w:suppressAutoHyphens/>
        <w:spacing w:after="0" w:line="240" w:lineRule="auto"/>
        <w:jc w:val="center"/>
        <w:rPr>
          <w:bCs/>
          <w:sz w:val="32"/>
          <w:szCs w:val="32"/>
        </w:rPr>
      </w:pPr>
      <w:r w:rsidRPr="00495E8D">
        <w:rPr>
          <w:bCs/>
          <w:sz w:val="32"/>
          <w:szCs w:val="32"/>
        </w:rPr>
        <w:t>«БЕСЕДИНСКИЙ СЕЛЬСОВЕТ»</w:t>
      </w:r>
    </w:p>
    <w:p w14:paraId="606D9CDC" w14:textId="77777777" w:rsidR="00252A70" w:rsidRPr="00495E8D" w:rsidRDefault="00252A70" w:rsidP="00252A70">
      <w:pPr>
        <w:tabs>
          <w:tab w:val="left" w:pos="709"/>
        </w:tabs>
        <w:suppressAutoHyphens/>
        <w:spacing w:after="0" w:line="240" w:lineRule="auto"/>
        <w:jc w:val="center"/>
        <w:rPr>
          <w:bCs/>
          <w:sz w:val="32"/>
          <w:szCs w:val="32"/>
        </w:rPr>
      </w:pPr>
      <w:bookmarkStart w:id="6" w:name="_Toc185048182"/>
      <w:r w:rsidRPr="00495E8D">
        <w:rPr>
          <w:bCs/>
          <w:sz w:val="32"/>
          <w:szCs w:val="32"/>
        </w:rPr>
        <w:t>КУРСКОГО РАЙОНА КУРСКОЙ ОБЛАСТИ</w:t>
      </w:r>
      <w:bookmarkEnd w:id="6"/>
    </w:p>
    <w:p w14:paraId="68278434" w14:textId="77777777" w:rsidR="00252A70" w:rsidRDefault="00252A70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4F07A864" w14:textId="77777777" w:rsidR="00495E8D" w:rsidRPr="00FB31CC" w:rsidRDefault="00495E8D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73D3D493" w14:textId="77777777" w:rsidR="00252A70" w:rsidRPr="00495E8D" w:rsidRDefault="00252A70" w:rsidP="00252A70">
      <w:pPr>
        <w:spacing w:after="0" w:line="240" w:lineRule="auto"/>
        <w:ind w:left="-238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95E8D">
        <w:rPr>
          <w:rFonts w:eastAsia="Times New Roman"/>
          <w:b/>
          <w:kern w:val="0"/>
          <w:sz w:val="28"/>
          <w:szCs w:val="28"/>
          <w:lang w:eastAsia="ru-RU"/>
        </w:rPr>
        <w:t xml:space="preserve">МАТЕРИАЛЫ ПО ОБОСНОВАНИЮ </w:t>
      </w:r>
    </w:p>
    <w:p w14:paraId="208EF9D9" w14:textId="77777777" w:rsidR="00252A70" w:rsidRPr="00495E8D" w:rsidRDefault="00252A70" w:rsidP="00252A70">
      <w:pPr>
        <w:suppressAutoHyphens/>
        <w:autoSpaceDE w:val="0"/>
        <w:spacing w:after="0" w:line="240" w:lineRule="auto"/>
        <w:jc w:val="center"/>
        <w:rPr>
          <w:b/>
          <w:bCs/>
          <w:sz w:val="22"/>
          <w:szCs w:val="22"/>
        </w:rPr>
      </w:pPr>
      <w:r w:rsidRPr="00495E8D">
        <w:rPr>
          <w:rFonts w:eastAsia="Times New Roman"/>
          <w:b/>
          <w:kern w:val="0"/>
          <w:sz w:val="28"/>
          <w:szCs w:val="28"/>
          <w:lang w:eastAsia="ru-RU"/>
        </w:rPr>
        <w:t>ГЕНЕРАЛЬНОГО ПЛАНА</w:t>
      </w:r>
    </w:p>
    <w:p w14:paraId="2813C9C8" w14:textId="77777777" w:rsidR="00252A70" w:rsidRDefault="00252A70" w:rsidP="00252A70">
      <w:pPr>
        <w:suppressAutoHyphens/>
        <w:autoSpaceDE w:val="0"/>
        <w:spacing w:after="0" w:line="240" w:lineRule="auto"/>
        <w:jc w:val="center"/>
        <w:rPr>
          <w:b/>
          <w:bCs/>
        </w:rPr>
      </w:pPr>
    </w:p>
    <w:p w14:paraId="1A30D03B" w14:textId="77777777" w:rsidR="00495E8D" w:rsidRDefault="00495E8D" w:rsidP="00252A70">
      <w:pPr>
        <w:suppressAutoHyphens/>
        <w:autoSpaceDE w:val="0"/>
        <w:spacing w:after="0" w:line="240" w:lineRule="auto"/>
        <w:jc w:val="center"/>
        <w:rPr>
          <w:b/>
          <w:bCs/>
        </w:rPr>
      </w:pPr>
    </w:p>
    <w:p w14:paraId="5DB1215A" w14:textId="77777777" w:rsidR="00495E8D" w:rsidRDefault="00495E8D" w:rsidP="00252A70">
      <w:pPr>
        <w:suppressAutoHyphens/>
        <w:autoSpaceDE w:val="0"/>
        <w:spacing w:after="0" w:line="240" w:lineRule="auto"/>
        <w:jc w:val="center"/>
        <w:rPr>
          <w:b/>
          <w:bCs/>
        </w:rPr>
      </w:pPr>
    </w:p>
    <w:p w14:paraId="6F596331" w14:textId="77777777" w:rsidR="00252A70" w:rsidRPr="00495E8D" w:rsidRDefault="00252A70" w:rsidP="00252A70">
      <w:pPr>
        <w:suppressAutoHyphens/>
        <w:autoSpaceDE w:val="0"/>
        <w:spacing w:after="0" w:line="240" w:lineRule="auto"/>
        <w:jc w:val="center"/>
        <w:rPr>
          <w:b/>
          <w:bCs/>
          <w:sz w:val="28"/>
          <w:szCs w:val="28"/>
        </w:rPr>
      </w:pPr>
      <w:r w:rsidRPr="00495E8D">
        <w:rPr>
          <w:b/>
          <w:bCs/>
          <w:sz w:val="28"/>
          <w:szCs w:val="28"/>
        </w:rPr>
        <w:t>Том 2</w:t>
      </w:r>
    </w:p>
    <w:p w14:paraId="533F4569" w14:textId="77777777" w:rsidR="00252A70" w:rsidRDefault="00252A70" w:rsidP="00252A70">
      <w:pPr>
        <w:suppressAutoHyphens/>
        <w:autoSpaceDE w:val="0"/>
        <w:spacing w:after="0" w:line="240" w:lineRule="auto"/>
        <w:jc w:val="center"/>
        <w:rPr>
          <w:b/>
          <w:bCs/>
        </w:rPr>
      </w:pPr>
    </w:p>
    <w:p w14:paraId="3D56BBAA" w14:textId="77777777" w:rsidR="00252A70" w:rsidRDefault="00252A70" w:rsidP="00252A70">
      <w:pPr>
        <w:suppressAutoHyphens/>
        <w:autoSpaceDE w:val="0"/>
        <w:spacing w:after="0" w:line="240" w:lineRule="auto"/>
        <w:jc w:val="center"/>
        <w:rPr>
          <w:b/>
          <w:bCs/>
        </w:rPr>
      </w:pPr>
    </w:p>
    <w:p w14:paraId="436A3F86" w14:textId="77777777" w:rsidR="00252A70" w:rsidRPr="00184744" w:rsidRDefault="00252A70" w:rsidP="00252A70">
      <w:pPr>
        <w:suppressAutoHyphens/>
        <w:autoSpaceDE w:val="0"/>
        <w:spacing w:after="0" w:line="240" w:lineRule="auto"/>
        <w:jc w:val="center"/>
        <w:rPr>
          <w:b/>
          <w:bCs/>
        </w:rPr>
      </w:pPr>
    </w:p>
    <w:p w14:paraId="5E13DE8E" w14:textId="77777777" w:rsidR="00252A70" w:rsidRDefault="00252A70" w:rsidP="00252A70">
      <w:pPr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3B4DD67C" w14:textId="77777777" w:rsidR="00495E8D" w:rsidRDefault="00495E8D" w:rsidP="00252A70">
      <w:pPr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342A3847" w14:textId="77777777" w:rsidR="00495E8D" w:rsidRDefault="00495E8D" w:rsidP="00252A70">
      <w:pPr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52BDBE7A" w14:textId="77777777" w:rsidR="00495E8D" w:rsidRDefault="00495E8D" w:rsidP="00252A70">
      <w:pPr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5441417C" w14:textId="77777777" w:rsidR="00495E8D" w:rsidRDefault="00495E8D" w:rsidP="00252A70">
      <w:pPr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667A12DA" w14:textId="77777777" w:rsidR="00495E8D" w:rsidRDefault="00495E8D" w:rsidP="00252A70">
      <w:pPr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7432291B" w14:textId="77777777" w:rsidR="00495E8D" w:rsidRPr="00FB31CC" w:rsidRDefault="00495E8D" w:rsidP="00252A70">
      <w:pPr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435FF0F0" w14:textId="77777777" w:rsidR="00252A70" w:rsidRDefault="00252A70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52AAF20A" w14:textId="77777777" w:rsidR="002D7326" w:rsidRDefault="002D7326" w:rsidP="002A208A">
      <w:pPr>
        <w:tabs>
          <w:tab w:val="left" w:pos="709"/>
        </w:tabs>
        <w:suppressAutoHyphens/>
        <w:autoSpaceDE w:val="0"/>
        <w:spacing w:after="0" w:line="240" w:lineRule="auto"/>
        <w:rPr>
          <w:b/>
          <w:bCs/>
          <w:sz w:val="16"/>
          <w:szCs w:val="16"/>
        </w:rPr>
      </w:pPr>
    </w:p>
    <w:p w14:paraId="03145516" w14:textId="77777777" w:rsidR="002D7326" w:rsidRDefault="002D7326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3E10CC3D" w14:textId="77777777" w:rsidR="002D7326" w:rsidRDefault="002D7326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25781030" w14:textId="77777777" w:rsidR="002D7326" w:rsidRDefault="002D7326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0A11CB9F" w14:textId="77777777" w:rsidR="00495E8D" w:rsidRDefault="00495E8D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67BD3F7E" w14:textId="77777777" w:rsidR="00252A70" w:rsidRDefault="00252A70" w:rsidP="00252A70">
      <w:pPr>
        <w:tabs>
          <w:tab w:val="left" w:pos="709"/>
        </w:tabs>
        <w:suppressAutoHyphens/>
        <w:autoSpaceDE w:val="0"/>
        <w:spacing w:after="0" w:line="240" w:lineRule="auto"/>
        <w:jc w:val="center"/>
        <w:rPr>
          <w:b/>
          <w:bCs/>
          <w:sz w:val="16"/>
          <w:szCs w:val="16"/>
        </w:rPr>
      </w:pPr>
    </w:p>
    <w:p w14:paraId="6239AF78" w14:textId="77777777" w:rsidR="00252A70" w:rsidRPr="002D7326" w:rsidRDefault="00D85048" w:rsidP="00252A70">
      <w:pPr>
        <w:widowControl w:val="0"/>
        <w:suppressAutoHyphens/>
        <w:jc w:val="center"/>
        <w:rPr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0FF84C" wp14:editId="6CB55213">
                <wp:simplePos x="0" y="0"/>
                <wp:positionH relativeFrom="column">
                  <wp:posOffset>5641975</wp:posOffset>
                </wp:positionH>
                <wp:positionV relativeFrom="paragraph">
                  <wp:posOffset>156845</wp:posOffset>
                </wp:positionV>
                <wp:extent cx="548640" cy="393700"/>
                <wp:effectExtent l="0" t="0" r="0" b="0"/>
                <wp:wrapNone/>
                <wp:docPr id="77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150FCF4" w14:textId="77777777" w:rsidR="008666D3" w:rsidRDefault="008666D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0FF84C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444.25pt;margin-top:12.35pt;width:43.2pt;height:3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" stroked="f">
                <v:textbox>
                  <w:txbxContent>
                    <w:p w14:paraId="6150FCF4" w14:textId="77777777" w:rsidR="008666D3" w:rsidRDefault="008666D3"/>
                  </w:txbxContent>
                </v:textbox>
              </v:shape>
            </w:pict>
          </mc:Fallback>
        </mc:AlternateContent>
      </w:r>
      <w:r w:rsidR="00252A70" w:rsidRPr="002D7326">
        <w:rPr>
          <w:b/>
          <w:bCs/>
          <w:sz w:val="20"/>
          <w:szCs w:val="20"/>
        </w:rPr>
        <w:t>г. Курск 20</w:t>
      </w:r>
      <w:r w:rsidR="0031691B">
        <w:rPr>
          <w:b/>
          <w:bCs/>
          <w:sz w:val="20"/>
          <w:szCs w:val="20"/>
        </w:rPr>
        <w:t>2</w:t>
      </w:r>
      <w:r w:rsidR="002A208A">
        <w:rPr>
          <w:b/>
          <w:bCs/>
          <w:sz w:val="20"/>
          <w:szCs w:val="20"/>
        </w:rPr>
        <w:t>5</w:t>
      </w:r>
      <w:r w:rsidR="00252A70" w:rsidRPr="002D7326">
        <w:rPr>
          <w:b/>
          <w:bCs/>
          <w:sz w:val="20"/>
          <w:szCs w:val="20"/>
        </w:rPr>
        <w:t xml:space="preserve"> г.</w:t>
      </w:r>
    </w:p>
    <w:p w14:paraId="5A0D819B" w14:textId="77777777" w:rsidR="00495E8D" w:rsidRPr="00156F7C" w:rsidRDefault="00495E8D" w:rsidP="00495E8D">
      <w:pPr>
        <w:pStyle w:val="11"/>
        <w:ind w:left="0" w:firstLine="0"/>
        <w:jc w:val="center"/>
        <w:rPr>
          <w:b/>
          <w:bCs/>
          <w:highlight w:val="green"/>
        </w:rPr>
      </w:pPr>
      <w:r w:rsidRPr="00156F7C">
        <w:rPr>
          <w:b/>
          <w:bCs/>
          <w:highlight w:val="green"/>
        </w:rPr>
        <w:lastRenderedPageBreak/>
        <w:t>СОДЕРЖАНИЕ</w:t>
      </w:r>
    </w:p>
    <w:p w14:paraId="5332108B" w14:textId="77777777" w:rsidR="00495E8D" w:rsidRPr="0098642A" w:rsidRDefault="00495E8D" w:rsidP="003F7647">
      <w:pPr>
        <w:pStyle w:val="11"/>
        <w:rPr>
          <w:highlight w:val="red"/>
        </w:rPr>
      </w:pPr>
    </w:p>
    <w:p w14:paraId="42B17A4A" w14:textId="77777777" w:rsidR="002E076F" w:rsidRPr="00156F7C" w:rsidRDefault="00005D7D" w:rsidP="00ED3116">
      <w:pPr>
        <w:pStyle w:val="11"/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98642A">
        <w:rPr>
          <w:highlight w:val="red"/>
        </w:rPr>
        <w:fldChar w:fldCharType="begin"/>
      </w:r>
      <w:r w:rsidR="00B73966" w:rsidRPr="0098642A">
        <w:rPr>
          <w:highlight w:val="red"/>
        </w:rPr>
        <w:instrText xml:space="preserve"> TOC \o "1-3" \u </w:instrText>
      </w:r>
      <w:r w:rsidRPr="0098642A">
        <w:rPr>
          <w:highlight w:val="red"/>
        </w:rPr>
        <w:fldChar w:fldCharType="separate"/>
      </w:r>
      <w:r w:rsidR="002E076F" w:rsidRPr="00156F7C">
        <w:rPr>
          <w:noProof/>
          <w:highlight w:val="green"/>
        </w:rPr>
        <w:t>ВВЕДЕНИЕ</w:t>
      </w:r>
      <w:r w:rsidR="002E076F" w:rsidRPr="00156F7C">
        <w:rPr>
          <w:noProof/>
          <w:highlight w:val="green"/>
        </w:rPr>
        <w:tab/>
      </w:r>
      <w:r w:rsidR="002B117F" w:rsidRPr="00156F7C">
        <w:rPr>
          <w:noProof/>
          <w:highlight w:val="green"/>
        </w:rPr>
        <w:t>3</w:t>
      </w:r>
    </w:p>
    <w:p w14:paraId="2DAD41E6" w14:textId="77777777" w:rsidR="002E076F" w:rsidRPr="00156F7C" w:rsidRDefault="002E076F" w:rsidP="00ED3116">
      <w:pPr>
        <w:pStyle w:val="11"/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156F7C">
        <w:rPr>
          <w:noProof/>
          <w:highlight w:val="green"/>
        </w:rPr>
        <w:t>1</w:t>
      </w:r>
      <w:r w:rsidRPr="00156F7C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="00ED3116" w:rsidRPr="00156F7C">
        <w:rPr>
          <w:noProof/>
          <w:highlight w:val="green"/>
        </w:rPr>
        <w:t>Общие сведения о муниципальном образовании</w:t>
      </w:r>
      <w:r w:rsidRPr="00156F7C">
        <w:rPr>
          <w:noProof/>
          <w:highlight w:val="green"/>
        </w:rPr>
        <w:tab/>
      </w:r>
      <w:r w:rsidR="002B117F" w:rsidRPr="00156F7C">
        <w:rPr>
          <w:noProof/>
          <w:highlight w:val="green"/>
        </w:rPr>
        <w:t>5</w:t>
      </w:r>
    </w:p>
    <w:p w14:paraId="6AC5E64D" w14:textId="77777777" w:rsidR="002E076F" w:rsidRPr="00156F7C" w:rsidRDefault="002E076F" w:rsidP="00ED3116">
      <w:pPr>
        <w:pStyle w:val="21"/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156F7C">
        <w:rPr>
          <w:noProof/>
          <w:highlight w:val="green"/>
        </w:rPr>
        <w:t>1.1 Общие сведения о муниципальном образовании</w:t>
      </w:r>
      <w:r w:rsidRPr="00156F7C">
        <w:rPr>
          <w:noProof/>
          <w:highlight w:val="green"/>
        </w:rPr>
        <w:tab/>
      </w:r>
      <w:r w:rsidR="002B117F" w:rsidRPr="00156F7C">
        <w:rPr>
          <w:noProof/>
          <w:highlight w:val="green"/>
        </w:rPr>
        <w:t>5</w:t>
      </w:r>
    </w:p>
    <w:p w14:paraId="4520F855" w14:textId="77777777" w:rsidR="002E076F" w:rsidRPr="00156F7C" w:rsidRDefault="002E076F" w:rsidP="00ED3116">
      <w:pPr>
        <w:pStyle w:val="21"/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156F7C">
        <w:rPr>
          <w:noProof/>
          <w:highlight w:val="green"/>
        </w:rPr>
        <w:t>1.2</w:t>
      </w:r>
      <w:r w:rsidR="002B117F" w:rsidRPr="00156F7C">
        <w:rPr>
          <w:noProof/>
          <w:highlight w:val="green"/>
        </w:rPr>
        <w:t> </w:t>
      </w:r>
      <w:r w:rsidRPr="00156F7C">
        <w:rPr>
          <w:noProof/>
          <w:highlight w:val="green"/>
        </w:rPr>
        <w:t>Административное устройство муниципального образования. Границы муниципального образования</w:t>
      </w:r>
      <w:r w:rsidRPr="00156F7C">
        <w:rPr>
          <w:noProof/>
          <w:highlight w:val="green"/>
        </w:rPr>
        <w:tab/>
      </w:r>
      <w:r w:rsidR="002B117F" w:rsidRPr="00156F7C">
        <w:rPr>
          <w:noProof/>
          <w:highlight w:val="green"/>
        </w:rPr>
        <w:t>7</w:t>
      </w:r>
    </w:p>
    <w:p w14:paraId="1CE39F23" w14:textId="77777777" w:rsidR="002E076F" w:rsidRPr="00156F7C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156F7C">
        <w:rPr>
          <w:noProof/>
          <w:highlight w:val="green"/>
        </w:rPr>
        <w:t>1.3</w:t>
      </w:r>
      <w:r w:rsidRPr="00156F7C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156F7C">
        <w:rPr>
          <w:noProof/>
          <w:highlight w:val="green"/>
        </w:rPr>
        <w:t>Природные условия и ресурсы</w:t>
      </w:r>
      <w:r w:rsidRPr="00156F7C">
        <w:rPr>
          <w:noProof/>
          <w:highlight w:val="green"/>
        </w:rPr>
        <w:tab/>
      </w:r>
      <w:r w:rsidR="002B117F" w:rsidRPr="00156F7C">
        <w:rPr>
          <w:noProof/>
          <w:highlight w:val="green"/>
        </w:rPr>
        <w:t>8</w:t>
      </w:r>
    </w:p>
    <w:p w14:paraId="635CB56A" w14:textId="77777777" w:rsidR="002E076F" w:rsidRPr="00156F7C" w:rsidRDefault="002E076F" w:rsidP="00ED3116">
      <w:pPr>
        <w:pStyle w:val="11"/>
        <w:tabs>
          <w:tab w:val="left" w:pos="709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156F7C">
        <w:rPr>
          <w:noProof/>
          <w:highlight w:val="green"/>
        </w:rPr>
        <w:t>2</w:t>
      </w:r>
      <w:r w:rsidRPr="00156F7C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="00ED3116" w:rsidRPr="00156F7C">
        <w:rPr>
          <w:noProof/>
          <w:highlight w:val="green"/>
        </w:rPr>
        <w:t xml:space="preserve">Обоснование </w:t>
      </w:r>
      <w:r w:rsidR="00156F7C" w:rsidRPr="00156F7C">
        <w:rPr>
          <w:highlight w:val="green"/>
        </w:rPr>
        <w:t>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 w:rsidRPr="00156F7C">
        <w:rPr>
          <w:noProof/>
          <w:highlight w:val="green"/>
        </w:rPr>
        <w:tab/>
      </w:r>
      <w:r w:rsidR="00156F7C">
        <w:rPr>
          <w:noProof/>
          <w:highlight w:val="green"/>
        </w:rPr>
        <w:t>22</w:t>
      </w:r>
    </w:p>
    <w:p w14:paraId="76A88A15" w14:textId="77777777" w:rsidR="002E076F" w:rsidRPr="00D553C4" w:rsidRDefault="0063402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D553C4">
        <w:rPr>
          <w:noProof/>
          <w:highlight w:val="green"/>
        </w:rPr>
        <w:t>2.1</w:t>
      </w:r>
      <w:r w:rsidR="002E076F" w:rsidRPr="00D553C4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="00D553C4" w:rsidRPr="00D553C4">
        <w:rPr>
          <w:noProof/>
          <w:highlight w:val="green"/>
        </w:rPr>
        <w:t>Перечень</w:t>
      </w:r>
      <w:r w:rsidR="001000E3" w:rsidRPr="00D553C4">
        <w:rPr>
          <w:noProof/>
          <w:highlight w:val="green"/>
        </w:rPr>
        <w:t xml:space="preserve"> </w:t>
      </w:r>
      <w:r w:rsidR="00D553C4" w:rsidRPr="00D553C4">
        <w:rPr>
          <w:highlight w:val="green"/>
        </w:rPr>
        <w:t>нормативных правовых актов Курской области, для реализации которых осуществляется создание объектов местного</w:t>
      </w:r>
      <w:r w:rsidR="001000E3" w:rsidRPr="00D553C4">
        <w:rPr>
          <w:noProof/>
          <w:highlight w:val="green"/>
        </w:rPr>
        <w:t xml:space="preserve"> значения</w:t>
      </w:r>
      <w:r w:rsidR="002E076F" w:rsidRPr="00D553C4">
        <w:rPr>
          <w:noProof/>
          <w:highlight w:val="green"/>
        </w:rPr>
        <w:tab/>
      </w:r>
      <w:r w:rsidR="00D553C4" w:rsidRPr="00D553C4">
        <w:rPr>
          <w:noProof/>
          <w:highlight w:val="green"/>
        </w:rPr>
        <w:t>24</w:t>
      </w:r>
    </w:p>
    <w:p w14:paraId="3AC63B05" w14:textId="77777777" w:rsidR="002E076F" w:rsidRPr="00D553C4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D553C4">
        <w:rPr>
          <w:noProof/>
          <w:highlight w:val="green"/>
        </w:rPr>
        <w:t>2.2</w:t>
      </w:r>
      <w:r w:rsidRPr="00D553C4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D553C4">
        <w:rPr>
          <w:noProof/>
          <w:highlight w:val="green"/>
        </w:rPr>
        <w:t>Территориально-планировочная организация муниципального образования. Баланс земель территории муниципального образования</w:t>
      </w:r>
      <w:r w:rsidRPr="00D553C4">
        <w:rPr>
          <w:noProof/>
          <w:highlight w:val="green"/>
        </w:rPr>
        <w:tab/>
      </w:r>
      <w:r w:rsidR="00D553C4" w:rsidRPr="00D553C4">
        <w:rPr>
          <w:noProof/>
          <w:highlight w:val="green"/>
        </w:rPr>
        <w:t>26</w:t>
      </w:r>
    </w:p>
    <w:p w14:paraId="61D2FE2A" w14:textId="77777777" w:rsidR="002E076F" w:rsidRPr="00D553C4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D553C4">
        <w:rPr>
          <w:noProof/>
          <w:highlight w:val="green"/>
        </w:rPr>
        <w:t>2.3</w:t>
      </w:r>
      <w:r w:rsidRPr="00D553C4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D553C4">
        <w:rPr>
          <w:noProof/>
          <w:highlight w:val="green"/>
        </w:rPr>
        <w:t>Экономическая база муниципального образования</w:t>
      </w:r>
      <w:r w:rsidRPr="00D553C4">
        <w:rPr>
          <w:noProof/>
          <w:highlight w:val="green"/>
        </w:rPr>
        <w:tab/>
      </w:r>
      <w:r w:rsidR="00D553C4" w:rsidRPr="00D553C4">
        <w:rPr>
          <w:noProof/>
          <w:highlight w:val="green"/>
        </w:rPr>
        <w:t>28</w:t>
      </w:r>
    </w:p>
    <w:p w14:paraId="766D78CE" w14:textId="77777777" w:rsidR="002E076F" w:rsidRPr="00D553C4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D553C4">
        <w:rPr>
          <w:noProof/>
          <w:highlight w:val="green"/>
        </w:rPr>
        <w:t>2.4</w:t>
      </w:r>
      <w:r w:rsidRPr="00D553C4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D553C4">
        <w:rPr>
          <w:noProof/>
          <w:highlight w:val="green"/>
        </w:rPr>
        <w:t>Население</w:t>
      </w:r>
      <w:r w:rsidRPr="00D553C4">
        <w:rPr>
          <w:noProof/>
          <w:highlight w:val="green"/>
        </w:rPr>
        <w:tab/>
      </w:r>
      <w:r w:rsidR="002B117F" w:rsidRPr="00D553C4">
        <w:rPr>
          <w:noProof/>
          <w:highlight w:val="green"/>
        </w:rPr>
        <w:t>3</w:t>
      </w:r>
      <w:r w:rsidR="00D553C4" w:rsidRPr="00D553C4">
        <w:rPr>
          <w:noProof/>
          <w:highlight w:val="green"/>
        </w:rPr>
        <w:t>3</w:t>
      </w:r>
    </w:p>
    <w:p w14:paraId="60C07816" w14:textId="77777777" w:rsidR="002E076F" w:rsidRPr="00EB03AE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2.5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="00020363" w:rsidRPr="00EB03AE">
        <w:rPr>
          <w:noProof/>
          <w:highlight w:val="green"/>
        </w:rPr>
        <w:t xml:space="preserve">Жилищный </w:t>
      </w:r>
      <w:r w:rsidRPr="00EB03AE">
        <w:rPr>
          <w:noProof/>
          <w:highlight w:val="green"/>
        </w:rPr>
        <w:t>фонд</w:t>
      </w:r>
      <w:r w:rsidRPr="00EB03AE">
        <w:rPr>
          <w:noProof/>
          <w:highlight w:val="green"/>
        </w:rPr>
        <w:tab/>
      </w:r>
      <w:r w:rsidR="00EB03AE" w:rsidRPr="00EB03AE">
        <w:rPr>
          <w:noProof/>
          <w:highlight w:val="green"/>
        </w:rPr>
        <w:t>42</w:t>
      </w:r>
    </w:p>
    <w:p w14:paraId="52CBCA91" w14:textId="77777777" w:rsidR="002E076F" w:rsidRPr="00EB03AE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2.6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Система культурно-бытового обслуживания</w:t>
      </w:r>
      <w:r w:rsidRPr="00EB03AE">
        <w:rPr>
          <w:noProof/>
          <w:highlight w:val="green"/>
        </w:rPr>
        <w:tab/>
      </w:r>
      <w:r w:rsidR="002B117F" w:rsidRPr="00EB03AE">
        <w:rPr>
          <w:noProof/>
          <w:highlight w:val="green"/>
        </w:rPr>
        <w:t>4</w:t>
      </w:r>
      <w:r w:rsidR="00EB03AE" w:rsidRPr="00EB03AE">
        <w:rPr>
          <w:noProof/>
          <w:highlight w:val="green"/>
        </w:rPr>
        <w:t>5</w:t>
      </w:r>
    </w:p>
    <w:p w14:paraId="6F271010" w14:textId="77777777" w:rsidR="002E076F" w:rsidRPr="00EB03AE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2.7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Транспортная инфраструктура муниципального образования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_Toc336507656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52</w:t>
      </w:r>
      <w:r w:rsidR="00005D7D" w:rsidRPr="00EB03AE">
        <w:rPr>
          <w:noProof/>
          <w:highlight w:val="green"/>
        </w:rPr>
        <w:fldChar w:fldCharType="end"/>
      </w:r>
    </w:p>
    <w:p w14:paraId="48A02B86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kern w:val="32"/>
          <w:highlight w:val="green"/>
        </w:rPr>
        <w:t>2.7.1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kern w:val="32"/>
          <w:highlight w:val="green"/>
        </w:rPr>
        <w:t>Внешний транспорт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_Toc336507657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52</w:t>
      </w:r>
      <w:r w:rsidR="00005D7D" w:rsidRPr="00EB03AE">
        <w:rPr>
          <w:noProof/>
          <w:highlight w:val="green"/>
        </w:rPr>
        <w:fldChar w:fldCharType="end"/>
      </w:r>
    </w:p>
    <w:p w14:paraId="43B29B4E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kern w:val="32"/>
          <w:highlight w:val="green"/>
        </w:rPr>
        <w:t>2.7.2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kern w:val="32"/>
          <w:highlight w:val="green"/>
        </w:rPr>
        <w:t>Улично-дорожная сеть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_Toc336507658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5</w:t>
      </w:r>
      <w:r w:rsidR="002B117F" w:rsidRPr="00EB03AE">
        <w:rPr>
          <w:noProof/>
          <w:highlight w:val="green"/>
        </w:rPr>
        <w:t>4</w:t>
      </w:r>
      <w:r w:rsidR="00005D7D" w:rsidRPr="00EB03AE">
        <w:rPr>
          <w:noProof/>
          <w:highlight w:val="green"/>
        </w:rPr>
        <w:fldChar w:fldCharType="end"/>
      </w:r>
    </w:p>
    <w:p w14:paraId="35FCE131" w14:textId="77777777" w:rsidR="002E076F" w:rsidRPr="00EB03AE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2.8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Инженерное оборудование территории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_Toc336507659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5</w:t>
      </w:r>
      <w:r w:rsidR="002B117F" w:rsidRPr="00EB03AE">
        <w:rPr>
          <w:noProof/>
          <w:highlight w:val="green"/>
        </w:rPr>
        <w:t>6</w:t>
      </w:r>
      <w:r w:rsidR="00005D7D" w:rsidRPr="00EB03AE">
        <w:rPr>
          <w:noProof/>
          <w:highlight w:val="green"/>
        </w:rPr>
        <w:fldChar w:fldCharType="end"/>
      </w:r>
    </w:p>
    <w:p w14:paraId="4157F72F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2.8.1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kern w:val="32"/>
          <w:highlight w:val="green"/>
        </w:rPr>
        <w:t>Водоснабжение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_Toc336507660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5</w:t>
      </w:r>
      <w:r w:rsidR="002B117F" w:rsidRPr="00EB03AE">
        <w:rPr>
          <w:noProof/>
          <w:highlight w:val="green"/>
        </w:rPr>
        <w:t>6</w:t>
      </w:r>
      <w:r w:rsidR="00005D7D" w:rsidRPr="00EB03AE">
        <w:rPr>
          <w:noProof/>
          <w:highlight w:val="green"/>
        </w:rPr>
        <w:fldChar w:fldCharType="end"/>
      </w:r>
    </w:p>
    <w:p w14:paraId="66B28C81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2.8.2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Водоотведение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_Toc336507661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61</w:t>
      </w:r>
      <w:r w:rsidR="00005D7D" w:rsidRPr="00EB03AE">
        <w:rPr>
          <w:noProof/>
          <w:highlight w:val="green"/>
        </w:rPr>
        <w:fldChar w:fldCharType="end"/>
      </w:r>
    </w:p>
    <w:p w14:paraId="6AC5272C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2.8.3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Теплоснабжение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_Toc336507662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62</w:t>
      </w:r>
      <w:r w:rsidR="00005D7D" w:rsidRPr="00EB03AE">
        <w:rPr>
          <w:noProof/>
          <w:highlight w:val="green"/>
        </w:rPr>
        <w:fldChar w:fldCharType="end"/>
      </w:r>
    </w:p>
    <w:p w14:paraId="287CBBEC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2.8.4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Газоснабжение</w:t>
      </w:r>
      <w:r w:rsidRPr="00EB03AE">
        <w:rPr>
          <w:noProof/>
          <w:highlight w:val="green"/>
        </w:rPr>
        <w:tab/>
      </w:r>
      <w:r w:rsidR="00005D7D" w:rsidRPr="00EB03AE">
        <w:rPr>
          <w:noProof/>
          <w:highlight w:val="green"/>
        </w:rPr>
        <w:fldChar w:fldCharType="begin"/>
      </w:r>
      <w:r w:rsidRPr="00EB03AE">
        <w:rPr>
          <w:noProof/>
          <w:highlight w:val="green"/>
        </w:rPr>
        <w:instrText xml:space="preserve"> PAGEREF _Toc336507663 \h </w:instrText>
      </w:r>
      <w:r w:rsidR="00005D7D" w:rsidRPr="00EB03AE">
        <w:rPr>
          <w:noProof/>
          <w:highlight w:val="green"/>
        </w:rPr>
      </w:r>
      <w:r w:rsidR="00005D7D" w:rsidRPr="00EB03AE">
        <w:rPr>
          <w:noProof/>
          <w:highlight w:val="green"/>
        </w:rPr>
        <w:fldChar w:fldCharType="separate"/>
      </w:r>
      <w:r w:rsidR="00AB6E8F" w:rsidRPr="00EB03AE">
        <w:rPr>
          <w:noProof/>
          <w:highlight w:val="green"/>
        </w:rPr>
        <w:t>63</w:t>
      </w:r>
      <w:r w:rsidR="00005D7D" w:rsidRPr="00EB03AE">
        <w:rPr>
          <w:noProof/>
          <w:highlight w:val="green"/>
        </w:rPr>
        <w:fldChar w:fldCharType="end"/>
      </w:r>
    </w:p>
    <w:p w14:paraId="544206CE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2.8.5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Электроснабжение</w:t>
      </w:r>
      <w:r w:rsidRPr="00EB03AE">
        <w:rPr>
          <w:noProof/>
          <w:highlight w:val="green"/>
        </w:rPr>
        <w:tab/>
      </w:r>
      <w:r w:rsidR="00EB03AE" w:rsidRPr="00EB03AE">
        <w:rPr>
          <w:noProof/>
          <w:highlight w:val="green"/>
        </w:rPr>
        <w:t>68</w:t>
      </w:r>
    </w:p>
    <w:p w14:paraId="040BDDEA" w14:textId="77777777" w:rsidR="002E076F" w:rsidRPr="00EB03AE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highlight w:val="green"/>
        </w:rPr>
        <w:t>2.8.6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highlight w:val="green"/>
        </w:rPr>
        <w:t>Связь. Радиовещание. Телевидение</w:t>
      </w:r>
      <w:r w:rsidRPr="00EB03AE">
        <w:rPr>
          <w:noProof/>
          <w:highlight w:val="green"/>
        </w:rPr>
        <w:tab/>
      </w:r>
      <w:r w:rsidR="00EB03AE" w:rsidRPr="00EB03AE">
        <w:rPr>
          <w:noProof/>
          <w:highlight w:val="green"/>
        </w:rPr>
        <w:t>69</w:t>
      </w:r>
    </w:p>
    <w:p w14:paraId="564CFBA6" w14:textId="77777777" w:rsidR="002E076F" w:rsidRPr="00EB03AE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EB03AE">
        <w:rPr>
          <w:noProof/>
          <w:kern w:val="32"/>
          <w:highlight w:val="green"/>
        </w:rPr>
        <w:t>2.9</w:t>
      </w:r>
      <w:r w:rsidRPr="00EB03AE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EB03AE">
        <w:rPr>
          <w:noProof/>
          <w:kern w:val="32"/>
          <w:highlight w:val="green"/>
        </w:rPr>
        <w:t>Инженерная подготовка территории</w:t>
      </w:r>
      <w:r w:rsidRPr="00EB03AE">
        <w:rPr>
          <w:noProof/>
          <w:highlight w:val="green"/>
        </w:rPr>
        <w:tab/>
      </w:r>
      <w:r w:rsidR="00EB03AE" w:rsidRPr="00EB03AE">
        <w:rPr>
          <w:noProof/>
          <w:highlight w:val="green"/>
        </w:rPr>
        <w:t>70</w:t>
      </w:r>
    </w:p>
    <w:p w14:paraId="625EFE7F" w14:textId="77777777" w:rsidR="002E076F" w:rsidRPr="004A694A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4A694A">
        <w:rPr>
          <w:noProof/>
          <w:highlight w:val="green"/>
        </w:rPr>
        <w:t>2.10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4A694A">
        <w:rPr>
          <w:noProof/>
          <w:highlight w:val="green"/>
        </w:rPr>
        <w:t>Зеленый фонд муниципального образования</w:t>
      </w:r>
      <w:r w:rsidRPr="004A694A">
        <w:rPr>
          <w:noProof/>
          <w:highlight w:val="green"/>
        </w:rPr>
        <w:tab/>
      </w:r>
      <w:r w:rsidR="004A694A" w:rsidRPr="004A694A">
        <w:rPr>
          <w:noProof/>
          <w:highlight w:val="green"/>
        </w:rPr>
        <w:t>71</w:t>
      </w:r>
    </w:p>
    <w:p w14:paraId="71563D41" w14:textId="77777777" w:rsidR="002E076F" w:rsidRPr="004A694A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4A694A">
        <w:rPr>
          <w:noProof/>
          <w:highlight w:val="green"/>
        </w:rPr>
        <w:t>2.11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4A694A">
        <w:rPr>
          <w:noProof/>
          <w:highlight w:val="green"/>
        </w:rPr>
        <w:t>Санитарная очистка территории. Размещение кладбищ</w:t>
      </w:r>
      <w:r w:rsidRPr="004A694A">
        <w:rPr>
          <w:noProof/>
          <w:highlight w:val="green"/>
        </w:rPr>
        <w:tab/>
      </w:r>
      <w:r w:rsidR="004A694A" w:rsidRPr="004A694A">
        <w:rPr>
          <w:noProof/>
          <w:highlight w:val="green"/>
        </w:rPr>
        <w:t>72</w:t>
      </w:r>
    </w:p>
    <w:p w14:paraId="1478CEC4" w14:textId="77777777" w:rsidR="002E076F" w:rsidRPr="004A694A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4A694A">
        <w:rPr>
          <w:noProof/>
          <w:highlight w:val="green"/>
        </w:rPr>
        <w:t>2.12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4A694A">
        <w:rPr>
          <w:noProof/>
          <w:highlight w:val="green"/>
        </w:rPr>
        <w:t>Санитарно-экологическое состояние окружающей среды</w:t>
      </w:r>
      <w:r w:rsidRPr="004A694A">
        <w:rPr>
          <w:noProof/>
          <w:highlight w:val="green"/>
        </w:rPr>
        <w:tab/>
      </w:r>
      <w:r w:rsidR="004A694A" w:rsidRPr="004A694A">
        <w:rPr>
          <w:noProof/>
          <w:highlight w:val="green"/>
        </w:rPr>
        <w:t>75</w:t>
      </w:r>
    </w:p>
    <w:p w14:paraId="79A0FB42" w14:textId="77777777" w:rsidR="002E076F" w:rsidRPr="004A694A" w:rsidRDefault="002E076F" w:rsidP="00ED3116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4A694A">
        <w:rPr>
          <w:noProof/>
          <w:highlight w:val="green"/>
        </w:rPr>
        <w:t>2.13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4A694A">
        <w:rPr>
          <w:noProof/>
          <w:highlight w:val="green"/>
        </w:rPr>
        <w:t>Зоны с особыми условиями использования территорий</w:t>
      </w:r>
      <w:r w:rsidRPr="004A694A">
        <w:rPr>
          <w:noProof/>
          <w:highlight w:val="green"/>
        </w:rPr>
        <w:tab/>
      </w:r>
      <w:r w:rsidR="004A694A" w:rsidRPr="004A694A">
        <w:rPr>
          <w:noProof/>
          <w:highlight w:val="green"/>
        </w:rPr>
        <w:t>77</w:t>
      </w:r>
    </w:p>
    <w:p w14:paraId="2FD40CD0" w14:textId="77777777" w:rsidR="002E076F" w:rsidRPr="004A694A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4A694A">
        <w:rPr>
          <w:noProof/>
          <w:highlight w:val="green"/>
        </w:rPr>
        <w:t>2.13.1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4A694A">
        <w:rPr>
          <w:noProof/>
          <w:highlight w:val="green"/>
        </w:rPr>
        <w:t>Зоны охраны объектов культурного наследия</w:t>
      </w:r>
      <w:r w:rsidRPr="004A694A">
        <w:rPr>
          <w:noProof/>
          <w:highlight w:val="green"/>
        </w:rPr>
        <w:tab/>
      </w:r>
      <w:r w:rsidR="004A694A" w:rsidRPr="004A694A">
        <w:rPr>
          <w:noProof/>
          <w:highlight w:val="green"/>
        </w:rPr>
        <w:t>77</w:t>
      </w:r>
    </w:p>
    <w:p w14:paraId="74FC4886" w14:textId="77777777" w:rsidR="002E076F" w:rsidRPr="004A694A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4A694A">
        <w:rPr>
          <w:noProof/>
          <w:highlight w:val="green"/>
        </w:rPr>
        <w:t>2.13.2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4A694A">
        <w:rPr>
          <w:noProof/>
          <w:highlight w:val="green"/>
        </w:rPr>
        <w:t>Водоохранные зоны</w:t>
      </w:r>
      <w:r w:rsidR="004A694A" w:rsidRPr="004A694A">
        <w:rPr>
          <w:noProof/>
          <w:highlight w:val="green"/>
        </w:rPr>
        <w:t>,</w:t>
      </w:r>
      <w:r w:rsidRPr="004A694A">
        <w:rPr>
          <w:noProof/>
          <w:highlight w:val="green"/>
        </w:rPr>
        <w:t xml:space="preserve"> прибрежно-защитные полосы</w:t>
      </w:r>
      <w:r w:rsidR="004A694A" w:rsidRPr="004A694A">
        <w:rPr>
          <w:noProof/>
          <w:highlight w:val="green"/>
        </w:rPr>
        <w:t xml:space="preserve"> и водные объекты общего пользования</w:t>
      </w:r>
      <w:r w:rsidRPr="004A694A">
        <w:rPr>
          <w:noProof/>
          <w:highlight w:val="green"/>
        </w:rPr>
        <w:tab/>
      </w:r>
      <w:r w:rsidR="004A694A" w:rsidRPr="004A694A">
        <w:rPr>
          <w:noProof/>
          <w:highlight w:val="green"/>
        </w:rPr>
        <w:t>85</w:t>
      </w:r>
    </w:p>
    <w:p w14:paraId="0D772908" w14:textId="77777777" w:rsidR="002E076F" w:rsidRPr="004A694A" w:rsidRDefault="002E076F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4A694A">
        <w:rPr>
          <w:noProof/>
          <w:highlight w:val="green"/>
        </w:rPr>
        <w:t>2.13.3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4A694A">
        <w:rPr>
          <w:noProof/>
          <w:highlight w:val="green"/>
        </w:rPr>
        <w:t>Зоны санитарной охраны источников питьевого водоснабжения</w:t>
      </w:r>
      <w:r w:rsidRPr="004A694A">
        <w:rPr>
          <w:noProof/>
          <w:highlight w:val="green"/>
        </w:rPr>
        <w:tab/>
      </w:r>
      <w:r w:rsidR="00005D7D" w:rsidRPr="004A694A">
        <w:rPr>
          <w:noProof/>
          <w:highlight w:val="green"/>
        </w:rPr>
        <w:fldChar w:fldCharType="begin"/>
      </w:r>
      <w:r w:rsidRPr="004A694A">
        <w:rPr>
          <w:noProof/>
          <w:highlight w:val="green"/>
        </w:rPr>
        <w:instrText xml:space="preserve"> PAGEREF _Toc336507678 \h </w:instrText>
      </w:r>
      <w:r w:rsidR="00005D7D" w:rsidRPr="004A694A">
        <w:rPr>
          <w:noProof/>
          <w:highlight w:val="green"/>
        </w:rPr>
      </w:r>
      <w:r w:rsidR="00005D7D" w:rsidRPr="004A694A">
        <w:rPr>
          <w:noProof/>
          <w:highlight w:val="green"/>
        </w:rPr>
        <w:fldChar w:fldCharType="separate"/>
      </w:r>
      <w:r w:rsidR="00AB6E8F" w:rsidRPr="004A694A">
        <w:rPr>
          <w:noProof/>
          <w:highlight w:val="green"/>
        </w:rPr>
        <w:t>8</w:t>
      </w:r>
      <w:r w:rsidR="00005D7D" w:rsidRPr="004A694A">
        <w:rPr>
          <w:noProof/>
          <w:highlight w:val="green"/>
        </w:rPr>
        <w:fldChar w:fldCharType="end"/>
      </w:r>
      <w:r w:rsidR="004A694A" w:rsidRPr="004A694A">
        <w:rPr>
          <w:noProof/>
          <w:highlight w:val="green"/>
        </w:rPr>
        <w:t>8</w:t>
      </w:r>
    </w:p>
    <w:p w14:paraId="2F6DBE32" w14:textId="77777777" w:rsidR="002E076F" w:rsidRPr="002B300D" w:rsidRDefault="002E076F" w:rsidP="00F469EF">
      <w:pPr>
        <w:pStyle w:val="31"/>
        <w:rPr>
          <w:noProof/>
          <w:highlight w:val="green"/>
        </w:rPr>
      </w:pPr>
      <w:r w:rsidRPr="002B300D">
        <w:rPr>
          <w:noProof/>
          <w:kern w:val="32"/>
          <w:highlight w:val="green"/>
        </w:rPr>
        <w:t>2.13.4</w:t>
      </w:r>
      <w:r w:rsidRPr="002B300D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Pr="002B300D">
        <w:rPr>
          <w:noProof/>
          <w:kern w:val="32"/>
          <w:highlight w:val="green"/>
        </w:rPr>
        <w:t>Санитарно-защитные зоны</w:t>
      </w:r>
      <w:r w:rsidRPr="002B300D">
        <w:rPr>
          <w:noProof/>
          <w:highlight w:val="green"/>
        </w:rPr>
        <w:tab/>
      </w:r>
      <w:r w:rsidR="002B300D" w:rsidRPr="002B300D">
        <w:rPr>
          <w:noProof/>
          <w:highlight w:val="green"/>
        </w:rPr>
        <w:t>94</w:t>
      </w:r>
    </w:p>
    <w:p w14:paraId="20265709" w14:textId="77777777" w:rsidR="00ED3116" w:rsidRPr="002B300D" w:rsidRDefault="00ED3116" w:rsidP="00F469EF">
      <w:pPr>
        <w:pStyle w:val="31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2B300D">
        <w:rPr>
          <w:noProof/>
          <w:highlight w:val="green"/>
        </w:rPr>
        <w:t>2.13.5</w:t>
      </w:r>
      <w:r w:rsidRPr="002B300D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="002B300D" w:rsidRPr="002B300D">
        <w:rPr>
          <w:noProof/>
          <w:highlight w:val="green"/>
        </w:rPr>
        <w:t>Особо охраняемые природные территории</w:t>
      </w:r>
      <w:r w:rsidRPr="002B300D">
        <w:rPr>
          <w:noProof/>
          <w:highlight w:val="green"/>
        </w:rPr>
        <w:tab/>
      </w:r>
      <w:r w:rsidR="00F469EF" w:rsidRPr="002B300D">
        <w:rPr>
          <w:noProof/>
          <w:highlight w:val="green"/>
        </w:rPr>
        <w:t>9</w:t>
      </w:r>
      <w:r w:rsidR="002B300D" w:rsidRPr="002B300D">
        <w:rPr>
          <w:noProof/>
          <w:highlight w:val="green"/>
        </w:rPr>
        <w:t>8</w:t>
      </w:r>
    </w:p>
    <w:p w14:paraId="79E5CA0F" w14:textId="77777777" w:rsidR="002E076F" w:rsidRPr="0098642A" w:rsidRDefault="002B300D" w:rsidP="002B300D">
      <w:pPr>
        <w:pStyle w:val="21"/>
        <w:tabs>
          <w:tab w:val="left" w:pos="1134"/>
        </w:tabs>
        <w:jc w:val="both"/>
        <w:rPr>
          <w:rFonts w:ascii="Calibri" w:hAnsi="Calibri"/>
          <w:noProof/>
          <w:kern w:val="0"/>
          <w:sz w:val="22"/>
          <w:szCs w:val="22"/>
          <w:highlight w:val="red"/>
        </w:rPr>
      </w:pPr>
      <w:r w:rsidRPr="004A694A">
        <w:rPr>
          <w:noProof/>
          <w:highlight w:val="green"/>
        </w:rPr>
        <w:t>2.1</w:t>
      </w:r>
      <w:r>
        <w:rPr>
          <w:noProof/>
          <w:highlight w:val="green"/>
        </w:rPr>
        <w:t>4</w:t>
      </w:r>
      <w:r w:rsidRPr="004A694A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>
        <w:rPr>
          <w:noProof/>
          <w:highlight w:val="green"/>
        </w:rPr>
        <w:t>Обоснование</w:t>
      </w:r>
      <w:r w:rsidRPr="002B300D">
        <w:rPr>
          <w:noProof/>
          <w:highlight w:val="green"/>
        </w:rPr>
        <w:t xml:space="preserve"> </w:t>
      </w:r>
      <w:r w:rsidRPr="002B300D">
        <w:rPr>
          <w:highlight w:val="green"/>
        </w:rPr>
        <w:t xml:space="preserve">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</w:t>
      </w:r>
    </w:p>
    <w:p w14:paraId="7F85A0D3" w14:textId="77777777" w:rsidR="002E076F" w:rsidRPr="002B300D" w:rsidRDefault="002E076F" w:rsidP="00ED3116">
      <w:pPr>
        <w:pStyle w:val="11"/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2B300D">
        <w:rPr>
          <w:noProof/>
          <w:highlight w:val="green"/>
        </w:rPr>
        <w:t>4</w:t>
      </w:r>
      <w:r w:rsidRPr="002B300D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="002B300D" w:rsidRPr="002B300D">
        <w:rPr>
          <w:noProof/>
          <w:highlight w:val="green"/>
        </w:rPr>
        <w:t xml:space="preserve">Утвержденные </w:t>
      </w:r>
      <w:r w:rsidR="002B300D" w:rsidRPr="002B300D">
        <w:rPr>
          <w:highlight w:val="green"/>
        </w:rPr>
        <w:t>документами территориального планирования Российской Федерации,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</w:t>
      </w:r>
      <w:r w:rsidRPr="002B300D">
        <w:rPr>
          <w:noProof/>
          <w:highlight w:val="green"/>
        </w:rPr>
        <w:tab/>
      </w:r>
      <w:r w:rsidR="002B300D" w:rsidRPr="002B300D">
        <w:rPr>
          <w:noProof/>
          <w:highlight w:val="green"/>
        </w:rPr>
        <w:t>102</w:t>
      </w:r>
    </w:p>
    <w:p w14:paraId="4477B6C3" w14:textId="77777777" w:rsidR="002E076F" w:rsidRPr="002B300D" w:rsidRDefault="002E076F" w:rsidP="00ED3116">
      <w:pPr>
        <w:pStyle w:val="11"/>
        <w:jc w:val="both"/>
        <w:rPr>
          <w:rFonts w:ascii="Calibri" w:hAnsi="Calibri"/>
          <w:noProof/>
          <w:kern w:val="0"/>
          <w:sz w:val="22"/>
          <w:szCs w:val="22"/>
          <w:highlight w:val="green"/>
        </w:rPr>
      </w:pPr>
      <w:r w:rsidRPr="002B300D">
        <w:rPr>
          <w:noProof/>
          <w:highlight w:val="green"/>
        </w:rPr>
        <w:t>5</w:t>
      </w:r>
      <w:r w:rsidRPr="002B300D">
        <w:rPr>
          <w:rFonts w:ascii="Calibri" w:hAnsi="Calibri"/>
          <w:noProof/>
          <w:kern w:val="0"/>
          <w:sz w:val="22"/>
          <w:szCs w:val="22"/>
          <w:highlight w:val="green"/>
        </w:rPr>
        <w:tab/>
      </w:r>
      <w:r w:rsidR="00ED3116" w:rsidRPr="002B300D">
        <w:rPr>
          <w:noProof/>
          <w:highlight w:val="green"/>
        </w:rPr>
        <w:t>Предложения по изменению границ муниципального образования и баланса земель в пределах перспективной границы муниципального образования</w:t>
      </w:r>
      <w:r w:rsidRPr="002B300D">
        <w:rPr>
          <w:noProof/>
          <w:highlight w:val="green"/>
        </w:rPr>
        <w:tab/>
      </w:r>
      <w:r w:rsidR="00F469EF" w:rsidRPr="002B300D">
        <w:rPr>
          <w:noProof/>
          <w:highlight w:val="green"/>
        </w:rPr>
        <w:t>10</w:t>
      </w:r>
      <w:r w:rsidR="002B300D" w:rsidRPr="002B300D">
        <w:rPr>
          <w:noProof/>
          <w:highlight w:val="green"/>
        </w:rPr>
        <w:t>3</w:t>
      </w:r>
    </w:p>
    <w:p w14:paraId="3FAB3746" w14:textId="77777777" w:rsidR="007C4D17" w:rsidRDefault="00005D7D" w:rsidP="00ED3116">
      <w:pPr>
        <w:spacing w:after="0" w:line="240" w:lineRule="auto"/>
        <w:ind w:right="849"/>
        <w:jc w:val="both"/>
        <w:rPr>
          <w:lang w:eastAsia="ru-RU"/>
        </w:rPr>
      </w:pPr>
      <w:r w:rsidRPr="0098642A">
        <w:rPr>
          <w:highlight w:val="red"/>
          <w:lang w:eastAsia="ru-RU"/>
        </w:rPr>
        <w:fldChar w:fldCharType="end"/>
      </w:r>
    </w:p>
    <w:p w14:paraId="26744981" w14:textId="77777777" w:rsidR="0098642A" w:rsidRPr="007A474D" w:rsidRDefault="0098642A" w:rsidP="0098642A">
      <w:pPr>
        <w:widowControl w:val="0"/>
        <w:tabs>
          <w:tab w:val="left" w:pos="9214"/>
        </w:tabs>
        <w:spacing w:after="0" w:line="240" w:lineRule="auto"/>
        <w:ind w:right="-2"/>
        <w:jc w:val="both"/>
        <w:rPr>
          <w:bCs/>
          <w:kern w:val="0"/>
          <w:lang w:eastAsia="x-none"/>
        </w:rPr>
      </w:pPr>
      <w:r w:rsidRPr="00FE4789">
        <w:rPr>
          <w:bCs/>
          <w:kern w:val="0"/>
          <w:sz w:val="22"/>
          <w:szCs w:val="22"/>
          <w:highlight w:val="green"/>
          <w:lang w:eastAsia="x-none"/>
        </w:rPr>
        <w:t>(</w:t>
      </w:r>
      <w:r>
        <w:rPr>
          <w:bCs/>
          <w:kern w:val="0"/>
          <w:sz w:val="22"/>
          <w:szCs w:val="22"/>
          <w:highlight w:val="green"/>
          <w:lang w:eastAsia="x-none"/>
        </w:rPr>
        <w:t>«</w:t>
      </w:r>
      <w:r w:rsidRPr="00FE4789">
        <w:rPr>
          <w:rFonts w:eastAsia="Times New Roman"/>
          <w:i/>
          <w:iCs/>
          <w:noProof/>
          <w:sz w:val="22"/>
          <w:szCs w:val="22"/>
          <w:highlight w:val="green"/>
        </w:rPr>
        <w:t>С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t>одержание</w:t>
      </w:r>
      <w:r>
        <w:rPr>
          <w:rFonts w:eastAsia="Times New Roman"/>
          <w:i/>
          <w:iCs/>
          <w:noProof/>
          <w:sz w:val="22"/>
          <w:szCs w:val="22"/>
          <w:highlight w:val="green"/>
        </w:rPr>
        <w:t>»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t xml:space="preserve"> в редакции решения Министерства архитектуры и градостроительства Курской области от «___» </w:t>
      </w:r>
      <w:r>
        <w:rPr>
          <w:rFonts w:eastAsia="Times New Roman"/>
          <w:i/>
          <w:iCs/>
          <w:noProof/>
          <w:sz w:val="22"/>
          <w:szCs w:val="22"/>
          <w:highlight w:val="green"/>
        </w:rPr>
        <w:t>марта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t xml:space="preserve"> 2025 года № 01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noBreakHyphen/>
        <w:t>12/_____)</w:t>
      </w:r>
    </w:p>
    <w:p w14:paraId="5634A1DE" w14:textId="77777777" w:rsidR="00C1775E" w:rsidRDefault="00C1775E">
      <w:pPr>
        <w:spacing w:after="0" w:line="240" w:lineRule="auto"/>
        <w:rPr>
          <w:b/>
          <w:bCs/>
          <w:highlight w:val="green"/>
        </w:rPr>
      </w:pPr>
      <w:bookmarkStart w:id="7" w:name="_Toc268263621"/>
      <w:bookmarkStart w:id="8" w:name="_Toc336507644"/>
      <w:bookmarkEnd w:id="0"/>
      <w:bookmarkEnd w:id="1"/>
      <w:bookmarkEnd w:id="2"/>
      <w:bookmarkEnd w:id="3"/>
      <w:bookmarkEnd w:id="4"/>
      <w:r>
        <w:rPr>
          <w:b/>
          <w:bCs/>
          <w:highlight w:val="green"/>
        </w:rPr>
        <w:br w:type="page"/>
      </w:r>
    </w:p>
    <w:p w14:paraId="3C32B0D8" w14:textId="77777777" w:rsidR="00C1775E" w:rsidRPr="00581D2C" w:rsidRDefault="00C1775E" w:rsidP="00C1775E">
      <w:pPr>
        <w:spacing w:after="0" w:line="240" w:lineRule="auto"/>
        <w:ind w:right="849"/>
        <w:jc w:val="center"/>
        <w:rPr>
          <w:b/>
          <w:bCs/>
          <w:highlight w:val="green"/>
        </w:rPr>
      </w:pPr>
      <w:r w:rsidRPr="00581D2C">
        <w:rPr>
          <w:b/>
          <w:bCs/>
          <w:highlight w:val="green"/>
        </w:rPr>
        <w:lastRenderedPageBreak/>
        <w:t>ВВЕДЕНИЕ</w:t>
      </w:r>
      <w:bookmarkEnd w:id="7"/>
      <w:bookmarkEnd w:id="8"/>
    </w:p>
    <w:p w14:paraId="7FB71738" w14:textId="77777777" w:rsidR="00C1775E" w:rsidRPr="00581D2C" w:rsidRDefault="00C1775E" w:rsidP="00C1775E">
      <w:pPr>
        <w:spacing w:after="0" w:line="360" w:lineRule="auto"/>
        <w:rPr>
          <w:highlight w:val="green"/>
          <w:lang w:val="x-none" w:eastAsia="ru-RU"/>
        </w:rPr>
      </w:pPr>
    </w:p>
    <w:p w14:paraId="2E02CDDC" w14:textId="77777777" w:rsidR="00C1775E" w:rsidRPr="00146C6B" w:rsidRDefault="00C1775E" w:rsidP="00C1775E">
      <w:pPr>
        <w:widowControl w:val="0"/>
        <w:suppressAutoHyphens/>
        <w:spacing w:after="0" w:line="360" w:lineRule="auto"/>
        <w:ind w:firstLine="709"/>
        <w:jc w:val="both"/>
        <w:rPr>
          <w:highlight w:val="green"/>
        </w:rPr>
      </w:pPr>
      <w:r w:rsidRPr="00581D2C">
        <w:rPr>
          <w:kern w:val="0"/>
          <w:highlight w:val="green"/>
        </w:rPr>
        <w:t>Генеральный план муниципального образования «</w:t>
      </w:r>
      <w:proofErr w:type="spellStart"/>
      <w:r>
        <w:rPr>
          <w:kern w:val="0"/>
          <w:highlight w:val="green"/>
        </w:rPr>
        <w:t>Бесединский</w:t>
      </w:r>
      <w:proofErr w:type="spellEnd"/>
      <w:r w:rsidRPr="00581D2C">
        <w:rPr>
          <w:kern w:val="0"/>
          <w:highlight w:val="green"/>
        </w:rPr>
        <w:t xml:space="preserve"> сельсовет» </w:t>
      </w:r>
      <w:r>
        <w:rPr>
          <w:kern w:val="0"/>
          <w:highlight w:val="green"/>
        </w:rPr>
        <w:t>Курского</w:t>
      </w:r>
      <w:r w:rsidRPr="00581D2C">
        <w:rPr>
          <w:kern w:val="0"/>
          <w:highlight w:val="green"/>
        </w:rPr>
        <w:t xml:space="preserve"> района Курской области (далее – Генеральный план) </w:t>
      </w:r>
      <w:r w:rsidRPr="00581D2C">
        <w:rPr>
          <w:highlight w:val="green"/>
        </w:rPr>
        <w:t xml:space="preserve">разработан </w:t>
      </w:r>
      <w:r w:rsidRPr="00146C6B">
        <w:rPr>
          <w:highlight w:val="green"/>
        </w:rPr>
        <w:t xml:space="preserve">с учетом требований статей 9, 24, 25 Градостроительного кодекса Российской Федерации, приказа Министерства экономического развития Российской Федерации от 9 января 2018 г.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793», СП 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  </w:t>
      </w:r>
    </w:p>
    <w:p w14:paraId="3CA036FB" w14:textId="77777777" w:rsidR="00C1775E" w:rsidRPr="00146C6B" w:rsidRDefault="00C1775E" w:rsidP="00C1775E">
      <w:pPr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>Генеральный план разработан на расчетный срок – до 203</w:t>
      </w:r>
      <w:r>
        <w:rPr>
          <w:highlight w:val="green"/>
        </w:rPr>
        <w:t>9</w:t>
      </w:r>
      <w:r w:rsidRPr="00146C6B">
        <w:rPr>
          <w:highlight w:val="green"/>
        </w:rPr>
        <w:t xml:space="preserve"> года.</w:t>
      </w:r>
    </w:p>
    <w:p w14:paraId="696A0EA7" w14:textId="77777777" w:rsidR="00C1775E" w:rsidRPr="00146C6B" w:rsidRDefault="00C1775E" w:rsidP="00C1775E">
      <w:pPr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>При разработке Генерального плана учтены:</w:t>
      </w:r>
    </w:p>
    <w:p w14:paraId="24C103D9" w14:textId="77777777" w:rsidR="00C1775E" w:rsidRPr="00146C6B" w:rsidRDefault="00C1775E" w:rsidP="00C1775E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 xml:space="preserve">документы территориального планирования регионального и федерального уровня, муниципальные программы муниципального образования </w:t>
      </w:r>
      <w:r w:rsidRPr="00581D2C">
        <w:rPr>
          <w:kern w:val="0"/>
          <w:highlight w:val="green"/>
        </w:rPr>
        <w:t>«</w:t>
      </w:r>
      <w:proofErr w:type="spellStart"/>
      <w:r w:rsidR="009C0EC4">
        <w:rPr>
          <w:kern w:val="0"/>
          <w:highlight w:val="green"/>
        </w:rPr>
        <w:t>Бесединский</w:t>
      </w:r>
      <w:proofErr w:type="spellEnd"/>
      <w:r w:rsidR="009C0EC4" w:rsidRPr="00581D2C">
        <w:rPr>
          <w:kern w:val="0"/>
          <w:highlight w:val="green"/>
        </w:rPr>
        <w:t xml:space="preserve"> сельсовет» </w:t>
      </w:r>
      <w:r w:rsidR="009C0EC4">
        <w:rPr>
          <w:kern w:val="0"/>
          <w:highlight w:val="green"/>
        </w:rPr>
        <w:t>Курского</w:t>
      </w:r>
      <w:r w:rsidRPr="00146C6B">
        <w:rPr>
          <w:highlight w:val="green"/>
        </w:rPr>
        <w:t xml:space="preserve"> района Курской области;</w:t>
      </w:r>
    </w:p>
    <w:p w14:paraId="1BBD53E2" w14:textId="77777777" w:rsidR="00C1775E" w:rsidRPr="00146C6B" w:rsidRDefault="00C1775E" w:rsidP="00C1775E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 xml:space="preserve">результаты мониторинга современного использования земельных участков на территории муниципального образования </w:t>
      </w:r>
      <w:r w:rsidRPr="00581D2C">
        <w:rPr>
          <w:kern w:val="0"/>
          <w:highlight w:val="green"/>
        </w:rPr>
        <w:t>«</w:t>
      </w:r>
      <w:proofErr w:type="spellStart"/>
      <w:r w:rsidR="009C0EC4">
        <w:rPr>
          <w:kern w:val="0"/>
          <w:highlight w:val="green"/>
        </w:rPr>
        <w:t>Бесединский</w:t>
      </w:r>
      <w:proofErr w:type="spellEnd"/>
      <w:r w:rsidR="009C0EC4" w:rsidRPr="00581D2C">
        <w:rPr>
          <w:kern w:val="0"/>
          <w:highlight w:val="green"/>
        </w:rPr>
        <w:t xml:space="preserve"> сельсовет» </w:t>
      </w:r>
      <w:r w:rsidR="009C0EC4">
        <w:rPr>
          <w:kern w:val="0"/>
          <w:highlight w:val="green"/>
        </w:rPr>
        <w:t>Курского</w:t>
      </w:r>
      <w:r w:rsidR="009C0EC4" w:rsidRPr="00581D2C">
        <w:rPr>
          <w:kern w:val="0"/>
          <w:highlight w:val="green"/>
        </w:rPr>
        <w:t xml:space="preserve"> </w:t>
      </w:r>
      <w:r w:rsidRPr="00146C6B">
        <w:rPr>
          <w:highlight w:val="green"/>
        </w:rPr>
        <w:t>района Курской области;</w:t>
      </w:r>
    </w:p>
    <w:p w14:paraId="4947B37B" w14:textId="77777777" w:rsidR="00C1775E" w:rsidRPr="00146C6B" w:rsidRDefault="00C1775E" w:rsidP="00C1775E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>документация по планировке территории;</w:t>
      </w:r>
    </w:p>
    <w:p w14:paraId="5EBD603B" w14:textId="77777777" w:rsidR="00C1775E" w:rsidRPr="00146C6B" w:rsidRDefault="00C1775E" w:rsidP="00C1775E">
      <w:pPr>
        <w:widowControl w:val="0"/>
        <w:tabs>
          <w:tab w:val="left" w:pos="283"/>
        </w:tabs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>статистические данные;</w:t>
      </w:r>
    </w:p>
    <w:p w14:paraId="22219C84" w14:textId="77777777" w:rsidR="00C1775E" w:rsidRPr="00146C6B" w:rsidRDefault="00C1775E" w:rsidP="00C1775E">
      <w:pPr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>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14:paraId="7E7E28B3" w14:textId="77777777" w:rsidR="00C1775E" w:rsidRPr="00146C6B" w:rsidRDefault="00C1775E" w:rsidP="00C1775E">
      <w:pPr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 xml:space="preserve">Генеральный план позволит реализовать основные цели развития муниципального образования </w:t>
      </w:r>
      <w:r w:rsidRPr="00581D2C">
        <w:rPr>
          <w:kern w:val="0"/>
          <w:highlight w:val="green"/>
        </w:rPr>
        <w:t>«</w:t>
      </w:r>
      <w:proofErr w:type="spellStart"/>
      <w:r w:rsidR="009C0EC4">
        <w:rPr>
          <w:kern w:val="0"/>
          <w:highlight w:val="green"/>
        </w:rPr>
        <w:t>Бесединский</w:t>
      </w:r>
      <w:proofErr w:type="spellEnd"/>
      <w:r w:rsidR="009C0EC4" w:rsidRPr="00581D2C">
        <w:rPr>
          <w:kern w:val="0"/>
          <w:highlight w:val="green"/>
        </w:rPr>
        <w:t xml:space="preserve"> сельсовет» </w:t>
      </w:r>
      <w:r w:rsidR="009C0EC4">
        <w:rPr>
          <w:kern w:val="0"/>
          <w:highlight w:val="green"/>
        </w:rPr>
        <w:t>Курского</w:t>
      </w:r>
      <w:r w:rsidR="009C0EC4" w:rsidRPr="00581D2C">
        <w:rPr>
          <w:kern w:val="0"/>
          <w:highlight w:val="green"/>
        </w:rPr>
        <w:t xml:space="preserve"> </w:t>
      </w:r>
      <w:r w:rsidRPr="00146C6B">
        <w:rPr>
          <w:highlight w:val="green"/>
        </w:rPr>
        <w:t>района Курской области, которыми являются:</w:t>
      </w:r>
    </w:p>
    <w:p w14:paraId="48EC566F" w14:textId="77777777" w:rsidR="00C1775E" w:rsidRPr="00146C6B" w:rsidRDefault="00C1775E" w:rsidP="00C1775E">
      <w:pPr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 xml:space="preserve">обеспечение устойчивого развития муниципального образования </w:t>
      </w:r>
      <w:r w:rsidRPr="00581D2C">
        <w:rPr>
          <w:kern w:val="0"/>
          <w:highlight w:val="green"/>
        </w:rPr>
        <w:t>«</w:t>
      </w:r>
      <w:proofErr w:type="spellStart"/>
      <w:r w:rsidR="009C0EC4">
        <w:rPr>
          <w:kern w:val="0"/>
          <w:highlight w:val="green"/>
        </w:rPr>
        <w:t>Бесединский</w:t>
      </w:r>
      <w:proofErr w:type="spellEnd"/>
      <w:r w:rsidR="009C0EC4" w:rsidRPr="00581D2C">
        <w:rPr>
          <w:kern w:val="0"/>
          <w:highlight w:val="green"/>
        </w:rPr>
        <w:t xml:space="preserve"> сельсовет» </w:t>
      </w:r>
      <w:r w:rsidR="009C0EC4">
        <w:rPr>
          <w:kern w:val="0"/>
          <w:highlight w:val="green"/>
        </w:rPr>
        <w:t>Курского</w:t>
      </w:r>
      <w:r w:rsidR="009C0EC4" w:rsidRPr="00581D2C">
        <w:rPr>
          <w:kern w:val="0"/>
          <w:highlight w:val="green"/>
        </w:rPr>
        <w:t xml:space="preserve"> </w:t>
      </w:r>
      <w:r w:rsidRPr="00146C6B">
        <w:rPr>
          <w:highlight w:val="green"/>
        </w:rPr>
        <w:t>района Курской области;</w:t>
      </w:r>
    </w:p>
    <w:p w14:paraId="2DBCC075" w14:textId="77777777" w:rsidR="00C1775E" w:rsidRPr="00146C6B" w:rsidRDefault="00C1775E" w:rsidP="00C1775E">
      <w:pPr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 xml:space="preserve">развитие инженерной, транспортной и социальной инфраструктур на территории муниципального образования </w:t>
      </w:r>
      <w:r w:rsidRPr="00581D2C">
        <w:rPr>
          <w:kern w:val="0"/>
          <w:highlight w:val="green"/>
        </w:rPr>
        <w:t>«</w:t>
      </w:r>
      <w:bookmarkStart w:id="9" w:name="_Hlk194072554"/>
      <w:proofErr w:type="spellStart"/>
      <w:r w:rsidR="009C0EC4">
        <w:rPr>
          <w:kern w:val="0"/>
          <w:highlight w:val="green"/>
        </w:rPr>
        <w:t>Бесединский</w:t>
      </w:r>
      <w:proofErr w:type="spellEnd"/>
      <w:r w:rsidR="009C0EC4" w:rsidRPr="00581D2C">
        <w:rPr>
          <w:kern w:val="0"/>
          <w:highlight w:val="green"/>
        </w:rPr>
        <w:t xml:space="preserve"> сельсовет» </w:t>
      </w:r>
      <w:r w:rsidR="009C0EC4">
        <w:rPr>
          <w:kern w:val="0"/>
          <w:highlight w:val="green"/>
        </w:rPr>
        <w:t>Курского</w:t>
      </w:r>
      <w:r w:rsidR="009C0EC4" w:rsidRPr="00581D2C">
        <w:rPr>
          <w:kern w:val="0"/>
          <w:highlight w:val="green"/>
        </w:rPr>
        <w:t xml:space="preserve"> </w:t>
      </w:r>
      <w:bookmarkEnd w:id="9"/>
      <w:r w:rsidRPr="00146C6B">
        <w:rPr>
          <w:highlight w:val="green"/>
        </w:rPr>
        <w:t>района Курской области;</w:t>
      </w:r>
    </w:p>
    <w:p w14:paraId="3D302411" w14:textId="77777777" w:rsidR="00C1775E" w:rsidRPr="00146C6B" w:rsidRDefault="00C1775E" w:rsidP="00C1775E">
      <w:pPr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>сохранение и регенерация исторического и культурного наследия.</w:t>
      </w:r>
    </w:p>
    <w:p w14:paraId="7AE478AA" w14:textId="77777777" w:rsidR="00C1775E" w:rsidRPr="00146C6B" w:rsidRDefault="00C1775E" w:rsidP="00C1775E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46C6B">
        <w:rPr>
          <w:highlight w:val="green"/>
        </w:rPr>
        <w:t xml:space="preserve">Генеральный план выполнен в виде компьютерной геоинформационной системы и с </w:t>
      </w:r>
      <w:r w:rsidRPr="00146C6B">
        <w:rPr>
          <w:highlight w:val="green"/>
        </w:rPr>
        <w:lastRenderedPageBreak/>
        <w:t>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носителе.</w:t>
      </w:r>
    </w:p>
    <w:p w14:paraId="29F5FF74" w14:textId="77777777" w:rsidR="00C1775E" w:rsidRPr="00146C6B" w:rsidRDefault="00C1775E" w:rsidP="00C1775E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highlight w:val="green"/>
        </w:rPr>
      </w:pPr>
      <w:r w:rsidRPr="00146C6B">
        <w:rPr>
          <w:b/>
          <w:highlight w:val="green"/>
        </w:rPr>
        <w:t>Состав проектных материалов.</w:t>
      </w:r>
    </w:p>
    <w:p w14:paraId="5D55DBFB" w14:textId="77777777" w:rsidR="00C1775E" w:rsidRPr="00146C6B" w:rsidRDefault="00C1775E" w:rsidP="00C1775E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146C6B">
        <w:rPr>
          <w:highlight w:val="green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14:paraId="41E51A07" w14:textId="77777777" w:rsidR="00C1775E" w:rsidRPr="00146C6B" w:rsidRDefault="00C1775E" w:rsidP="00C1775E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highlight w:val="green"/>
        </w:rPr>
      </w:pPr>
      <w:r w:rsidRPr="00146C6B">
        <w:rPr>
          <w:b/>
          <w:highlight w:val="green"/>
        </w:rPr>
        <w:t>Том 1 «Положение о территориальном планировании»:</w:t>
      </w:r>
    </w:p>
    <w:p w14:paraId="0D246353" w14:textId="77777777" w:rsidR="00C1775E" w:rsidRPr="00146C6B" w:rsidRDefault="00C1775E" w:rsidP="00C1775E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highlight w:val="green"/>
        </w:rPr>
      </w:pPr>
      <w:r w:rsidRPr="00146C6B">
        <w:rPr>
          <w:highlight w:val="green"/>
        </w:rPr>
        <w:t>1. Перечень мероприятий по территориальному планированию в целях размещения объектов местного значения</w:t>
      </w:r>
      <w:r w:rsidRPr="00146C6B">
        <w:rPr>
          <w:b/>
          <w:highlight w:val="green"/>
        </w:rPr>
        <w:t>.</w:t>
      </w:r>
    </w:p>
    <w:p w14:paraId="48032664" w14:textId="00C4BC5A" w:rsidR="00C1775E" w:rsidRPr="006F2B76" w:rsidRDefault="00C1775E" w:rsidP="00C1775E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Cs/>
          <w:highlight w:val="green"/>
        </w:rPr>
      </w:pPr>
      <w:r w:rsidRPr="00146C6B">
        <w:rPr>
          <w:bCs/>
          <w:highlight w:val="green"/>
        </w:rPr>
        <w:t xml:space="preserve">2. Параметры функциональных зон, а также сведения о планируемых для размещения в них объектах </w:t>
      </w:r>
      <w:r w:rsidRPr="006F2B76">
        <w:rPr>
          <w:bCs/>
          <w:highlight w:val="green"/>
        </w:rPr>
        <w:t>федерального</w:t>
      </w:r>
      <w:r w:rsidR="006F2B76" w:rsidRPr="006F2B76">
        <w:rPr>
          <w:kern w:val="0"/>
          <w:sz w:val="28"/>
          <w:szCs w:val="28"/>
          <w:highlight w:val="green"/>
        </w:rPr>
        <w:t xml:space="preserve"> </w:t>
      </w:r>
      <w:r w:rsidR="006F2B76" w:rsidRPr="006F2B76">
        <w:rPr>
          <w:kern w:val="0"/>
          <w:highlight w:val="green"/>
        </w:rPr>
        <w:t xml:space="preserve">значения, объектах регионального значения и объектах местного </w:t>
      </w:r>
      <w:r w:rsidRPr="006F2B76">
        <w:rPr>
          <w:bCs/>
          <w:highlight w:val="green"/>
        </w:rPr>
        <w:t>значения.</w:t>
      </w:r>
    </w:p>
    <w:p w14:paraId="3BE4AFDB" w14:textId="77777777" w:rsidR="00C1775E" w:rsidRPr="00146C6B" w:rsidRDefault="00C1775E" w:rsidP="00C1775E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highlight w:val="green"/>
        </w:rPr>
      </w:pPr>
      <w:r w:rsidRPr="00146C6B">
        <w:rPr>
          <w:b/>
          <w:highlight w:val="green"/>
        </w:rPr>
        <w:t>Материалы положения о территориальном планировании в виде карт:</w:t>
      </w:r>
    </w:p>
    <w:p w14:paraId="4F3B431E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1770E2">
        <w:rPr>
          <w:highlight w:val="green"/>
        </w:rPr>
        <w:t>Карта функциональных зон;</w:t>
      </w:r>
    </w:p>
    <w:p w14:paraId="2F8AB895" w14:textId="77777777" w:rsidR="00BF0020" w:rsidRPr="001770E2" w:rsidRDefault="00BF0020" w:rsidP="00BF002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1770E2">
        <w:rPr>
          <w:highlight w:val="green"/>
        </w:rPr>
        <w:t>Карта границ населенных пунктов, планируемых к изменению;</w:t>
      </w:r>
    </w:p>
    <w:p w14:paraId="77D7E812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1770E2">
        <w:rPr>
          <w:highlight w:val="green"/>
        </w:rPr>
        <w:t>Карта планируемого размещения объектов местного значения.</w:t>
      </w:r>
    </w:p>
    <w:p w14:paraId="30EEE05E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highlight w:val="green"/>
        </w:rPr>
      </w:pPr>
      <w:r w:rsidRPr="001770E2">
        <w:rPr>
          <w:b/>
          <w:highlight w:val="green"/>
        </w:rPr>
        <w:t>Том 2 «Материалы по обоснованию Генерального плана»:</w:t>
      </w:r>
    </w:p>
    <w:p w14:paraId="57224A4B" w14:textId="77777777" w:rsidR="001770E2" w:rsidRPr="001770E2" w:rsidRDefault="001770E2" w:rsidP="001770E2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770E2">
        <w:rPr>
          <w:highlight w:val="green"/>
        </w:rPr>
        <w:t>1. Общие сведения о муниципальном образовании.</w:t>
      </w:r>
    </w:p>
    <w:p w14:paraId="5988F869" w14:textId="77777777" w:rsidR="001770E2" w:rsidRPr="001770E2" w:rsidRDefault="001770E2" w:rsidP="001770E2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770E2">
        <w:rPr>
          <w:highlight w:val="green"/>
        </w:rPr>
        <w:t>2.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территорий.</w:t>
      </w:r>
    </w:p>
    <w:p w14:paraId="76AEB3D3" w14:textId="77777777" w:rsidR="001770E2" w:rsidRPr="001770E2" w:rsidRDefault="001770E2" w:rsidP="001770E2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770E2">
        <w:rPr>
          <w:highlight w:val="green"/>
        </w:rPr>
        <w:t>3. Утвержденные документами территориального планирования Российской Федерации,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значения.</w:t>
      </w:r>
    </w:p>
    <w:p w14:paraId="2735A422" w14:textId="77777777" w:rsidR="001770E2" w:rsidRPr="001770E2" w:rsidRDefault="001770E2" w:rsidP="001770E2">
      <w:pPr>
        <w:widowControl w:val="0"/>
        <w:spacing w:after="0" w:line="360" w:lineRule="auto"/>
        <w:ind w:firstLine="709"/>
        <w:jc w:val="both"/>
        <w:rPr>
          <w:highlight w:val="green"/>
        </w:rPr>
      </w:pPr>
      <w:r w:rsidRPr="001770E2">
        <w:rPr>
          <w:highlight w:val="green"/>
        </w:rPr>
        <w:t>4. Предложения по изменению границ муниципального образования и баланса земель в пределах перспективной границы муниципального образования.</w:t>
      </w:r>
    </w:p>
    <w:p w14:paraId="4FE67734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b/>
          <w:highlight w:val="green"/>
        </w:rPr>
      </w:pPr>
      <w:r w:rsidRPr="001770E2">
        <w:rPr>
          <w:b/>
          <w:highlight w:val="green"/>
        </w:rPr>
        <w:t>Материалы по обоснованию Генерального плана в виде карт:</w:t>
      </w:r>
    </w:p>
    <w:p w14:paraId="5777F156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1770E2">
        <w:rPr>
          <w:highlight w:val="green"/>
        </w:rPr>
        <w:t>Карта объектов транспортной и инженерной инфраструктур;</w:t>
      </w:r>
    </w:p>
    <w:p w14:paraId="2F725C37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1770E2">
        <w:rPr>
          <w:highlight w:val="green"/>
        </w:rPr>
        <w:t>Карта современного использования территории;</w:t>
      </w:r>
    </w:p>
    <w:p w14:paraId="51487A01" w14:textId="77777777" w:rsidR="00BF0020" w:rsidRPr="001770E2" w:rsidRDefault="00BF0020" w:rsidP="00BF0020">
      <w:pPr>
        <w:widowControl w:val="0"/>
        <w:tabs>
          <w:tab w:val="left" w:pos="709"/>
        </w:tabs>
        <w:spacing w:after="0" w:line="360" w:lineRule="auto"/>
        <w:ind w:right="-1" w:firstLine="709"/>
        <w:jc w:val="both"/>
      </w:pPr>
      <w:r w:rsidRPr="001770E2">
        <w:rPr>
          <w:highlight w:val="green"/>
        </w:rPr>
        <w:t>Карта границ населенных пунктов, входящих в состав муниципального образования;</w:t>
      </w:r>
    </w:p>
    <w:p w14:paraId="647D51E7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r w:rsidRPr="001770E2">
        <w:rPr>
          <w:highlight w:val="green"/>
        </w:rPr>
        <w:t>Карта использования территории с отображением зон с особыми условиями использования территории;</w:t>
      </w:r>
    </w:p>
    <w:p w14:paraId="36BBE715" w14:textId="77777777" w:rsidR="001770E2" w:rsidRPr="001770E2" w:rsidRDefault="001770E2" w:rsidP="001770E2">
      <w:pPr>
        <w:widowControl w:val="0"/>
        <w:tabs>
          <w:tab w:val="left" w:pos="709"/>
        </w:tabs>
        <w:spacing w:after="0" w:line="360" w:lineRule="auto"/>
        <w:ind w:right="-1" w:firstLine="709"/>
        <w:jc w:val="both"/>
        <w:rPr>
          <w:highlight w:val="green"/>
        </w:rPr>
      </w:pPr>
      <w:bookmarkStart w:id="10" w:name="_Hlk195526149"/>
      <w:r w:rsidRPr="00EE45B1">
        <w:rPr>
          <w:rFonts w:eastAsia="Times New Roman"/>
          <w:highlight w:val="green"/>
        </w:rPr>
        <w:t>Карта границ зон с особыми условиями использования территорий, установленных приаэродромной территорией аэродрома совместного использования Курск (Восточный)</w:t>
      </w:r>
      <w:bookmarkEnd w:id="10"/>
      <w:r w:rsidRPr="00EE45B1">
        <w:rPr>
          <w:rFonts w:eastAsia="Times New Roman"/>
          <w:highlight w:val="green"/>
        </w:rPr>
        <w:t>.</w:t>
      </w:r>
    </w:p>
    <w:p w14:paraId="619CD423" w14:textId="77777777" w:rsidR="00C1775E" w:rsidRPr="00146C6B" w:rsidRDefault="00C1775E" w:rsidP="00C1775E">
      <w:pPr>
        <w:widowControl w:val="0"/>
        <w:spacing w:after="0" w:line="360" w:lineRule="auto"/>
        <w:ind w:firstLine="709"/>
        <w:jc w:val="both"/>
        <w:rPr>
          <w:bCs/>
          <w:highlight w:val="green"/>
        </w:rPr>
      </w:pPr>
      <w:r w:rsidRPr="00146C6B">
        <w:rPr>
          <w:b/>
          <w:bCs/>
          <w:highlight w:val="green"/>
        </w:rPr>
        <w:lastRenderedPageBreak/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588335CE" w14:textId="77777777" w:rsidR="00C1775E" w:rsidRPr="00146C6B" w:rsidRDefault="00C1775E" w:rsidP="00C1775E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bCs/>
          <w:highlight w:val="green"/>
        </w:rPr>
      </w:pPr>
      <w:r w:rsidRPr="00146C6B">
        <w:rPr>
          <w:bCs/>
          <w:highlight w:val="green"/>
        </w:rPr>
        <w:t>Перечень основных факторов риска возникновения чрезвычайных ситуаций природного и техногенного характера;</w:t>
      </w:r>
    </w:p>
    <w:p w14:paraId="3CB3F9AD" w14:textId="77777777" w:rsidR="00C1775E" w:rsidRDefault="00C1775E" w:rsidP="00C1775E">
      <w:pPr>
        <w:widowControl w:val="0"/>
        <w:spacing w:after="0" w:line="360" w:lineRule="auto"/>
        <w:ind w:firstLine="709"/>
        <w:jc w:val="both"/>
      </w:pPr>
      <w:r w:rsidRPr="00146C6B">
        <w:rPr>
          <w:highlight w:val="green"/>
        </w:rPr>
        <w:t>Карта территорий, подверженных риску возникновения чрезвычайных ситуаций природного и техногенного характера.</w:t>
      </w:r>
    </w:p>
    <w:p w14:paraId="5F7E3385" w14:textId="77777777" w:rsidR="00C1775E" w:rsidRDefault="00C1775E" w:rsidP="00C1775E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</w:p>
    <w:p w14:paraId="078B4EB6" w14:textId="77777777" w:rsidR="00C1775E" w:rsidRDefault="00C1775E" w:rsidP="00C1775E">
      <w:pPr>
        <w:widowControl w:val="0"/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раздел «Введение» изложен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065743FC" w14:textId="77777777" w:rsidR="00F43793" w:rsidRPr="000D153B" w:rsidRDefault="00F43793" w:rsidP="00F43793">
      <w:pPr>
        <w:widowControl w:val="0"/>
        <w:spacing w:after="0" w:line="360" w:lineRule="auto"/>
        <w:jc w:val="both"/>
      </w:pPr>
    </w:p>
    <w:p w14:paraId="5CD7BFEF" w14:textId="77777777" w:rsidR="0099350D" w:rsidRPr="009A5F90" w:rsidRDefault="00CA0421" w:rsidP="00B82D04">
      <w:pPr>
        <w:pStyle w:val="1"/>
        <w:keepNext w:val="0"/>
        <w:numPr>
          <w:ilvl w:val="1"/>
          <w:numId w:val="2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1" w:name="_Toc336507645"/>
      <w:r w:rsidRPr="009A5F90">
        <w:rPr>
          <w:rFonts w:ascii="Times New Roman" w:hAnsi="Times New Roman"/>
          <w:sz w:val="24"/>
          <w:szCs w:val="24"/>
        </w:rPr>
        <w:t>ОБЩИЕ СВЕДЕНИЯ О МУНИЦИПАЛЬНОМ ОБРАЗОВАНИИ</w:t>
      </w:r>
      <w:bookmarkEnd w:id="11"/>
      <w:r w:rsidR="00B82D04" w:rsidRPr="009A5F90">
        <w:rPr>
          <w:rFonts w:ascii="Times New Roman" w:hAnsi="Times New Roman"/>
          <w:sz w:val="24"/>
          <w:szCs w:val="24"/>
          <w:lang w:val="ru-RU"/>
        </w:rPr>
        <w:t>.</w:t>
      </w:r>
    </w:p>
    <w:p w14:paraId="5BEB262A" w14:textId="77777777" w:rsidR="00D43EB9" w:rsidRPr="000D4606" w:rsidRDefault="00D43EB9" w:rsidP="00B82D04">
      <w:pPr>
        <w:pStyle w:val="2"/>
        <w:keepNext w:val="0"/>
        <w:numPr>
          <w:ilvl w:val="2"/>
          <w:numId w:val="2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2" w:name="_Toc268263623"/>
      <w:bookmarkStart w:id="13" w:name="_Toc336507646"/>
      <w:bookmarkStart w:id="14" w:name="_Toc253729757"/>
      <w:bookmarkStart w:id="15" w:name="_Toc255383196"/>
      <w:bookmarkStart w:id="16" w:name="_Toc256375542"/>
      <w:bookmarkStart w:id="17" w:name="_Toc256429331"/>
      <w:bookmarkStart w:id="18" w:name="_Toc263243176"/>
      <w:r w:rsidRPr="000D4606">
        <w:rPr>
          <w:rFonts w:ascii="Times New Roman" w:hAnsi="Times New Roman"/>
          <w:i w:val="0"/>
          <w:sz w:val="24"/>
          <w:szCs w:val="24"/>
        </w:rPr>
        <w:t>Общие сведения о муниципальном образовании</w:t>
      </w:r>
      <w:bookmarkEnd w:id="12"/>
      <w:bookmarkEnd w:id="13"/>
      <w:r w:rsidR="00390923" w:rsidRPr="000D4606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6723FA23" w14:textId="77777777" w:rsidR="00F93903" w:rsidRDefault="006167F9" w:rsidP="00B82D04">
      <w:pPr>
        <w:widowControl w:val="0"/>
        <w:spacing w:after="0" w:line="360" w:lineRule="auto"/>
        <w:ind w:firstLine="709"/>
        <w:jc w:val="both"/>
      </w:pPr>
      <w:proofErr w:type="spellStart"/>
      <w:r>
        <w:t>Беседин</w:t>
      </w:r>
      <w:r w:rsidR="00390923">
        <w:t>ский</w:t>
      </w:r>
      <w:proofErr w:type="spellEnd"/>
      <w:r w:rsidR="00390923">
        <w:t xml:space="preserve"> сельсовет</w:t>
      </w:r>
      <w:r w:rsidR="00F93903">
        <w:t xml:space="preserve"> расположен </w:t>
      </w:r>
      <w:r>
        <w:t>в центральной</w:t>
      </w:r>
      <w:r w:rsidR="00F93903">
        <w:t xml:space="preserve"> части </w:t>
      </w:r>
      <w:r>
        <w:t>Ку</w:t>
      </w:r>
      <w:r w:rsidR="00F93903">
        <w:t xml:space="preserve">рского района Курской области. </w:t>
      </w:r>
      <w:r w:rsidR="00F217C3">
        <w:t>С</w:t>
      </w:r>
      <w:r w:rsidR="00F217C3" w:rsidRPr="00F217C3">
        <w:t xml:space="preserve">татус </w:t>
      </w:r>
      <w:proofErr w:type="spellStart"/>
      <w:r w:rsidR="00F217C3" w:rsidRPr="00F217C3">
        <w:t>Бесединского</w:t>
      </w:r>
      <w:proofErr w:type="spellEnd"/>
      <w:r w:rsidR="00F217C3" w:rsidRPr="00F217C3">
        <w:t xml:space="preserve"> сельсовета установлены </w:t>
      </w:r>
      <w:r w:rsidR="00CB610F" w:rsidRPr="00CB610F">
        <w:t>Законом Курской области от</w:t>
      </w:r>
      <w:r w:rsidR="00CB610F">
        <w:t> </w:t>
      </w:r>
      <w:r w:rsidR="00CB610F" w:rsidRPr="00CB610F">
        <w:t>21</w:t>
      </w:r>
      <w:r w:rsidR="00CB610F">
        <w:t> </w:t>
      </w:r>
      <w:r w:rsidR="00CB610F" w:rsidRPr="00CB610F">
        <w:t>октября 2004 года № 48-ЗКО «О муниципальных образованиях Курской области», Законом Курской области от 26 апреля 2010 года № 26-ЗКО «О преобразовании некоторых муниципальных образований и внесении изменений в отдельные законодательные акты Курской области»</w:t>
      </w:r>
      <w:r w:rsidR="00F217C3" w:rsidRPr="00F217C3">
        <w:t xml:space="preserve">, а также в соответствии с решением собрания депутатов </w:t>
      </w:r>
      <w:proofErr w:type="spellStart"/>
      <w:r w:rsidR="00F217C3" w:rsidRPr="00F217C3">
        <w:t>Бесединского</w:t>
      </w:r>
      <w:proofErr w:type="spellEnd"/>
      <w:r w:rsidR="00F217C3" w:rsidRPr="00F217C3">
        <w:t xml:space="preserve"> сельсовета Курского района Курской области «О реорганизации в форме присоединения в соответствии с которым, к Администрации </w:t>
      </w:r>
      <w:proofErr w:type="spellStart"/>
      <w:r w:rsidR="00F217C3" w:rsidRPr="00F217C3">
        <w:t>Бесединского</w:t>
      </w:r>
      <w:proofErr w:type="spellEnd"/>
      <w:r w:rsidR="00F217C3" w:rsidRPr="00F217C3">
        <w:t xml:space="preserve"> сельсовета переходят все права и обязанности Администрации Троицкого сельсовета Курского района Курской области».</w:t>
      </w:r>
      <w:r w:rsidR="00F217C3">
        <w:t xml:space="preserve"> </w:t>
      </w:r>
      <w:r w:rsidR="00D4145B" w:rsidRPr="00D4145B">
        <w:t xml:space="preserve">Расстояние от </w:t>
      </w:r>
      <w:r>
        <w:t>с. Беседино</w:t>
      </w:r>
      <w:r w:rsidR="00D4145B" w:rsidRPr="00D4145B">
        <w:t xml:space="preserve"> до районного</w:t>
      </w:r>
      <w:r w:rsidR="000721D1">
        <w:t xml:space="preserve"> центра (г. </w:t>
      </w:r>
      <w:r>
        <w:t>Ку</w:t>
      </w:r>
      <w:r w:rsidR="000721D1">
        <w:t xml:space="preserve">рск) </w:t>
      </w:r>
      <w:r>
        <w:t>25</w:t>
      </w:r>
      <w:r w:rsidR="000721D1">
        <w:t xml:space="preserve"> </w:t>
      </w:r>
      <w:r w:rsidR="00D4145B" w:rsidRPr="00D4145B">
        <w:t>км.</w:t>
      </w:r>
    </w:p>
    <w:p w14:paraId="6A400B98" w14:textId="77777777" w:rsidR="00CB610F" w:rsidRPr="00625603" w:rsidRDefault="00CB610F" w:rsidP="00CB610F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609C23A" w14:textId="47D515DB" w:rsidR="00F93903" w:rsidRDefault="00F93903" w:rsidP="00390923">
      <w:pPr>
        <w:widowControl w:val="0"/>
        <w:spacing w:after="0" w:line="360" w:lineRule="auto"/>
        <w:ind w:firstLine="709"/>
        <w:jc w:val="both"/>
      </w:pPr>
      <w:r>
        <w:t xml:space="preserve">Площадь </w:t>
      </w:r>
      <w:proofErr w:type="spellStart"/>
      <w:r w:rsidR="006167F9">
        <w:t>Беседин</w:t>
      </w:r>
      <w:r>
        <w:t>ского</w:t>
      </w:r>
      <w:proofErr w:type="spellEnd"/>
      <w:r>
        <w:t xml:space="preserve"> сельсовета </w:t>
      </w:r>
      <w:r w:rsidR="000721D1">
        <w:t xml:space="preserve">составляет </w:t>
      </w:r>
      <w:r w:rsidR="00411FFB" w:rsidRPr="00C21D60">
        <w:rPr>
          <w:color w:val="000000"/>
          <w:kern w:val="0"/>
          <w:highlight w:val="green"/>
        </w:rPr>
        <w:t>1906</w:t>
      </w:r>
      <w:r w:rsidR="00C21D60" w:rsidRPr="00C21D60">
        <w:rPr>
          <w:color w:val="000000"/>
          <w:kern w:val="0"/>
          <w:highlight w:val="green"/>
        </w:rPr>
        <w:t>6,14</w:t>
      </w:r>
      <w:r w:rsidR="00CB610F" w:rsidRPr="00411FFB">
        <w:t xml:space="preserve"> га</w:t>
      </w:r>
      <w:r w:rsidR="000721D1" w:rsidRPr="00411FFB">
        <w:t>.</w:t>
      </w:r>
    </w:p>
    <w:p w14:paraId="2F6CF626" w14:textId="77777777" w:rsidR="00D604A4" w:rsidRDefault="00D604A4" w:rsidP="00D604A4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</w:p>
    <w:p w14:paraId="022BE9CC" w14:textId="77777777" w:rsidR="00D604A4" w:rsidRDefault="00D604A4" w:rsidP="00D604A4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69B4F05A" w14:textId="77777777" w:rsidR="00D604A4" w:rsidRDefault="00D604A4" w:rsidP="00390923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0"/>
          <w:lang w:eastAsia="x-none"/>
        </w:rPr>
      </w:pPr>
    </w:p>
    <w:p w14:paraId="5D75A435" w14:textId="77777777" w:rsidR="00F93903" w:rsidRDefault="00F93903" w:rsidP="00390923">
      <w:pPr>
        <w:widowControl w:val="0"/>
        <w:spacing w:after="0" w:line="360" w:lineRule="auto"/>
        <w:ind w:firstLine="709"/>
        <w:jc w:val="both"/>
      </w:pPr>
      <w:r>
        <w:t xml:space="preserve">Численность населения на </w:t>
      </w:r>
      <w:r w:rsidR="006167F9">
        <w:t>01.01.201</w:t>
      </w:r>
      <w:r w:rsidR="00B42D28">
        <w:t>4</w:t>
      </w:r>
      <w:r>
        <w:t xml:space="preserve"> г. составила </w:t>
      </w:r>
      <w:r w:rsidR="0079613B">
        <w:t>3</w:t>
      </w:r>
      <w:r w:rsidR="00B42D28">
        <w:t>694</w:t>
      </w:r>
      <w:r>
        <w:t xml:space="preserve"> человек. </w:t>
      </w:r>
    </w:p>
    <w:p w14:paraId="05296B3C" w14:textId="77777777" w:rsidR="00F93903" w:rsidRPr="006167F9" w:rsidRDefault="006167F9" w:rsidP="00390923">
      <w:pPr>
        <w:widowControl w:val="0"/>
        <w:spacing w:after="0" w:line="360" w:lineRule="auto"/>
        <w:ind w:firstLine="709"/>
        <w:jc w:val="both"/>
      </w:pPr>
      <w:r w:rsidRPr="006167F9">
        <w:t xml:space="preserve">В состав территории </w:t>
      </w:r>
      <w:proofErr w:type="spellStart"/>
      <w:r w:rsidRPr="006167F9">
        <w:t>Бесединского</w:t>
      </w:r>
      <w:proofErr w:type="spellEnd"/>
      <w:r w:rsidRPr="006167F9">
        <w:t xml:space="preserve"> сельсовета Курского района входят следующие населенные пункты: х</w:t>
      </w:r>
      <w:r>
        <w:t>.</w:t>
      </w:r>
      <w:r w:rsidR="00092776">
        <w:t> </w:t>
      </w:r>
      <w:r>
        <w:t>Дубовец, х.</w:t>
      </w:r>
      <w:r w:rsidR="00092776">
        <w:t> </w:t>
      </w:r>
      <w:proofErr w:type="spellStart"/>
      <w:r>
        <w:t>Букреевские</w:t>
      </w:r>
      <w:proofErr w:type="spellEnd"/>
      <w:r>
        <w:t xml:space="preserve"> Выселки,</w:t>
      </w:r>
      <w:r w:rsidRPr="006167F9">
        <w:t xml:space="preserve"> х.</w:t>
      </w:r>
      <w:r w:rsidR="00092776">
        <w:t> </w:t>
      </w:r>
      <w:proofErr w:type="spellStart"/>
      <w:r w:rsidRPr="006167F9">
        <w:t>Семидесный</w:t>
      </w:r>
      <w:proofErr w:type="spellEnd"/>
      <w:r w:rsidRPr="006167F9">
        <w:t>, д.</w:t>
      </w:r>
      <w:r w:rsidR="00092776">
        <w:t> </w:t>
      </w:r>
      <w:proofErr w:type="spellStart"/>
      <w:r w:rsidRPr="006167F9">
        <w:t>Алябьево</w:t>
      </w:r>
      <w:proofErr w:type="spellEnd"/>
      <w:r w:rsidRPr="006167F9">
        <w:t>, д.</w:t>
      </w:r>
      <w:r w:rsidR="00092776">
        <w:t> </w:t>
      </w:r>
      <w:proofErr w:type="spellStart"/>
      <w:r w:rsidRPr="006167F9">
        <w:t>Беломестное</w:t>
      </w:r>
      <w:proofErr w:type="spellEnd"/>
      <w:r w:rsidRPr="006167F9">
        <w:t>, д.</w:t>
      </w:r>
      <w:r w:rsidR="00092776">
        <w:t> </w:t>
      </w:r>
      <w:proofErr w:type="spellStart"/>
      <w:r w:rsidRPr="006167F9">
        <w:t>Букреево</w:t>
      </w:r>
      <w:proofErr w:type="spellEnd"/>
      <w:r w:rsidRPr="006167F9">
        <w:t>, д.</w:t>
      </w:r>
      <w:r w:rsidR="00092776">
        <w:t> </w:t>
      </w:r>
      <w:r w:rsidRPr="006167F9">
        <w:t>Воронцово, д.</w:t>
      </w:r>
      <w:r w:rsidR="00092776">
        <w:t> </w:t>
      </w:r>
      <w:r w:rsidRPr="006167F9">
        <w:t>Городище, д.</w:t>
      </w:r>
      <w:r w:rsidR="00092776">
        <w:t> </w:t>
      </w:r>
      <w:proofErr w:type="spellStart"/>
      <w:r w:rsidRPr="006167F9">
        <w:t>Карасевка</w:t>
      </w:r>
      <w:proofErr w:type="spellEnd"/>
      <w:r w:rsidRPr="006167F9">
        <w:t>,</w:t>
      </w:r>
      <w:r w:rsidR="000351ED">
        <w:t xml:space="preserve"> </w:t>
      </w:r>
      <w:r w:rsidRPr="006167F9">
        <w:t>д.</w:t>
      </w:r>
      <w:r w:rsidR="00092776">
        <w:t> </w:t>
      </w:r>
      <w:r w:rsidRPr="006167F9">
        <w:t xml:space="preserve">Малое </w:t>
      </w:r>
      <w:proofErr w:type="spellStart"/>
      <w:r w:rsidRPr="006167F9">
        <w:t>Мальцево</w:t>
      </w:r>
      <w:proofErr w:type="spellEnd"/>
      <w:r w:rsidRPr="006167F9">
        <w:t>, д.</w:t>
      </w:r>
      <w:r w:rsidR="00092776">
        <w:t> </w:t>
      </w:r>
      <w:r w:rsidRPr="006167F9">
        <w:t xml:space="preserve">Большое </w:t>
      </w:r>
      <w:proofErr w:type="spellStart"/>
      <w:r w:rsidRPr="006167F9">
        <w:t>Мальцево</w:t>
      </w:r>
      <w:proofErr w:type="spellEnd"/>
      <w:r w:rsidR="000351ED">
        <w:t>, д.</w:t>
      </w:r>
      <w:r w:rsidR="00092776">
        <w:t> </w:t>
      </w:r>
      <w:r w:rsidR="000351ED">
        <w:t>Чуйкова</w:t>
      </w:r>
      <w:r w:rsidRPr="006167F9">
        <w:t>,</w:t>
      </w:r>
      <w:r w:rsidR="000351ED">
        <w:t xml:space="preserve"> </w:t>
      </w:r>
      <w:r w:rsidRPr="006167F9">
        <w:t>д.</w:t>
      </w:r>
      <w:r w:rsidR="00092776">
        <w:t> </w:t>
      </w:r>
      <w:proofErr w:type="spellStart"/>
      <w:r w:rsidRPr="006167F9">
        <w:t>Шеховцовод</w:t>
      </w:r>
      <w:proofErr w:type="spellEnd"/>
      <w:r w:rsidRPr="006167F9">
        <w:t>, д.</w:t>
      </w:r>
      <w:r w:rsidR="00092776">
        <w:t> </w:t>
      </w:r>
      <w:r w:rsidRPr="006167F9">
        <w:t xml:space="preserve">Первое </w:t>
      </w:r>
      <w:proofErr w:type="spellStart"/>
      <w:r w:rsidRPr="006167F9">
        <w:t>Красни</w:t>
      </w:r>
      <w:r>
        <w:t>ково</w:t>
      </w:r>
      <w:proofErr w:type="spellEnd"/>
      <w:r>
        <w:t>, д.</w:t>
      </w:r>
      <w:r w:rsidR="00092776">
        <w:t> </w:t>
      </w:r>
      <w:r>
        <w:t xml:space="preserve">Второе </w:t>
      </w:r>
      <w:proofErr w:type="spellStart"/>
      <w:r>
        <w:t>Красниково</w:t>
      </w:r>
      <w:proofErr w:type="spellEnd"/>
      <w:r>
        <w:t xml:space="preserve">, </w:t>
      </w:r>
      <w:r w:rsidRPr="006167F9">
        <w:t>д.</w:t>
      </w:r>
      <w:r w:rsidR="00092776">
        <w:t> </w:t>
      </w:r>
      <w:r w:rsidRPr="006167F9">
        <w:t>Кутепова, д.</w:t>
      </w:r>
      <w:r w:rsidR="00092776">
        <w:t> Кувшинное</w:t>
      </w:r>
      <w:r w:rsidRPr="006167F9">
        <w:t>, д.</w:t>
      </w:r>
      <w:r w:rsidR="00092776">
        <w:t> </w:t>
      </w:r>
      <w:r w:rsidRPr="006167F9">
        <w:t>Петровское, д.</w:t>
      </w:r>
      <w:r w:rsidR="00092776">
        <w:t> </w:t>
      </w:r>
      <w:proofErr w:type="spellStart"/>
      <w:r w:rsidRPr="006167F9">
        <w:t>Безобразово</w:t>
      </w:r>
      <w:proofErr w:type="spellEnd"/>
      <w:r w:rsidRPr="006167F9">
        <w:t>, д.</w:t>
      </w:r>
      <w:r w:rsidR="00092776">
        <w:t> </w:t>
      </w:r>
      <w:r w:rsidRPr="006167F9">
        <w:t>Первое Писклово, д.</w:t>
      </w:r>
      <w:r w:rsidR="00092776">
        <w:t> </w:t>
      </w:r>
      <w:r w:rsidRPr="006167F9">
        <w:t>Второе Писклово, с.</w:t>
      </w:r>
      <w:r w:rsidR="00092776">
        <w:t> Беседино, с. Троица</w:t>
      </w:r>
      <w:r w:rsidRPr="006167F9">
        <w:t>.</w:t>
      </w:r>
    </w:p>
    <w:p w14:paraId="21039871" w14:textId="77777777" w:rsidR="00EB6352" w:rsidRDefault="0021030F" w:rsidP="00390923">
      <w:pPr>
        <w:widowControl w:val="0"/>
        <w:spacing w:after="0" w:line="360" w:lineRule="auto"/>
        <w:ind w:firstLine="709"/>
        <w:jc w:val="both"/>
      </w:pPr>
      <w:r w:rsidRPr="008C07B2">
        <w:t xml:space="preserve">Административным центром </w:t>
      </w:r>
      <w:proofErr w:type="spellStart"/>
      <w:r w:rsidR="006167F9" w:rsidRPr="008C07B2">
        <w:t>Беседин</w:t>
      </w:r>
      <w:r w:rsidRPr="008C07B2">
        <w:t>ского</w:t>
      </w:r>
      <w:proofErr w:type="spellEnd"/>
      <w:r w:rsidRPr="008C07B2">
        <w:t xml:space="preserve"> сельсовета </w:t>
      </w:r>
      <w:r w:rsidR="006167F9" w:rsidRPr="008C07B2">
        <w:t>Ку</w:t>
      </w:r>
      <w:r w:rsidR="004C5E1F" w:rsidRPr="008C07B2">
        <w:t>рского района</w:t>
      </w:r>
      <w:r w:rsidRPr="008C07B2">
        <w:t xml:space="preserve"> является </w:t>
      </w:r>
      <w:r w:rsidR="006167F9" w:rsidRPr="008C07B2">
        <w:t>с. Беседино</w:t>
      </w:r>
      <w:r w:rsidRPr="008C07B2">
        <w:t xml:space="preserve">. </w:t>
      </w:r>
      <w:r w:rsidR="00B17FAB" w:rsidRPr="008C07B2">
        <w:t xml:space="preserve">Ближайшая железнодорожная станция – </w:t>
      </w:r>
      <w:r w:rsidR="008C07B2" w:rsidRPr="008C07B2">
        <w:t>станция Полевая</w:t>
      </w:r>
      <w:r w:rsidR="00B17FAB" w:rsidRPr="008C07B2">
        <w:t xml:space="preserve"> расположена в </w:t>
      </w:r>
      <w:r w:rsidR="008C07B2" w:rsidRPr="008C07B2">
        <w:t>13</w:t>
      </w:r>
      <w:r w:rsidR="00B17FAB" w:rsidRPr="008C07B2">
        <w:t xml:space="preserve"> км от </w:t>
      </w:r>
      <w:r w:rsidR="00B17FAB" w:rsidRPr="008C07B2">
        <w:lastRenderedPageBreak/>
        <w:t>сельсовета.</w:t>
      </w:r>
    </w:p>
    <w:p w14:paraId="21FBF102" w14:textId="77777777" w:rsidR="00844A89" w:rsidRDefault="00844A89" w:rsidP="00390923">
      <w:pPr>
        <w:widowControl w:val="0"/>
        <w:spacing w:after="0" w:line="360" w:lineRule="auto"/>
        <w:ind w:firstLine="709"/>
        <w:jc w:val="both"/>
      </w:pPr>
    </w:p>
    <w:p w14:paraId="595997EA" w14:textId="77777777" w:rsidR="0021030F" w:rsidRPr="000C1402" w:rsidRDefault="0021030F" w:rsidP="000C1402">
      <w:pPr>
        <w:spacing w:after="0" w:line="360" w:lineRule="auto"/>
        <w:rPr>
          <w:rFonts w:eastAsia="Times New Roman"/>
          <w:b/>
          <w:bCs/>
          <w:kern w:val="0"/>
          <w:sz w:val="20"/>
          <w:szCs w:val="20"/>
          <w:lang w:eastAsia="ru-RU"/>
        </w:rPr>
      </w:pPr>
      <w:r w:rsidRPr="003F7647">
        <w:rPr>
          <w:rFonts w:eastAsia="Times New Roman"/>
          <w:b/>
          <w:bCs/>
          <w:kern w:val="0"/>
          <w:sz w:val="20"/>
          <w:szCs w:val="20"/>
          <w:lang w:eastAsia="ru-RU"/>
        </w:rPr>
        <w:t>Таблица</w:t>
      </w:r>
      <w:r w:rsidR="00B82D04">
        <w:rPr>
          <w:rFonts w:eastAsia="Times New Roman"/>
          <w:b/>
          <w:bCs/>
          <w:kern w:val="0"/>
          <w:sz w:val="20"/>
          <w:szCs w:val="20"/>
          <w:lang w:eastAsia="ru-RU"/>
        </w:rPr>
        <w:t>.</w:t>
      </w:r>
      <w:r w:rsidRPr="003F7647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 Сведения о населении муниципального образования (по населенным пунктам) на </w:t>
      </w:r>
      <w:r w:rsidR="004E5CE9">
        <w:rPr>
          <w:rFonts w:eastAsia="Times New Roman"/>
          <w:b/>
          <w:bCs/>
          <w:kern w:val="0"/>
          <w:sz w:val="20"/>
          <w:szCs w:val="20"/>
          <w:lang w:eastAsia="ru-RU"/>
        </w:rPr>
        <w:t>20</w:t>
      </w:r>
      <w:r w:rsidR="0031691B">
        <w:rPr>
          <w:rFonts w:eastAsia="Times New Roman"/>
          <w:b/>
          <w:bCs/>
          <w:kern w:val="0"/>
          <w:sz w:val="20"/>
          <w:szCs w:val="20"/>
          <w:lang w:eastAsia="ru-RU"/>
        </w:rPr>
        <w:t>20</w:t>
      </w:r>
      <w:r w:rsidR="000C1402">
        <w:rPr>
          <w:rFonts w:eastAsia="Times New Roman"/>
          <w:b/>
          <w:bCs/>
          <w:kern w:val="0"/>
          <w:sz w:val="20"/>
          <w:szCs w:val="20"/>
          <w:lang w:eastAsia="ru-RU"/>
        </w:rPr>
        <w:t>г.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"/>
        <w:gridCol w:w="2378"/>
        <w:gridCol w:w="1394"/>
        <w:gridCol w:w="1972"/>
        <w:gridCol w:w="1942"/>
        <w:gridCol w:w="1022"/>
      </w:tblGrid>
      <w:tr w:rsidR="004E5CE9" w:rsidRPr="00F217C3" w14:paraId="34E7687D" w14:textId="77777777" w:rsidTr="00F217C3">
        <w:trPr>
          <w:trHeight w:hRule="exact" w:val="284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25E311" w14:textId="77777777" w:rsidR="00F217C3" w:rsidRDefault="00F217C3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1184F512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217C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BA6A9D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217C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98CFEA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217C3">
              <w:rPr>
                <w:rFonts w:eastAsia="Times New Roman"/>
                <w:b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Количество хозяйств</w:t>
            </w:r>
          </w:p>
        </w:tc>
        <w:tc>
          <w:tcPr>
            <w:tcW w:w="2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3DC3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217C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Количество населения, человек</w:t>
            </w:r>
          </w:p>
        </w:tc>
      </w:tr>
      <w:tr w:rsidR="004E5CE9" w:rsidRPr="00F217C3" w14:paraId="15303BE4" w14:textId="77777777" w:rsidTr="00F217C3">
        <w:trPr>
          <w:trHeight w:hRule="exact" w:val="742"/>
        </w:trPr>
        <w:tc>
          <w:tcPr>
            <w:tcW w:w="34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CA0469F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C218FB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451926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2709D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217C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Зарегистрировано по месту жительства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71E84" w14:textId="77777777" w:rsidR="004E5CE9" w:rsidRPr="00F217C3" w:rsidRDefault="004E5CE9" w:rsidP="00F217C3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F217C3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Зарегистрированы по месту пребывания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A69F9" w14:textId="77777777" w:rsidR="004E5CE9" w:rsidRPr="00F217C3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F217C3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ВСЕГО</w:t>
            </w:r>
          </w:p>
        </w:tc>
      </w:tr>
      <w:tr w:rsidR="004E5CE9" w:rsidRPr="00F217C3" w14:paraId="6DC4DE4B" w14:textId="77777777" w:rsidTr="00F217C3">
        <w:trPr>
          <w:trHeight w:hRule="exact" w:val="25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669C6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4C9DD" w14:textId="77777777" w:rsidR="004E5CE9" w:rsidRPr="00E366C1" w:rsidRDefault="004E5CE9" w:rsidP="00F217C3">
            <w:pPr>
              <w:widowControl w:val="0"/>
              <w:shd w:val="clear" w:color="auto" w:fill="FFFFFF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с. Беседино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103B9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787AE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1268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05161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EBF1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1343</w:t>
            </w:r>
          </w:p>
        </w:tc>
      </w:tr>
      <w:tr w:rsidR="004E5CE9" w:rsidRPr="00F217C3" w14:paraId="114D42C9" w14:textId="77777777" w:rsidTr="00F217C3">
        <w:trPr>
          <w:trHeight w:hRule="exact" w:val="287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0CB66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7CE1D" w14:textId="77777777" w:rsidR="004E5CE9" w:rsidRPr="00E366C1" w:rsidRDefault="004E5CE9" w:rsidP="00F217C3">
            <w:pPr>
              <w:widowControl w:val="0"/>
              <w:shd w:val="clear" w:color="auto" w:fill="FFFFFF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Алябьевево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0B0201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58C78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BD78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8C43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160</w:t>
            </w:r>
          </w:p>
        </w:tc>
      </w:tr>
      <w:tr w:rsidR="004E5CE9" w:rsidRPr="00F217C3" w14:paraId="43F1CEB5" w14:textId="77777777" w:rsidTr="00F217C3">
        <w:trPr>
          <w:trHeight w:hRule="exact" w:val="27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07DEC7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A5641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Беломестное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BCCE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0E38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6A16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B66C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69</w:t>
            </w:r>
          </w:p>
        </w:tc>
      </w:tr>
      <w:tr w:rsidR="004E5CE9" w:rsidRPr="00F217C3" w14:paraId="1B83F3F4" w14:textId="77777777" w:rsidTr="00F217C3">
        <w:trPr>
          <w:trHeight w:hRule="exact" w:val="296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3D25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FA271A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Букреево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B112C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8EA138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CBD23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Consolas"/>
                <w:color w:val="000000"/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B443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174</w:t>
            </w:r>
          </w:p>
        </w:tc>
      </w:tr>
      <w:tr w:rsidR="004E5CE9" w:rsidRPr="00F217C3" w14:paraId="6651AFB5" w14:textId="77777777" w:rsidTr="00F217C3">
        <w:trPr>
          <w:trHeight w:hRule="exact" w:val="27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329D8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2EFC2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х.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Букреевские</w:t>
            </w:r>
            <w:proofErr w:type="spellEnd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выселки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4AE88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8751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FE8F6" w14:textId="77777777" w:rsidR="004E5CE9" w:rsidRPr="00E366C1" w:rsidRDefault="004E5CE9" w:rsidP="00F217C3">
            <w:pPr>
              <w:widowControl w:val="0"/>
              <w:tabs>
                <w:tab w:val="left" w:leader="hyphen" w:pos="2675"/>
                <w:tab w:val="left" w:leader="hyphen" w:pos="3418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912C3" w14:textId="77777777" w:rsidR="004E5CE9" w:rsidRPr="00E366C1" w:rsidRDefault="004E5CE9" w:rsidP="00F217C3">
            <w:pPr>
              <w:widowControl w:val="0"/>
              <w:tabs>
                <w:tab w:val="left" w:leader="hyphen" w:pos="3418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4E5CE9" w:rsidRPr="00F217C3" w14:paraId="1C894C26" w14:textId="77777777" w:rsidTr="00F217C3">
        <w:trPr>
          <w:trHeight w:hRule="exact" w:val="276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EB008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417B9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Воронцово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4ECE81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4EA7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Corbel"/>
                <w:color w:val="000000"/>
                <w:spacing w:val="20"/>
                <w:kern w:val="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42C55" w14:textId="77777777" w:rsidR="004E5CE9" w:rsidRPr="00E366C1" w:rsidRDefault="004E5CE9" w:rsidP="00F217C3">
            <w:pPr>
              <w:widowControl w:val="0"/>
              <w:tabs>
                <w:tab w:val="left" w:leader="hyphen" w:pos="2762"/>
                <w:tab w:val="left" w:leader="hyphen" w:pos="3545"/>
                <w:tab w:val="left" w:leader="hyphen" w:pos="4150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55C79" w14:textId="77777777" w:rsidR="004E5CE9" w:rsidRPr="00E366C1" w:rsidRDefault="004E5CE9" w:rsidP="00F217C3">
            <w:pPr>
              <w:widowControl w:val="0"/>
              <w:tabs>
                <w:tab w:val="left" w:leader="hyphen" w:pos="2762"/>
                <w:tab w:val="left" w:leader="hyphen" w:pos="3545"/>
                <w:tab w:val="left" w:leader="hyphen" w:pos="4150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241</w:t>
            </w:r>
          </w:p>
        </w:tc>
      </w:tr>
      <w:tr w:rsidR="004E5CE9" w:rsidRPr="00F217C3" w14:paraId="78A56483" w14:textId="77777777" w:rsidTr="00F217C3">
        <w:trPr>
          <w:trHeight w:hRule="exact" w:val="2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3B1E8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0E0665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Городище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1807C4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EEB116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C6C64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6F22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42</w:t>
            </w:r>
          </w:p>
        </w:tc>
      </w:tr>
      <w:tr w:rsidR="004E5CE9" w:rsidRPr="00F217C3" w14:paraId="726B5EC1" w14:textId="77777777" w:rsidTr="00F217C3">
        <w:trPr>
          <w:trHeight w:hRule="exact" w:val="29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DF05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96802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х. Дубовец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7F60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Consolas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7756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046F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E407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23</w:t>
            </w:r>
          </w:p>
        </w:tc>
      </w:tr>
      <w:tr w:rsidR="004E5CE9" w:rsidRPr="00F217C3" w14:paraId="021D6120" w14:textId="77777777" w:rsidTr="00F217C3">
        <w:trPr>
          <w:trHeight w:hRule="exact" w:val="27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F105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C3C288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Карас</w:t>
            </w:r>
            <w:r w:rsidR="00AE48A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вка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ADA2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6123C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74A6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F71C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262</w:t>
            </w:r>
          </w:p>
        </w:tc>
      </w:tr>
      <w:tr w:rsidR="004E5CE9" w:rsidRPr="00F217C3" w14:paraId="38978F13" w14:textId="77777777" w:rsidTr="00F217C3">
        <w:trPr>
          <w:trHeight w:hRule="exact" w:val="291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3BD1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96170" w14:textId="77777777" w:rsidR="004E5CE9" w:rsidRPr="00E366C1" w:rsidRDefault="004E5CE9" w:rsidP="00F217C3">
            <w:pPr>
              <w:widowControl w:val="0"/>
              <w:tabs>
                <w:tab w:val="left" w:leader="hyphen" w:pos="2483"/>
              </w:tabs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1-е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BE6D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4C30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0B4228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5C51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204</w:t>
            </w:r>
          </w:p>
        </w:tc>
      </w:tr>
      <w:tr w:rsidR="004E5CE9" w:rsidRPr="00F217C3" w14:paraId="3AF05808" w14:textId="77777777" w:rsidTr="00F217C3">
        <w:trPr>
          <w:trHeight w:hRule="exact" w:val="28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8A5D1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E1B91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2-е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45EF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4B388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3E82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AF30C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29</w:t>
            </w:r>
          </w:p>
        </w:tc>
      </w:tr>
      <w:tr w:rsidR="004E5CE9" w:rsidRPr="00F217C3" w14:paraId="21788E28" w14:textId="77777777" w:rsidTr="00F217C3">
        <w:trPr>
          <w:trHeight w:hRule="exact" w:val="28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DF4D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78079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с. Кувшинное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89904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432058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3CAD68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535A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31</w:t>
            </w:r>
          </w:p>
        </w:tc>
      </w:tr>
      <w:tr w:rsidR="004E5CE9" w:rsidRPr="00F217C3" w14:paraId="6B89DDCA" w14:textId="77777777" w:rsidTr="00F217C3">
        <w:trPr>
          <w:trHeight w:hRule="exact" w:val="276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24E61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B59B67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Кутепова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17B927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26D505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C7286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Consolas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721D7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79</w:t>
            </w:r>
          </w:p>
        </w:tc>
      </w:tr>
      <w:tr w:rsidR="004E5CE9" w:rsidRPr="00F217C3" w14:paraId="42D1EA22" w14:textId="77777777" w:rsidTr="00F217C3">
        <w:trPr>
          <w:trHeight w:hRule="exact" w:val="29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E806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19AC1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Малое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AD10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2D22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47090" w14:textId="77777777" w:rsidR="004E5CE9" w:rsidRPr="00E366C1" w:rsidRDefault="004E5CE9" w:rsidP="00F217C3">
            <w:pPr>
              <w:widowControl w:val="0"/>
              <w:tabs>
                <w:tab w:val="left" w:leader="hyphen" w:pos="2644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F4689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25</w:t>
            </w:r>
          </w:p>
        </w:tc>
      </w:tr>
      <w:tr w:rsidR="004E5CE9" w:rsidRPr="00F217C3" w14:paraId="01860BEC" w14:textId="77777777" w:rsidTr="00F217C3">
        <w:trPr>
          <w:trHeight w:hRule="exact" w:val="27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FF7A4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C0787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Чуйково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97B5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5CB1E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2114D4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8C7C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91</w:t>
            </w:r>
          </w:p>
        </w:tc>
      </w:tr>
      <w:tr w:rsidR="004E5CE9" w:rsidRPr="00F217C3" w14:paraId="5C647661" w14:textId="77777777" w:rsidTr="00F217C3">
        <w:trPr>
          <w:trHeight w:hRule="exact" w:val="28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84074C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8A8AD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0BF7C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DB0B7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11606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6D13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262</w:t>
            </w:r>
          </w:p>
        </w:tc>
      </w:tr>
      <w:tr w:rsidR="004E5CE9" w:rsidRPr="00F217C3" w14:paraId="424F49D0" w14:textId="77777777" w:rsidTr="00F217C3">
        <w:trPr>
          <w:trHeight w:hRule="exact" w:val="27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E53D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820D9B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Петровское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0D23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9E73A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8CE47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E3B2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255</w:t>
            </w:r>
          </w:p>
        </w:tc>
      </w:tr>
      <w:tr w:rsidR="004E5CE9" w:rsidRPr="00F217C3" w14:paraId="467A3CA8" w14:textId="77777777" w:rsidTr="00F217C3">
        <w:trPr>
          <w:trHeight w:hRule="exact" w:val="281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F8ED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6FB76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9AA5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9C371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BCA7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Consolas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2761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64</w:t>
            </w:r>
          </w:p>
        </w:tc>
      </w:tr>
      <w:tr w:rsidR="004E5CE9" w:rsidRPr="00F217C3" w14:paraId="297DAB0A" w14:textId="77777777" w:rsidTr="00F217C3">
        <w:trPr>
          <w:trHeight w:hRule="exact" w:val="286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5D81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0BDA1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Большое </w:t>
            </w:r>
            <w:proofErr w:type="spellStart"/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7B55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E38039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BAF374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AA6C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79</w:t>
            </w:r>
          </w:p>
        </w:tc>
      </w:tr>
      <w:tr w:rsidR="004E5CE9" w:rsidRPr="00F217C3" w14:paraId="0A88999C" w14:textId="77777777" w:rsidTr="00F217C3">
        <w:trPr>
          <w:trHeight w:hRule="exact" w:val="289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76AA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64A36C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Первое Писклово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E5CF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A278B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FE6C88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68C1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166</w:t>
            </w:r>
          </w:p>
        </w:tc>
      </w:tr>
      <w:tr w:rsidR="004E5CE9" w:rsidRPr="00F217C3" w14:paraId="2C1456B7" w14:textId="77777777" w:rsidTr="00F217C3">
        <w:trPr>
          <w:trHeight w:hRule="exact" w:val="2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9ADF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2E034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Второе Писклово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2FE2B7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94651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B8857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A2F45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4E5CE9" w:rsidRPr="00F217C3" w14:paraId="63194350" w14:textId="77777777" w:rsidTr="00F217C3">
        <w:trPr>
          <w:trHeight w:hRule="exact" w:val="28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4F6CA5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07B854" w14:textId="77777777" w:rsidR="004E5CE9" w:rsidRPr="00E366C1" w:rsidRDefault="004E5CE9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с.</w:t>
            </w:r>
            <w:r w:rsidR="00F217C3"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Троица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745CE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DE12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27B0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7168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67</w:t>
            </w:r>
          </w:p>
        </w:tc>
      </w:tr>
      <w:tr w:rsidR="004E5CE9" w:rsidRPr="00F217C3" w14:paraId="5986F283" w14:textId="77777777" w:rsidTr="00F217C3">
        <w:trPr>
          <w:trHeight w:hRule="exact" w:val="27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384C52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4D416" w14:textId="77777777" w:rsidR="004E5CE9" w:rsidRPr="00E366C1" w:rsidRDefault="00F217C3" w:rsidP="00F217C3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х. </w:t>
            </w:r>
            <w:proofErr w:type="spellStart"/>
            <w:r w:rsidR="004E5CE9"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Семидесный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D911DB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ECB6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10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F491A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Lucida Sans Unicode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433E0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</w:tr>
      <w:tr w:rsidR="004E5CE9" w:rsidRPr="00F217C3" w14:paraId="6D7FB89C" w14:textId="77777777" w:rsidTr="00F217C3">
        <w:trPr>
          <w:trHeight w:hRule="exact" w:val="2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127923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BDFC9F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12F7C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D78C14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3418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5A18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3603D" w14:textId="77777777" w:rsidR="004E5CE9" w:rsidRPr="00E366C1" w:rsidRDefault="004E5CE9" w:rsidP="00F217C3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366C1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3694</w:t>
            </w:r>
          </w:p>
        </w:tc>
      </w:tr>
    </w:tbl>
    <w:p w14:paraId="57DA1834" w14:textId="77777777" w:rsidR="004E5CE9" w:rsidRDefault="004E5CE9" w:rsidP="003F7647">
      <w:pPr>
        <w:spacing w:after="0" w:line="360" w:lineRule="auto"/>
        <w:ind w:firstLine="851"/>
        <w:jc w:val="both"/>
      </w:pPr>
    </w:p>
    <w:p w14:paraId="64DF7382" w14:textId="77777777" w:rsidR="000A2F7C" w:rsidRDefault="009566B0" w:rsidP="000721D1">
      <w:pPr>
        <w:spacing w:after="0" w:line="360" w:lineRule="auto"/>
        <w:ind w:firstLine="709"/>
        <w:jc w:val="both"/>
      </w:pPr>
      <w:r w:rsidRPr="0025196A">
        <w:t xml:space="preserve">С точки зрения внешних транспортных связей </w:t>
      </w:r>
      <w:r>
        <w:t>муниципальное образование</w:t>
      </w:r>
      <w:r w:rsidRPr="0025196A">
        <w:t xml:space="preserve"> имеет хорошее расположение.</w:t>
      </w:r>
    </w:p>
    <w:p w14:paraId="6B5F1C4A" w14:textId="77777777" w:rsidR="00B17FAB" w:rsidRPr="00F217C3" w:rsidRDefault="00B17FAB" w:rsidP="00844A89">
      <w:pPr>
        <w:widowControl w:val="0"/>
        <w:spacing w:after="0" w:line="360" w:lineRule="auto"/>
        <w:ind w:firstLine="709"/>
        <w:jc w:val="both"/>
      </w:pPr>
      <w:r w:rsidRPr="00F217C3">
        <w:t>Все насел</w:t>
      </w:r>
      <w:r w:rsidR="00AE48AF">
        <w:t>е</w:t>
      </w:r>
      <w:r w:rsidRPr="00F217C3">
        <w:t>нные пункты сельсовет</w:t>
      </w:r>
      <w:r w:rsidR="00F217C3">
        <w:t>а</w:t>
      </w:r>
      <w:r w:rsidRPr="00F217C3">
        <w:t xml:space="preserve"> соединены между собой дорог</w:t>
      </w:r>
      <w:r w:rsidR="00F217C3" w:rsidRPr="00F217C3">
        <w:t>ами</w:t>
      </w:r>
      <w:r w:rsidRPr="00F217C3">
        <w:t>, выходящ</w:t>
      </w:r>
      <w:r w:rsidR="00F217C3" w:rsidRPr="00F217C3">
        <w:t>ими</w:t>
      </w:r>
      <w:r w:rsidRPr="00F217C3">
        <w:t xml:space="preserve"> на </w:t>
      </w:r>
      <w:r w:rsidR="00F217C3" w:rsidRPr="00F217C3">
        <w:t>федеральн</w:t>
      </w:r>
      <w:r w:rsidR="00F217C3">
        <w:t>ую</w:t>
      </w:r>
      <w:r w:rsidR="00F217C3" w:rsidRPr="00F217C3">
        <w:t xml:space="preserve"> автотрасс</w:t>
      </w:r>
      <w:r w:rsidR="00F217C3">
        <w:t>у</w:t>
      </w:r>
      <w:r w:rsidR="00F217C3" w:rsidRPr="00F217C3">
        <w:t xml:space="preserve"> Курск-Воронеж «Р-298» Е38 (Курск-Борисоглебск «А-144»), межрегиональн</w:t>
      </w:r>
      <w:r w:rsidR="00F217C3">
        <w:t>ую</w:t>
      </w:r>
      <w:r w:rsidR="00F217C3" w:rsidRPr="00F217C3">
        <w:t xml:space="preserve"> автотрасс</w:t>
      </w:r>
      <w:r w:rsidR="00F217C3">
        <w:t>у</w:t>
      </w:r>
      <w:r w:rsidR="00F217C3" w:rsidRPr="00F217C3">
        <w:t xml:space="preserve"> 38 ОП РЗ «38К-014» «Курск-Борисоглебск» - Полевая и межмуниципальн</w:t>
      </w:r>
      <w:r w:rsidR="00F217C3">
        <w:t>ую</w:t>
      </w:r>
      <w:r w:rsidR="00F217C3" w:rsidRPr="00F217C3">
        <w:t xml:space="preserve"> автотрасс</w:t>
      </w:r>
      <w:r w:rsidR="00F217C3">
        <w:t>у</w:t>
      </w:r>
      <w:r w:rsidR="00F217C3" w:rsidRPr="00F217C3">
        <w:t xml:space="preserve"> 38 ОП МЗ «38Н-530» </w:t>
      </w:r>
      <w:proofErr w:type="spellStart"/>
      <w:r w:rsidR="00F217C3" w:rsidRPr="00F217C3">
        <w:t>Отрешково</w:t>
      </w:r>
      <w:proofErr w:type="spellEnd"/>
      <w:r w:rsidR="00F217C3" w:rsidRPr="00F217C3">
        <w:t>-Петровское-Беседино.</w:t>
      </w:r>
    </w:p>
    <w:p w14:paraId="3ACD2976" w14:textId="77777777" w:rsidR="00900849" w:rsidRDefault="009566B0" w:rsidP="00844A89">
      <w:pPr>
        <w:widowControl w:val="0"/>
        <w:spacing w:after="0" w:line="360" w:lineRule="auto"/>
        <w:ind w:firstLine="709"/>
        <w:jc w:val="both"/>
        <w:rPr>
          <w:kern w:val="0"/>
          <w:lang w:eastAsia="ru-RU"/>
        </w:rPr>
      </w:pPr>
      <w:r w:rsidRPr="00B17FAB">
        <w:rPr>
          <w:kern w:val="0"/>
          <w:lang w:eastAsia="ru-RU"/>
        </w:rPr>
        <w:t xml:space="preserve">Муниципальное образование газифицировано на </w:t>
      </w:r>
      <w:r w:rsidR="00C07A84">
        <w:rPr>
          <w:kern w:val="0"/>
          <w:lang w:eastAsia="ru-RU"/>
        </w:rPr>
        <w:t>78,26</w:t>
      </w:r>
      <w:r w:rsidR="003B15B4" w:rsidRPr="00B17FAB">
        <w:rPr>
          <w:kern w:val="0"/>
          <w:lang w:eastAsia="ru-RU"/>
        </w:rPr>
        <w:t xml:space="preserve"> </w:t>
      </w:r>
      <w:r w:rsidRPr="00B17FAB">
        <w:rPr>
          <w:kern w:val="0"/>
          <w:lang w:eastAsia="ru-RU"/>
        </w:rPr>
        <w:t>%</w:t>
      </w:r>
      <w:r w:rsidR="00BB411E">
        <w:rPr>
          <w:kern w:val="0"/>
          <w:lang w:eastAsia="ru-RU"/>
        </w:rPr>
        <w:t>.</w:t>
      </w:r>
      <w:r w:rsidRPr="00B17FAB">
        <w:rPr>
          <w:kern w:val="0"/>
          <w:lang w:eastAsia="ru-RU"/>
        </w:rPr>
        <w:t xml:space="preserve"> Основным видом деятельности населения является сельское хозяйство.</w:t>
      </w:r>
    </w:p>
    <w:p w14:paraId="6BBC60F7" w14:textId="77777777" w:rsidR="00D604A4" w:rsidRDefault="00D604A4" w:rsidP="00844A89">
      <w:pPr>
        <w:widowControl w:val="0"/>
        <w:spacing w:after="0" w:line="360" w:lineRule="auto"/>
        <w:ind w:firstLine="709"/>
        <w:jc w:val="both"/>
        <w:rPr>
          <w:kern w:val="0"/>
          <w:lang w:eastAsia="ru-RU"/>
        </w:rPr>
      </w:pPr>
    </w:p>
    <w:p w14:paraId="34E0E06A" w14:textId="77777777" w:rsidR="00D604A4" w:rsidRDefault="00D604A4" w:rsidP="00D604A4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903E02">
        <w:rPr>
          <w:i/>
          <w:iCs/>
          <w:sz w:val="22"/>
          <w:szCs w:val="22"/>
          <w:highlight w:val="green"/>
          <w:lang w:eastAsia="ru-RU"/>
        </w:rPr>
        <w:t>(подраздел «</w:t>
      </w:r>
      <w:r>
        <w:rPr>
          <w:i/>
          <w:iCs/>
          <w:sz w:val="22"/>
          <w:szCs w:val="22"/>
          <w:highlight w:val="green"/>
          <w:lang w:eastAsia="ru-RU"/>
        </w:rPr>
        <w:t>История</w:t>
      </w:r>
      <w:r w:rsidRPr="00903E02">
        <w:rPr>
          <w:i/>
          <w:iCs/>
          <w:sz w:val="22"/>
          <w:szCs w:val="22"/>
          <w:highlight w:val="green"/>
          <w:lang w:eastAsia="ru-RU"/>
        </w:rPr>
        <w:t xml:space="preserve">» исключен </w:t>
      </w:r>
      <w:r>
        <w:rPr>
          <w:i/>
          <w:iCs/>
          <w:sz w:val="22"/>
          <w:szCs w:val="22"/>
          <w:highlight w:val="green"/>
          <w:lang w:eastAsia="ru-RU"/>
        </w:rPr>
        <w:t>в редакции решения Министерства архитектуры и градостроительства Курской области от «___» марта 2025 года</w:t>
      </w:r>
      <w:r w:rsidRPr="00903E02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14:paraId="320DFF93" w14:textId="77777777" w:rsidR="00D604A4" w:rsidRDefault="00D604A4" w:rsidP="00844A89">
      <w:pPr>
        <w:widowControl w:val="0"/>
        <w:spacing w:after="0" w:line="360" w:lineRule="auto"/>
        <w:ind w:firstLine="709"/>
        <w:jc w:val="both"/>
        <w:rPr>
          <w:kern w:val="0"/>
          <w:lang w:eastAsia="ru-RU"/>
        </w:rPr>
      </w:pPr>
    </w:p>
    <w:p w14:paraId="5E1285AA" w14:textId="77777777" w:rsidR="004E18ED" w:rsidRDefault="004E18ED">
      <w:pPr>
        <w:spacing w:after="0" w:line="240" w:lineRule="auto"/>
        <w:rPr>
          <w:rFonts w:eastAsia="Times New Roman"/>
          <w:b/>
          <w:bCs/>
          <w:iCs/>
          <w:kern w:val="0"/>
          <w:lang w:val="x-none" w:eastAsia="ru-RU"/>
        </w:rPr>
      </w:pPr>
      <w:bookmarkStart w:id="19" w:name="_Toc263086798"/>
      <w:bookmarkStart w:id="20" w:name="_Toc336507647"/>
      <w:r>
        <w:rPr>
          <w:i/>
        </w:rPr>
        <w:br w:type="page"/>
      </w:r>
    </w:p>
    <w:p w14:paraId="079EADBE" w14:textId="77777777" w:rsidR="0099350D" w:rsidRPr="000D4606" w:rsidRDefault="0099350D" w:rsidP="00B82D04">
      <w:pPr>
        <w:pStyle w:val="2"/>
        <w:keepNext w:val="0"/>
        <w:numPr>
          <w:ilvl w:val="2"/>
          <w:numId w:val="2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r w:rsidRPr="000D4606">
        <w:rPr>
          <w:rFonts w:ascii="Times New Roman" w:hAnsi="Times New Roman"/>
          <w:i w:val="0"/>
          <w:sz w:val="24"/>
          <w:szCs w:val="24"/>
        </w:rPr>
        <w:lastRenderedPageBreak/>
        <w:t>Административное устройство муниципального образования. Границы муниципального образования</w:t>
      </w:r>
      <w:bookmarkEnd w:id="19"/>
      <w:bookmarkEnd w:id="20"/>
      <w:r w:rsidR="00B82D04" w:rsidRPr="000D4606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6D7C0379" w14:textId="77777777" w:rsidR="000D0C6F" w:rsidRPr="0025196A" w:rsidRDefault="000D0C6F" w:rsidP="00B82D04">
      <w:pPr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 xml:space="preserve">Статус, состав и границы </w:t>
      </w:r>
      <w:proofErr w:type="spellStart"/>
      <w:r w:rsidR="006167F9">
        <w:rPr>
          <w:kern w:val="0"/>
          <w:lang w:eastAsia="ru-RU"/>
        </w:rPr>
        <w:t>Беседин</w:t>
      </w:r>
      <w:r w:rsidR="00EF5B72">
        <w:rPr>
          <w:kern w:val="0"/>
          <w:lang w:eastAsia="ru-RU"/>
        </w:rPr>
        <w:t>ск</w:t>
      </w:r>
      <w:r w:rsidR="000721D1">
        <w:rPr>
          <w:kern w:val="0"/>
          <w:lang w:eastAsia="ru-RU"/>
        </w:rPr>
        <w:t>ого</w:t>
      </w:r>
      <w:proofErr w:type="spellEnd"/>
      <w:r>
        <w:rPr>
          <w:kern w:val="0"/>
          <w:lang w:eastAsia="ru-RU"/>
        </w:rPr>
        <w:t xml:space="preserve"> сельсовет</w:t>
      </w:r>
      <w:r w:rsidR="000721D1">
        <w:rPr>
          <w:kern w:val="0"/>
          <w:lang w:eastAsia="ru-RU"/>
        </w:rPr>
        <w:t>а</w:t>
      </w:r>
      <w:r>
        <w:rPr>
          <w:kern w:val="0"/>
          <w:lang w:eastAsia="ru-RU"/>
        </w:rPr>
        <w:t xml:space="preserve"> установлены Уставом муниципального образования, принятым собранием депутатов </w:t>
      </w:r>
      <w:proofErr w:type="spellStart"/>
      <w:r w:rsidR="006167F9">
        <w:rPr>
          <w:kern w:val="0"/>
          <w:lang w:eastAsia="ru-RU"/>
        </w:rPr>
        <w:t>Беседин</w:t>
      </w:r>
      <w:r w:rsidR="00EF5B72">
        <w:rPr>
          <w:kern w:val="0"/>
          <w:lang w:eastAsia="ru-RU"/>
        </w:rPr>
        <w:t>ского</w:t>
      </w:r>
      <w:proofErr w:type="spellEnd"/>
      <w:r>
        <w:rPr>
          <w:kern w:val="0"/>
          <w:lang w:eastAsia="ru-RU"/>
        </w:rPr>
        <w:t xml:space="preserve"> се</w:t>
      </w:r>
      <w:r w:rsidR="00EF5B72">
        <w:rPr>
          <w:kern w:val="0"/>
          <w:lang w:eastAsia="ru-RU"/>
        </w:rPr>
        <w:t>льсовета</w:t>
      </w:r>
      <w:r w:rsidRPr="0025196A">
        <w:rPr>
          <w:kern w:val="0"/>
          <w:lang w:eastAsia="ru-RU"/>
        </w:rPr>
        <w:t xml:space="preserve">. Административным центром сельсовета является </w:t>
      </w:r>
      <w:r w:rsidR="006167F9">
        <w:rPr>
          <w:kern w:val="0"/>
          <w:lang w:eastAsia="ru-RU"/>
        </w:rPr>
        <w:t>с. Беседино</w:t>
      </w:r>
      <w:r w:rsidRPr="0025196A">
        <w:rPr>
          <w:kern w:val="0"/>
          <w:lang w:eastAsia="ru-RU"/>
        </w:rPr>
        <w:t xml:space="preserve">. В состав муниципального образования входит </w:t>
      </w:r>
      <w:r w:rsidR="004B6F4C">
        <w:rPr>
          <w:kern w:val="0"/>
          <w:lang w:eastAsia="ru-RU"/>
        </w:rPr>
        <w:t>23</w:t>
      </w:r>
      <w:r w:rsidR="00EF5B72">
        <w:rPr>
          <w:kern w:val="0"/>
          <w:lang w:eastAsia="ru-RU"/>
        </w:rPr>
        <w:t xml:space="preserve"> населенных</w:t>
      </w:r>
      <w:r>
        <w:rPr>
          <w:kern w:val="0"/>
          <w:lang w:eastAsia="ru-RU"/>
        </w:rPr>
        <w:t xml:space="preserve"> пункт</w:t>
      </w:r>
      <w:r w:rsidR="004F68C9">
        <w:rPr>
          <w:kern w:val="0"/>
          <w:lang w:eastAsia="ru-RU"/>
        </w:rPr>
        <w:t>ов</w:t>
      </w:r>
      <w:r w:rsidR="00A96196">
        <w:rPr>
          <w:kern w:val="0"/>
          <w:lang w:eastAsia="ru-RU"/>
        </w:rPr>
        <w:t>.</w:t>
      </w:r>
    </w:p>
    <w:p w14:paraId="499E34AA" w14:textId="31C10FB9" w:rsidR="000D0C6F" w:rsidRDefault="000D0C6F" w:rsidP="00B82D04">
      <w:pPr>
        <w:tabs>
          <w:tab w:val="left" w:pos="3969"/>
        </w:tabs>
        <w:spacing w:after="0" w:line="360" w:lineRule="auto"/>
        <w:ind w:firstLine="709"/>
        <w:jc w:val="both"/>
      </w:pPr>
      <w:r w:rsidRPr="0025196A">
        <w:t xml:space="preserve">Общая площадь земель в границах </w:t>
      </w:r>
      <w:proofErr w:type="spellStart"/>
      <w:r w:rsidR="006167F9">
        <w:t>Беседин</w:t>
      </w:r>
      <w:r w:rsidR="00EF5B72">
        <w:t>ск</w:t>
      </w:r>
      <w:r w:rsidR="000721D1">
        <w:t>ого</w:t>
      </w:r>
      <w:proofErr w:type="spellEnd"/>
      <w:r w:rsidRPr="0025196A">
        <w:t xml:space="preserve"> сельсовет</w:t>
      </w:r>
      <w:r w:rsidR="000721D1">
        <w:t>а</w:t>
      </w:r>
      <w:r w:rsidRPr="0025196A">
        <w:t xml:space="preserve"> составляет </w:t>
      </w:r>
      <w:r w:rsidR="00411FFB" w:rsidRPr="00C21D60">
        <w:rPr>
          <w:color w:val="000000"/>
          <w:kern w:val="0"/>
          <w:highlight w:val="green"/>
        </w:rPr>
        <w:t>1906</w:t>
      </w:r>
      <w:r w:rsidR="00C21D60" w:rsidRPr="00C21D60">
        <w:rPr>
          <w:color w:val="000000"/>
          <w:kern w:val="0"/>
          <w:highlight w:val="green"/>
        </w:rPr>
        <w:t>6,14</w:t>
      </w:r>
      <w:r w:rsidR="00B21813">
        <w:t xml:space="preserve"> га</w:t>
      </w:r>
      <w:r w:rsidRPr="0025196A">
        <w:t>. Социально-экономическая активность сосредоточена в адми</w:t>
      </w:r>
      <w:r w:rsidR="00832EF8">
        <w:t>нистративном центре сельсовета.</w:t>
      </w:r>
    </w:p>
    <w:p w14:paraId="55573366" w14:textId="77777777" w:rsidR="000E0C23" w:rsidRDefault="000E0C23" w:rsidP="00B82D04">
      <w:pPr>
        <w:tabs>
          <w:tab w:val="left" w:pos="3969"/>
        </w:tabs>
        <w:spacing w:after="0" w:line="360" w:lineRule="auto"/>
        <w:ind w:firstLine="709"/>
        <w:jc w:val="both"/>
      </w:pPr>
    </w:p>
    <w:p w14:paraId="0D5BC180" w14:textId="77777777" w:rsidR="000E0C23" w:rsidRDefault="000E0C23" w:rsidP="000E0C2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141AFF21" w14:textId="77777777" w:rsidR="00634746" w:rsidRDefault="00634746" w:rsidP="00B82D04">
      <w:pPr>
        <w:pStyle w:val="af4"/>
        <w:spacing w:before="0" w:beforeAutospacing="0" w:after="0" w:afterAutospacing="0" w:line="360" w:lineRule="auto"/>
        <w:jc w:val="center"/>
        <w:rPr>
          <w:rFonts w:eastAsia="Calibri"/>
          <w:b/>
          <w:bCs/>
          <w:kern w:val="2"/>
          <w:lang w:eastAsia="en-US"/>
        </w:rPr>
      </w:pPr>
    </w:p>
    <w:p w14:paraId="6ABA4E3B" w14:textId="77777777" w:rsidR="00C21FA2" w:rsidRPr="00832EF8" w:rsidRDefault="00C21FA2" w:rsidP="00B82D04">
      <w:pPr>
        <w:pStyle w:val="af4"/>
        <w:spacing w:before="0" w:beforeAutospacing="0" w:after="0" w:afterAutospacing="0" w:line="360" w:lineRule="auto"/>
        <w:jc w:val="center"/>
        <w:rPr>
          <w:rFonts w:eastAsia="Calibri"/>
          <w:b/>
          <w:bCs/>
          <w:kern w:val="2"/>
          <w:lang w:eastAsia="en-US"/>
        </w:rPr>
      </w:pPr>
      <w:r w:rsidRPr="00092776">
        <w:rPr>
          <w:rFonts w:eastAsia="Calibri"/>
          <w:b/>
          <w:bCs/>
          <w:kern w:val="2"/>
          <w:lang w:eastAsia="en-US"/>
        </w:rPr>
        <w:t>Границы муниципального образования</w:t>
      </w:r>
      <w:r w:rsidR="00B82D04" w:rsidRPr="00092776">
        <w:rPr>
          <w:rFonts w:eastAsia="Calibri"/>
          <w:b/>
          <w:bCs/>
          <w:kern w:val="2"/>
          <w:lang w:eastAsia="en-US"/>
        </w:rPr>
        <w:t>.</w:t>
      </w:r>
    </w:p>
    <w:p w14:paraId="085824F3" w14:textId="77777777" w:rsidR="00734F2F" w:rsidRDefault="00BA6B50" w:rsidP="00D8552E">
      <w:pPr>
        <w:pStyle w:val="af7"/>
        <w:spacing w:after="0" w:line="360" w:lineRule="auto"/>
        <w:jc w:val="center"/>
        <w:rPr>
          <w:rFonts w:eastAsia="Times New Roman"/>
          <w:color w:val="auto"/>
          <w:kern w:val="0"/>
          <w:sz w:val="20"/>
          <w:szCs w:val="20"/>
          <w:lang w:eastAsia="ru-RU"/>
        </w:rPr>
      </w:pPr>
      <w:r>
        <w:rPr>
          <w:noProof/>
        </w:rPr>
        <w:drawing>
          <wp:inline distT="0" distB="0" distL="0" distR="0" wp14:anchorId="031A9446" wp14:editId="2DB6EE2A">
            <wp:extent cx="4933950" cy="4914438"/>
            <wp:effectExtent l="0" t="0" r="0" b="635"/>
            <wp:docPr id="40388985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929" cy="493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E26E4" w14:textId="77777777" w:rsidR="009B1346" w:rsidRDefault="009B1346" w:rsidP="009B1346">
      <w:pPr>
        <w:pStyle w:val="af7"/>
        <w:spacing w:after="0"/>
        <w:jc w:val="center"/>
        <w:rPr>
          <w:rFonts w:eastAsia="Times New Roman"/>
          <w:color w:val="auto"/>
          <w:kern w:val="0"/>
          <w:sz w:val="20"/>
          <w:szCs w:val="20"/>
          <w:highlight w:val="green"/>
          <w:lang w:eastAsia="ru-RU"/>
        </w:rPr>
      </w:pPr>
      <w:bookmarkStart w:id="21" w:name="_Toc319411834"/>
      <w:bookmarkStart w:id="22" w:name="_Toc268263625"/>
      <w:bookmarkEnd w:id="14"/>
      <w:bookmarkEnd w:id="15"/>
      <w:bookmarkEnd w:id="16"/>
      <w:bookmarkEnd w:id="17"/>
      <w:bookmarkEnd w:id="18"/>
    </w:p>
    <w:p w14:paraId="4076BD8A" w14:textId="77777777" w:rsidR="000E0C23" w:rsidRDefault="000E0C23" w:rsidP="009B1346">
      <w:pPr>
        <w:pStyle w:val="af7"/>
        <w:spacing w:after="0"/>
        <w:jc w:val="center"/>
        <w:rPr>
          <w:color w:val="auto"/>
        </w:rPr>
      </w:pPr>
      <w:r w:rsidRPr="000636C3">
        <w:rPr>
          <w:rFonts w:eastAsia="Times New Roman"/>
          <w:color w:val="auto"/>
          <w:kern w:val="0"/>
          <w:sz w:val="20"/>
          <w:szCs w:val="20"/>
          <w:highlight w:val="green"/>
          <w:lang w:eastAsia="ru-RU"/>
        </w:rPr>
        <w:t xml:space="preserve">Рис. </w:t>
      </w:r>
      <w:r w:rsidRPr="009B1346">
        <w:rPr>
          <w:rFonts w:eastAsia="Times New Roman"/>
          <w:color w:val="auto"/>
          <w:kern w:val="0"/>
          <w:sz w:val="20"/>
          <w:szCs w:val="20"/>
          <w:highlight w:val="green"/>
          <w:lang w:eastAsia="ru-RU"/>
        </w:rPr>
        <w:t xml:space="preserve">Границы </w:t>
      </w:r>
      <w:r w:rsidR="009B1346" w:rsidRPr="009B1346">
        <w:rPr>
          <w:color w:val="auto"/>
          <w:sz w:val="20"/>
          <w:szCs w:val="20"/>
          <w:highlight w:val="green"/>
        </w:rPr>
        <w:t>муниципально</w:t>
      </w:r>
      <w:r w:rsidR="009B1346">
        <w:rPr>
          <w:color w:val="auto"/>
          <w:sz w:val="20"/>
          <w:szCs w:val="20"/>
          <w:highlight w:val="green"/>
        </w:rPr>
        <w:t>го</w:t>
      </w:r>
      <w:r w:rsidR="009B1346" w:rsidRPr="009B1346">
        <w:rPr>
          <w:color w:val="auto"/>
          <w:sz w:val="20"/>
          <w:szCs w:val="20"/>
          <w:highlight w:val="green"/>
        </w:rPr>
        <w:t xml:space="preserve"> образовани</w:t>
      </w:r>
      <w:r w:rsidR="009B1346">
        <w:rPr>
          <w:color w:val="auto"/>
          <w:sz w:val="20"/>
          <w:szCs w:val="20"/>
          <w:highlight w:val="green"/>
        </w:rPr>
        <w:t>я</w:t>
      </w:r>
      <w:r w:rsidR="009B1346" w:rsidRPr="009B1346">
        <w:rPr>
          <w:color w:val="auto"/>
          <w:sz w:val="20"/>
          <w:szCs w:val="20"/>
          <w:highlight w:val="green"/>
        </w:rPr>
        <w:t xml:space="preserve"> </w:t>
      </w:r>
      <w:r w:rsidR="009B1346" w:rsidRPr="009B1346">
        <w:rPr>
          <w:color w:val="auto"/>
          <w:kern w:val="0"/>
          <w:sz w:val="20"/>
          <w:szCs w:val="20"/>
          <w:highlight w:val="green"/>
        </w:rPr>
        <w:t>«</w:t>
      </w:r>
      <w:proofErr w:type="spellStart"/>
      <w:r w:rsidR="009B1346" w:rsidRPr="009B1346">
        <w:rPr>
          <w:color w:val="auto"/>
          <w:kern w:val="0"/>
          <w:sz w:val="20"/>
          <w:szCs w:val="20"/>
          <w:highlight w:val="green"/>
        </w:rPr>
        <w:t>Бесединский</w:t>
      </w:r>
      <w:proofErr w:type="spellEnd"/>
      <w:r w:rsidR="009B1346" w:rsidRPr="009B1346">
        <w:rPr>
          <w:color w:val="auto"/>
          <w:kern w:val="0"/>
          <w:sz w:val="20"/>
          <w:szCs w:val="20"/>
          <w:highlight w:val="green"/>
        </w:rPr>
        <w:t xml:space="preserve"> сельсовет» Курского </w:t>
      </w:r>
      <w:r w:rsidR="009B1346" w:rsidRPr="009B1346">
        <w:rPr>
          <w:color w:val="auto"/>
          <w:sz w:val="20"/>
          <w:szCs w:val="20"/>
          <w:highlight w:val="green"/>
        </w:rPr>
        <w:t>района Курской области</w:t>
      </w:r>
    </w:p>
    <w:p w14:paraId="26522044" w14:textId="77777777" w:rsidR="000E0C23" w:rsidRDefault="000E0C23" w:rsidP="000E0C2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lastRenderedPageBreak/>
        <w:t>(</w:t>
      </w:r>
      <w:r>
        <w:rPr>
          <w:i/>
          <w:iCs/>
          <w:sz w:val="22"/>
          <w:szCs w:val="22"/>
          <w:lang w:eastAsia="ru-RU"/>
        </w:rPr>
        <w:t>рисунок изложен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37AC8EF8" w14:textId="77777777" w:rsidR="000E0C23" w:rsidRPr="00715C6D" w:rsidRDefault="000E0C23" w:rsidP="000E0C2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</w:p>
    <w:p w14:paraId="71F597C2" w14:textId="77777777" w:rsidR="00734F2F" w:rsidRPr="00092776" w:rsidRDefault="00734F2F" w:rsidP="00734F2F">
      <w:pPr>
        <w:spacing w:after="0" w:line="360" w:lineRule="auto"/>
        <w:jc w:val="center"/>
        <w:rPr>
          <w:b/>
          <w:bCs/>
        </w:rPr>
      </w:pPr>
      <w:r w:rsidRPr="00092776">
        <w:rPr>
          <w:b/>
          <w:bCs/>
        </w:rPr>
        <w:t>Описание границ муниципального образования</w:t>
      </w:r>
      <w:bookmarkEnd w:id="21"/>
      <w:r w:rsidRPr="00092776">
        <w:rPr>
          <w:b/>
          <w:bCs/>
        </w:rPr>
        <w:t>.</w:t>
      </w:r>
    </w:p>
    <w:p w14:paraId="75CBDB3E" w14:textId="77777777" w:rsidR="00092776" w:rsidRDefault="004756E6" w:rsidP="000927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  <w:r w:rsidRPr="004756E6">
        <w:rPr>
          <w:highlight w:val="green"/>
        </w:rPr>
        <w:t>Муниципальное образование (далее в данном подразделе – МО) «</w:t>
      </w:r>
      <w:proofErr w:type="spellStart"/>
      <w:r w:rsidRPr="004756E6">
        <w:rPr>
          <w:highlight w:val="green"/>
        </w:rPr>
        <w:t>Бесединский</w:t>
      </w:r>
      <w:proofErr w:type="spellEnd"/>
      <w:r w:rsidRPr="004756E6">
        <w:rPr>
          <w:highlight w:val="green"/>
        </w:rPr>
        <w:t xml:space="preserve"> сельсовет» Курского района Курской области с севера граничит</w:t>
      </w:r>
      <w:r w:rsidRPr="004756E6">
        <w:rPr>
          <w:color w:val="000000"/>
          <w:highlight w:val="green"/>
        </w:rPr>
        <w:t xml:space="preserve"> </w:t>
      </w:r>
      <w:r w:rsidR="00092776" w:rsidRPr="004756E6">
        <w:rPr>
          <w:color w:val="000000"/>
        </w:rPr>
        <w:t>с МО «</w:t>
      </w:r>
      <w:proofErr w:type="spellStart"/>
      <w:r w:rsidR="00092776" w:rsidRPr="004756E6">
        <w:rPr>
          <w:color w:val="000000"/>
        </w:rPr>
        <w:t>Винниковский</w:t>
      </w:r>
      <w:proofErr w:type="spellEnd"/>
      <w:r w:rsidR="00092776" w:rsidRPr="004756E6">
        <w:rPr>
          <w:color w:val="000000"/>
        </w:rPr>
        <w:t xml:space="preserve"> сельсовет», с восточной стороны граничит с МО «Щигровский район», с южной стороны граничит с МО «Полевской сельсовет», с западной стороны граничит с МО «</w:t>
      </w:r>
      <w:proofErr w:type="spellStart"/>
      <w:r w:rsidR="00092776" w:rsidRPr="004756E6">
        <w:rPr>
          <w:color w:val="000000"/>
        </w:rPr>
        <w:t>Клюквинский</w:t>
      </w:r>
      <w:proofErr w:type="spellEnd"/>
      <w:r w:rsidR="00092776" w:rsidRPr="004756E6">
        <w:rPr>
          <w:color w:val="000000"/>
        </w:rPr>
        <w:t xml:space="preserve"> сельсовет» и «</w:t>
      </w:r>
      <w:proofErr w:type="spellStart"/>
      <w:r w:rsidR="00092776" w:rsidRPr="004756E6">
        <w:rPr>
          <w:color w:val="000000"/>
        </w:rPr>
        <w:t>Шумаковский</w:t>
      </w:r>
      <w:proofErr w:type="spellEnd"/>
      <w:r w:rsidR="00092776" w:rsidRPr="004756E6">
        <w:rPr>
          <w:color w:val="000000"/>
        </w:rPr>
        <w:t xml:space="preserve"> сельсовет».</w:t>
      </w:r>
    </w:p>
    <w:p w14:paraId="28A6DDC6" w14:textId="77777777" w:rsidR="004756E6" w:rsidRDefault="004756E6" w:rsidP="000927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color w:val="000000"/>
        </w:rPr>
      </w:pPr>
    </w:p>
    <w:p w14:paraId="2496BF56" w14:textId="77777777" w:rsidR="004756E6" w:rsidRPr="00092776" w:rsidRDefault="004756E6" w:rsidP="004756E6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0E0C23">
        <w:rPr>
          <w:i/>
          <w:iCs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463707E1" w14:textId="77777777" w:rsidR="004756E6" w:rsidRDefault="004756E6" w:rsidP="00092776">
      <w:pPr>
        <w:spacing w:after="0" w:line="360" w:lineRule="auto"/>
        <w:ind w:firstLine="709"/>
        <w:jc w:val="both"/>
        <w:rPr>
          <w:color w:val="000000"/>
        </w:rPr>
      </w:pPr>
    </w:p>
    <w:p w14:paraId="48362113" w14:textId="77777777" w:rsidR="00484895" w:rsidRPr="00092776" w:rsidRDefault="00D4145B" w:rsidP="00092776">
      <w:pPr>
        <w:spacing w:after="0" w:line="360" w:lineRule="auto"/>
        <w:ind w:firstLine="709"/>
        <w:jc w:val="both"/>
        <w:rPr>
          <w:color w:val="000000"/>
        </w:rPr>
      </w:pPr>
      <w:r w:rsidRPr="00092776">
        <w:rPr>
          <w:color w:val="000000"/>
        </w:rPr>
        <w:t>Социально-экономическая активность сосредоточена в административном центре сельсовета.</w:t>
      </w:r>
    </w:p>
    <w:p w14:paraId="5F9FA3AD" w14:textId="77777777" w:rsidR="00D43EB9" w:rsidRPr="00574065" w:rsidRDefault="00D43EB9" w:rsidP="00DD1216">
      <w:pPr>
        <w:pStyle w:val="2"/>
        <w:keepNext w:val="0"/>
        <w:numPr>
          <w:ilvl w:val="1"/>
          <w:numId w:val="18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3" w:name="_Toc336507648"/>
      <w:r w:rsidRPr="00574065">
        <w:rPr>
          <w:rFonts w:ascii="Times New Roman" w:hAnsi="Times New Roman"/>
          <w:i w:val="0"/>
          <w:sz w:val="24"/>
          <w:szCs w:val="24"/>
        </w:rPr>
        <w:t>Природные условия и ресурсы</w:t>
      </w:r>
      <w:bookmarkEnd w:id="22"/>
      <w:bookmarkEnd w:id="23"/>
      <w:r w:rsidR="00B82D04" w:rsidRPr="00574065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0A571285" w14:textId="77777777" w:rsidR="00D43EB9" w:rsidRPr="00574065" w:rsidRDefault="00D43EB9" w:rsidP="00EB107B">
      <w:pPr>
        <w:spacing w:after="0" w:line="360" w:lineRule="auto"/>
        <w:ind w:firstLine="709"/>
        <w:jc w:val="both"/>
        <w:rPr>
          <w:b/>
        </w:rPr>
      </w:pPr>
      <w:bookmarkStart w:id="24" w:name="_Toc247965260"/>
      <w:bookmarkStart w:id="25" w:name="_Toc268263626"/>
      <w:r w:rsidRPr="00574065">
        <w:rPr>
          <w:b/>
        </w:rPr>
        <w:t>Климатическая характеристика</w:t>
      </w:r>
      <w:bookmarkEnd w:id="24"/>
      <w:bookmarkEnd w:id="25"/>
      <w:r w:rsidR="00B82D04" w:rsidRPr="00574065">
        <w:rPr>
          <w:b/>
        </w:rPr>
        <w:t>.</w:t>
      </w:r>
    </w:p>
    <w:p w14:paraId="496E36A8" w14:textId="77777777" w:rsidR="00062517" w:rsidRDefault="00062517" w:rsidP="00062517">
      <w:pPr>
        <w:pStyle w:val="15"/>
        <w:widowControl w:val="0"/>
        <w:spacing w:after="0" w:line="360" w:lineRule="auto"/>
        <w:ind w:left="0" w:firstLine="709"/>
        <w:jc w:val="both"/>
      </w:pPr>
      <w:bookmarkStart w:id="26" w:name="_Toc268263627"/>
      <w:bookmarkStart w:id="27" w:name="_Toc251150497"/>
      <w:bookmarkStart w:id="28" w:name="_Toc268263634"/>
      <w:r w:rsidRPr="00B00963">
        <w:t>Климат</w:t>
      </w:r>
      <w:r w:rsidRPr="006965A1">
        <w:t xml:space="preserve"> </w:t>
      </w:r>
      <w:proofErr w:type="spellStart"/>
      <w:r>
        <w:t>Бесединского</w:t>
      </w:r>
      <w:proofErr w:type="spellEnd"/>
      <w:r>
        <w:t xml:space="preserve"> </w:t>
      </w:r>
      <w:r w:rsidR="0031691B">
        <w:t>сельсовета</w:t>
      </w:r>
      <w:r w:rsidR="000E0C23">
        <w:t xml:space="preserve"> </w:t>
      </w:r>
      <w:r w:rsidRPr="006965A1">
        <w:t>умеренно континентальный, теплый и умеренно-влажный, благоприятный для ведения сельского хозяйства.</w:t>
      </w:r>
    </w:p>
    <w:p w14:paraId="2433A9AB" w14:textId="77777777" w:rsidR="000E0C23" w:rsidRDefault="000E0C23" w:rsidP="00062517">
      <w:pPr>
        <w:pStyle w:val="15"/>
        <w:widowControl w:val="0"/>
        <w:spacing w:after="0" w:line="360" w:lineRule="auto"/>
        <w:ind w:left="0" w:firstLine="709"/>
        <w:jc w:val="both"/>
      </w:pPr>
    </w:p>
    <w:p w14:paraId="6D00C867" w14:textId="77777777" w:rsidR="000E0C23" w:rsidRDefault="000E0C23" w:rsidP="000E0C2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0E0C23">
        <w:rPr>
          <w:i/>
          <w:iCs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52151BF7" w14:textId="77777777" w:rsidR="000E0C23" w:rsidRPr="006965A1" w:rsidRDefault="000E0C23" w:rsidP="00062517">
      <w:pPr>
        <w:pStyle w:val="15"/>
        <w:widowControl w:val="0"/>
        <w:spacing w:after="0" w:line="360" w:lineRule="auto"/>
        <w:ind w:left="0" w:firstLine="709"/>
        <w:jc w:val="both"/>
      </w:pPr>
    </w:p>
    <w:p w14:paraId="0EDEB903" w14:textId="77777777" w:rsidR="00062517" w:rsidRPr="00C90440" w:rsidRDefault="00062517" w:rsidP="00062517">
      <w:pPr>
        <w:pStyle w:val="15"/>
        <w:widowControl w:val="0"/>
        <w:spacing w:after="0" w:line="360" w:lineRule="auto"/>
        <w:ind w:left="0" w:firstLine="709"/>
        <w:jc w:val="both"/>
      </w:pPr>
      <w:r w:rsidRPr="006965A1">
        <w:t>Среднегодовая температура воздуха +5,7</w:t>
      </w:r>
      <w:r w:rsidRPr="006965A1">
        <w:rPr>
          <w:color w:val="000000"/>
        </w:rPr>
        <w:t>°C</w:t>
      </w:r>
      <w:r w:rsidRPr="006965A1">
        <w:t>. Сумма температур выше +10</w:t>
      </w:r>
      <w:r w:rsidRPr="006965A1">
        <w:rPr>
          <w:color w:val="000000"/>
        </w:rPr>
        <w:t>°C</w:t>
      </w:r>
      <w:r w:rsidRPr="006965A1">
        <w:t xml:space="preserve"> составляет 2451</w:t>
      </w:r>
      <w:r w:rsidRPr="006965A1">
        <w:rPr>
          <w:color w:val="000000"/>
        </w:rPr>
        <w:t>°C</w:t>
      </w:r>
      <w:r w:rsidRPr="006965A1">
        <w:t>, что вполне достаточно для роста и развития районированы сельскохозяйственных культур. Продолжительность безморозного периода составляет 152 дня.</w:t>
      </w:r>
      <w:r w:rsidRPr="006965A1">
        <w:rPr>
          <w:color w:val="FF0000"/>
        </w:rPr>
        <w:t xml:space="preserve"> </w:t>
      </w:r>
      <w:r w:rsidRPr="006965A1">
        <w:t>Средняя температура: января – 7 градусов ниже нуля, июля +20 градусов тепла.</w:t>
      </w:r>
    </w:p>
    <w:p w14:paraId="116C593F" w14:textId="77777777" w:rsidR="00062517" w:rsidRPr="006965A1" w:rsidRDefault="00062517" w:rsidP="00062517">
      <w:pPr>
        <w:pStyle w:val="15"/>
        <w:widowControl w:val="0"/>
        <w:spacing w:after="0" w:line="360" w:lineRule="auto"/>
        <w:ind w:left="0" w:firstLine="709"/>
        <w:jc w:val="both"/>
      </w:pPr>
      <w:r w:rsidRPr="006965A1">
        <w:t>Устойчивый снежный покров образуется в среднем 10</w:t>
      </w:r>
      <w:r>
        <w:t xml:space="preserve"> </w:t>
      </w:r>
      <w:r w:rsidRPr="006965A1">
        <w:t>-</w:t>
      </w:r>
      <w:r>
        <w:t xml:space="preserve"> </w:t>
      </w:r>
      <w:r w:rsidRPr="006965A1">
        <w:t>15 декабря и сохраняется около 110</w:t>
      </w:r>
      <w:r>
        <w:t xml:space="preserve"> </w:t>
      </w:r>
      <w:r w:rsidRPr="006965A1">
        <w:t>-</w:t>
      </w:r>
      <w:r>
        <w:t xml:space="preserve"> </w:t>
      </w:r>
      <w:r w:rsidRPr="006965A1">
        <w:t xml:space="preserve">120 дней. Запас продуктивной влаги в слое почвы до 1 м перед началом вегетации составляет 143 см. </w:t>
      </w:r>
    </w:p>
    <w:p w14:paraId="04A87F5C" w14:textId="77777777" w:rsidR="00062517" w:rsidRDefault="00062517" w:rsidP="00062517">
      <w:pPr>
        <w:pStyle w:val="15"/>
        <w:widowControl w:val="0"/>
        <w:spacing w:after="0" w:line="360" w:lineRule="auto"/>
        <w:ind w:left="0" w:firstLine="709"/>
        <w:jc w:val="both"/>
      </w:pPr>
      <w:r w:rsidRPr="006965A1">
        <w:t>Среднегодовое количество осадков 563 мм, за период с температурой выше 10</w:t>
      </w:r>
      <w:r w:rsidRPr="006965A1">
        <w:rPr>
          <w:color w:val="000000"/>
        </w:rPr>
        <w:t>°C</w:t>
      </w:r>
      <w:r w:rsidRPr="006965A1">
        <w:t xml:space="preserve"> выпадает 321 мм, а за период апрель-июнь – 167 мм. Из-за недостаточного увлажнения почвы в конце весны – начале лета часто наблюдаются засухи, обычно сопровождаемые суховеями.</w:t>
      </w:r>
    </w:p>
    <w:p w14:paraId="4F2AAC1C" w14:textId="77777777" w:rsidR="00062517" w:rsidRPr="00062517" w:rsidRDefault="00062517" w:rsidP="00062517">
      <w:pPr>
        <w:pStyle w:val="aff7"/>
        <w:spacing w:before="0" w:after="0" w:line="360" w:lineRule="auto"/>
        <w:rPr>
          <w:rFonts w:ascii="Times New Roman" w:hAnsi="Times New Roman"/>
          <w:bCs w:val="0"/>
          <w:kern w:val="2"/>
          <w:sz w:val="24"/>
          <w:szCs w:val="24"/>
          <w:lang w:val="ru-RU" w:eastAsia="en-US"/>
        </w:rPr>
      </w:pPr>
      <w:r w:rsidRPr="00062517">
        <w:rPr>
          <w:rFonts w:ascii="Times New Roman" w:hAnsi="Times New Roman"/>
          <w:bCs w:val="0"/>
          <w:kern w:val="2"/>
          <w:sz w:val="24"/>
          <w:szCs w:val="24"/>
          <w:lang w:val="ru-RU" w:eastAsia="en-US"/>
        </w:rPr>
        <w:t>Направление ветра</w:t>
      </w:r>
      <w:r>
        <w:rPr>
          <w:rFonts w:ascii="Times New Roman" w:hAnsi="Times New Roman"/>
          <w:bCs w:val="0"/>
          <w:kern w:val="2"/>
          <w:sz w:val="24"/>
          <w:szCs w:val="24"/>
          <w:lang w:val="ru-RU" w:eastAsia="en-US"/>
        </w:rPr>
        <w:t xml:space="preserve"> на территории </w:t>
      </w:r>
      <w:r w:rsidR="009B1346" w:rsidRPr="008954DC">
        <w:rPr>
          <w:sz w:val="24"/>
          <w:szCs w:val="24"/>
          <w:highlight w:val="green"/>
        </w:rPr>
        <w:t>муниципально</w:t>
      </w:r>
      <w:r w:rsidR="008954DC" w:rsidRPr="008954DC">
        <w:rPr>
          <w:sz w:val="24"/>
          <w:szCs w:val="24"/>
          <w:highlight w:val="green"/>
          <w:lang w:val="ru-RU"/>
        </w:rPr>
        <w:t>го</w:t>
      </w:r>
      <w:r w:rsidR="009B1346" w:rsidRPr="008954DC">
        <w:rPr>
          <w:sz w:val="24"/>
          <w:szCs w:val="24"/>
          <w:highlight w:val="green"/>
        </w:rPr>
        <w:t xml:space="preserve"> образовани</w:t>
      </w:r>
      <w:r w:rsidR="008954DC" w:rsidRPr="008954DC">
        <w:rPr>
          <w:sz w:val="24"/>
          <w:szCs w:val="24"/>
          <w:highlight w:val="green"/>
          <w:lang w:val="ru-RU"/>
        </w:rPr>
        <w:t>я</w:t>
      </w:r>
      <w:r w:rsidR="009B1346" w:rsidRPr="008954DC">
        <w:rPr>
          <w:sz w:val="24"/>
          <w:szCs w:val="24"/>
          <w:highlight w:val="green"/>
        </w:rPr>
        <w:t xml:space="preserve"> </w:t>
      </w:r>
      <w:r w:rsidR="009B1346" w:rsidRPr="008954DC">
        <w:rPr>
          <w:kern w:val="0"/>
          <w:sz w:val="24"/>
          <w:szCs w:val="24"/>
          <w:highlight w:val="green"/>
        </w:rPr>
        <w:t>«</w:t>
      </w:r>
      <w:proofErr w:type="spellStart"/>
      <w:r w:rsidR="009B1346" w:rsidRPr="008954DC">
        <w:rPr>
          <w:kern w:val="0"/>
          <w:sz w:val="24"/>
          <w:szCs w:val="24"/>
          <w:highlight w:val="green"/>
        </w:rPr>
        <w:t>Бесединский</w:t>
      </w:r>
      <w:proofErr w:type="spellEnd"/>
      <w:r w:rsidR="009B1346" w:rsidRPr="008954DC">
        <w:rPr>
          <w:kern w:val="0"/>
          <w:sz w:val="24"/>
          <w:szCs w:val="24"/>
          <w:highlight w:val="green"/>
        </w:rPr>
        <w:t xml:space="preserve"> сельсовет» Курского </w:t>
      </w:r>
      <w:r w:rsidR="009B1346" w:rsidRPr="008954DC">
        <w:rPr>
          <w:sz w:val="24"/>
          <w:szCs w:val="24"/>
          <w:highlight w:val="green"/>
        </w:rPr>
        <w:t>района Курской области</w:t>
      </w:r>
      <w:r w:rsidRPr="00062517">
        <w:rPr>
          <w:rFonts w:ascii="Times New Roman" w:hAnsi="Times New Roman"/>
          <w:bCs w:val="0"/>
          <w:kern w:val="2"/>
          <w:sz w:val="24"/>
          <w:szCs w:val="24"/>
          <w:lang w:val="ru-RU" w:eastAsia="en-US"/>
        </w:rPr>
        <w:t xml:space="preserve"> (%)</w:t>
      </w: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894"/>
        <w:gridCol w:w="895"/>
        <w:gridCol w:w="894"/>
        <w:gridCol w:w="895"/>
        <w:gridCol w:w="894"/>
        <w:gridCol w:w="894"/>
        <w:gridCol w:w="895"/>
        <w:gridCol w:w="894"/>
        <w:gridCol w:w="895"/>
      </w:tblGrid>
      <w:tr w:rsidR="00062517" w:rsidRPr="00062517" w14:paraId="2E92D53B" w14:textId="77777777" w:rsidTr="00634746">
        <w:trPr>
          <w:cantSplit/>
          <w:trHeight w:val="561"/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33199726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77C852A3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Север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B171C24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Северо-Восток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209F84B2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Восток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2B25E8F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Юго-Восток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2FE248C6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Юг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170EAFF2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Юго-Запад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9808C7D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Запад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439A6C61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Северо-Запад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63C9E55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Штиль</w:t>
            </w:r>
          </w:p>
        </w:tc>
      </w:tr>
      <w:tr w:rsidR="00062517" w:rsidRPr="00062517" w14:paraId="4F815BBE" w14:textId="77777777" w:rsidTr="00634746">
        <w:trPr>
          <w:trHeight w:val="286"/>
          <w:jc w:val="center"/>
        </w:trPr>
        <w:tc>
          <w:tcPr>
            <w:tcW w:w="894" w:type="dxa"/>
            <w:shd w:val="clear" w:color="auto" w:fill="auto"/>
            <w:vAlign w:val="center"/>
          </w:tcPr>
          <w:p w14:paraId="520B14AB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0E24D4F7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60AD056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57E74D74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F934FA7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3163A4D1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56B6B606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A71E4B0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3E5F0BFB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F5B6011" w14:textId="77777777" w:rsidR="00062517" w:rsidRPr="00062517" w:rsidRDefault="00062517" w:rsidP="00062517">
            <w:pPr>
              <w:pStyle w:val="17"/>
              <w:autoSpaceDE w:val="0"/>
              <w:autoSpaceDN w:val="0"/>
              <w:adjustRightInd w:val="0"/>
              <w:spacing w:before="0" w:after="0"/>
              <w:rPr>
                <w:rFonts w:ascii="Times New Roman" w:hAnsi="Times New Roman" w:cs="Times New Roman"/>
              </w:rPr>
            </w:pPr>
            <w:r w:rsidRPr="00062517">
              <w:rPr>
                <w:rFonts w:ascii="Times New Roman" w:hAnsi="Times New Roman" w:cs="Times New Roman"/>
              </w:rPr>
              <w:t>13</w:t>
            </w:r>
          </w:p>
        </w:tc>
      </w:tr>
    </w:tbl>
    <w:p w14:paraId="30A9739F" w14:textId="77777777" w:rsidR="00062517" w:rsidRPr="00634746" w:rsidRDefault="00062517" w:rsidP="00062517">
      <w:pPr>
        <w:widowControl w:val="0"/>
        <w:shd w:val="clear" w:color="auto" w:fill="FFFFFF"/>
        <w:spacing w:after="0" w:line="360" w:lineRule="auto"/>
        <w:ind w:firstLine="709"/>
        <w:jc w:val="both"/>
        <w:rPr>
          <w:bCs/>
          <w:sz w:val="16"/>
          <w:szCs w:val="16"/>
        </w:rPr>
      </w:pPr>
    </w:p>
    <w:p w14:paraId="6FC56E4E" w14:textId="77777777" w:rsidR="008954DC" w:rsidRPr="00715C6D" w:rsidRDefault="008954DC" w:rsidP="008954DC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наименование таблицы изложено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0425947C" w14:textId="77777777" w:rsidR="008954DC" w:rsidRDefault="008954DC" w:rsidP="00062517">
      <w:pPr>
        <w:pStyle w:val="15"/>
        <w:widowControl w:val="0"/>
        <w:spacing w:after="0" w:line="360" w:lineRule="auto"/>
        <w:ind w:left="0" w:firstLine="709"/>
        <w:jc w:val="both"/>
      </w:pPr>
    </w:p>
    <w:p w14:paraId="30BE0D20" w14:textId="77777777" w:rsidR="00062517" w:rsidRPr="00062517" w:rsidRDefault="00062517" w:rsidP="00062517">
      <w:pPr>
        <w:pStyle w:val="15"/>
        <w:widowControl w:val="0"/>
        <w:spacing w:after="0" w:line="360" w:lineRule="auto"/>
        <w:ind w:left="0" w:firstLine="709"/>
        <w:jc w:val="both"/>
      </w:pPr>
      <w:r>
        <w:t xml:space="preserve">Из данных таблицы </w:t>
      </w:r>
      <w:r w:rsidRPr="00062517">
        <w:t>следует, что преобладают ветры западного и юго-западного направления. Среднегодовая скорость ветра составляет 4,5 м/сек. Максимальная скорость достигает 5,1 м/сек. Годовой ход скорости ветра характеризуется малой изменчивостью от месяца к месяцу и от одного года к другому. Как в отдельные годы, так и по средним показателям, некоторое усиление ветра наблюдается в весенние месяцы</w:t>
      </w:r>
      <w:r w:rsidRPr="00062517">
        <w:rPr>
          <w:w w:val="88"/>
        </w:rPr>
        <w:t>.</w:t>
      </w:r>
    </w:p>
    <w:p w14:paraId="060A4152" w14:textId="77777777" w:rsidR="00062517" w:rsidRDefault="00062517" w:rsidP="00062517">
      <w:pPr>
        <w:pStyle w:val="15"/>
        <w:widowControl w:val="0"/>
        <w:spacing w:after="0" w:line="360" w:lineRule="auto"/>
        <w:ind w:left="0" w:firstLine="709"/>
        <w:jc w:val="both"/>
      </w:pPr>
      <w:r w:rsidRPr="00062517">
        <w:t xml:space="preserve">В целом климат </w:t>
      </w:r>
      <w:r>
        <w:t xml:space="preserve">сельсовета </w:t>
      </w:r>
      <w:r w:rsidRPr="00062517">
        <w:t xml:space="preserve">благоприятен для проживания, отдыха и сельского хозяйства. Агроклиматические условия </w:t>
      </w:r>
      <w:r>
        <w:t>сельсовета</w:t>
      </w:r>
      <w:r w:rsidRPr="00062517">
        <w:t xml:space="preserve"> позволяют выращивать все районированные сельскохозяйственные культуры. Продолжительность летнего рекреационного периода 100-105 дней (25 мая – 5 сентября).</w:t>
      </w:r>
    </w:p>
    <w:p w14:paraId="52789F36" w14:textId="77777777" w:rsidR="00BD1AF8" w:rsidRDefault="00BD1AF8" w:rsidP="00062517">
      <w:pPr>
        <w:pStyle w:val="15"/>
        <w:widowControl w:val="0"/>
        <w:spacing w:after="0" w:line="360" w:lineRule="auto"/>
        <w:ind w:left="0" w:firstLine="709"/>
        <w:jc w:val="both"/>
      </w:pPr>
    </w:p>
    <w:p w14:paraId="7880ABD6" w14:textId="77777777" w:rsidR="00BD1AF8" w:rsidRDefault="00BD1AF8" w:rsidP="00BD1AF8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BD1AF8">
        <w:rPr>
          <w:i/>
          <w:iCs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7B4D2D0C" w14:textId="77777777" w:rsidR="00BD1AF8" w:rsidRPr="00062517" w:rsidRDefault="00BD1AF8" w:rsidP="00062517">
      <w:pPr>
        <w:pStyle w:val="15"/>
        <w:widowControl w:val="0"/>
        <w:spacing w:after="0" w:line="360" w:lineRule="auto"/>
        <w:ind w:left="0" w:firstLine="709"/>
        <w:jc w:val="both"/>
      </w:pPr>
    </w:p>
    <w:p w14:paraId="5AC60C62" w14:textId="77777777" w:rsidR="00E972A6" w:rsidRPr="00FF0FE2" w:rsidRDefault="00E972A6" w:rsidP="00B82D04">
      <w:pPr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/>
          <w:bCs/>
          <w:lang w:bidi="en-US"/>
        </w:rPr>
        <w:t>Осадки.</w:t>
      </w:r>
      <w:r w:rsidRPr="00FF0FE2">
        <w:rPr>
          <w:rFonts w:eastAsia="Times New Roman"/>
          <w:bCs/>
          <w:lang w:bidi="en-US"/>
        </w:rPr>
        <w:t xml:space="preserve"> По количеству выпадающих осадков территория относится к зоне достаточного увлажнения. За год в среднем за многолетний период выпадает 55</w:t>
      </w:r>
      <w:r w:rsidR="00B17FAB">
        <w:rPr>
          <w:rFonts w:eastAsia="Times New Roman"/>
          <w:bCs/>
          <w:lang w:bidi="en-US"/>
        </w:rPr>
        <w:t>2</w:t>
      </w:r>
      <w:r w:rsidRPr="00FF0FE2">
        <w:rPr>
          <w:rFonts w:eastAsia="Times New Roman"/>
          <w:bCs/>
          <w:lang w:bidi="en-US"/>
        </w:rPr>
        <w:t xml:space="preserve"> мм осадков. </w:t>
      </w:r>
    </w:p>
    <w:p w14:paraId="7AD60282" w14:textId="77777777" w:rsidR="00E972A6" w:rsidRPr="00FF0FE2" w:rsidRDefault="00E972A6" w:rsidP="00634746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 xml:space="preserve">Большая часть осадков - </w:t>
      </w:r>
      <w:smartTag w:uri="urn:schemas-microsoft-com:office:smarttags" w:element="metricconverter">
        <w:smartTagPr>
          <w:attr w:name="ProductID" w:val="369 мм"/>
        </w:smartTagPr>
        <w:r w:rsidRPr="00FF0FE2">
          <w:rPr>
            <w:rFonts w:eastAsia="Times New Roman"/>
            <w:bCs/>
            <w:lang w:bidi="en-US"/>
          </w:rPr>
          <w:t>369 мм</w:t>
        </w:r>
      </w:smartTag>
      <w:r w:rsidRPr="00FF0FE2">
        <w:rPr>
          <w:rFonts w:eastAsia="Times New Roman"/>
          <w:bCs/>
          <w:lang w:bidi="en-US"/>
        </w:rPr>
        <w:t xml:space="preserve"> приходится на теплый период года и </w:t>
      </w:r>
      <w:smartTag w:uri="urn:schemas-microsoft-com:office:smarttags" w:element="metricconverter">
        <w:smartTagPr>
          <w:attr w:name="ProductID" w:val="184 мм"/>
        </w:smartTagPr>
        <w:r w:rsidRPr="00FF0FE2">
          <w:rPr>
            <w:rFonts w:eastAsia="Times New Roman"/>
            <w:bCs/>
            <w:lang w:bidi="en-US"/>
          </w:rPr>
          <w:t>184 мм</w:t>
        </w:r>
      </w:smartTag>
      <w:r w:rsidRPr="00FF0FE2">
        <w:rPr>
          <w:rFonts w:eastAsia="Times New Roman"/>
          <w:bCs/>
          <w:lang w:bidi="en-US"/>
        </w:rPr>
        <w:t xml:space="preserve"> – на холодный. В годовом ходе месячных сумм осадков максимум наблюдается в июле (в среднем </w:t>
      </w:r>
      <w:smartTag w:uri="urn:schemas-microsoft-com:office:smarttags" w:element="metricconverter">
        <w:smartTagPr>
          <w:attr w:name="ProductID" w:val="76 мм"/>
        </w:smartTagPr>
        <w:r w:rsidRPr="00FF0FE2">
          <w:rPr>
            <w:rFonts w:eastAsia="Times New Roman"/>
            <w:bCs/>
            <w:lang w:bidi="en-US"/>
          </w:rPr>
          <w:t>76 мм</w:t>
        </w:r>
      </w:smartTag>
      <w:r w:rsidRPr="00FF0FE2">
        <w:rPr>
          <w:rFonts w:eastAsia="Times New Roman"/>
          <w:bCs/>
          <w:lang w:bidi="en-US"/>
        </w:rPr>
        <w:t xml:space="preserve"> осадков), минимум - в марте (</w:t>
      </w:r>
      <w:smartTag w:uri="urn:schemas-microsoft-com:office:smarttags" w:element="metricconverter">
        <w:smartTagPr>
          <w:attr w:name="ProductID" w:val="44 мм"/>
        </w:smartTagPr>
        <w:r w:rsidRPr="00FF0FE2">
          <w:rPr>
            <w:rFonts w:eastAsia="Times New Roman"/>
            <w:bCs/>
            <w:lang w:bidi="en-US"/>
          </w:rPr>
          <w:t>44 мм</w:t>
        </w:r>
      </w:smartTag>
      <w:r w:rsidRPr="00FF0FE2">
        <w:rPr>
          <w:rFonts w:eastAsia="Times New Roman"/>
          <w:bCs/>
          <w:lang w:bidi="en-US"/>
        </w:rPr>
        <w:t xml:space="preserve"> осадков). Обычно две трети осадков выпадает в теплый период года (апрель - октябрь) в виде дождя, одна треть - зимой в виде снега. </w:t>
      </w:r>
    </w:p>
    <w:p w14:paraId="7F2B3F8A" w14:textId="77777777" w:rsidR="00E972A6" w:rsidRPr="00FF0FE2" w:rsidRDefault="00E972A6" w:rsidP="00634746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Среднегодовая температура воздуха +4,9ºС. Продолжительность безморозного периода 151 день, общий вегетационный период - 182 дня.</w:t>
      </w:r>
    </w:p>
    <w:p w14:paraId="39319D53" w14:textId="77777777" w:rsidR="00E972A6" w:rsidRDefault="00E972A6" w:rsidP="00634746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 xml:space="preserve">Осадки, выпадающие в твердом виде с ноября по март, образуют снежный покров. Образование устойчивого снежного покрова обычно начинается на </w:t>
      </w:r>
      <w:r w:rsidRPr="00F04CDF">
        <w:rPr>
          <w:rFonts w:eastAsia="Times New Roman"/>
          <w:bCs/>
          <w:lang w:bidi="en-US"/>
        </w:rPr>
        <w:t xml:space="preserve">севере </w:t>
      </w:r>
      <w:r w:rsidR="005E4B4A" w:rsidRPr="00146C6B">
        <w:rPr>
          <w:highlight w:val="green"/>
        </w:rPr>
        <w:t xml:space="preserve">муниципального образования </w:t>
      </w:r>
      <w:r w:rsidR="005E4B4A" w:rsidRPr="00581D2C">
        <w:rPr>
          <w:kern w:val="0"/>
          <w:highlight w:val="green"/>
        </w:rPr>
        <w:t>«</w:t>
      </w:r>
      <w:proofErr w:type="spellStart"/>
      <w:r w:rsidR="005E4B4A">
        <w:rPr>
          <w:kern w:val="0"/>
          <w:highlight w:val="green"/>
        </w:rPr>
        <w:t>Бесединский</w:t>
      </w:r>
      <w:proofErr w:type="spellEnd"/>
      <w:r w:rsidR="005E4B4A" w:rsidRPr="00581D2C">
        <w:rPr>
          <w:kern w:val="0"/>
          <w:highlight w:val="green"/>
        </w:rPr>
        <w:t xml:space="preserve"> сельсовет» </w:t>
      </w:r>
      <w:r w:rsidR="005E4B4A">
        <w:rPr>
          <w:kern w:val="0"/>
          <w:highlight w:val="green"/>
        </w:rPr>
        <w:t>Курского</w:t>
      </w:r>
      <w:r w:rsidR="005E4B4A" w:rsidRPr="00581D2C">
        <w:rPr>
          <w:kern w:val="0"/>
          <w:highlight w:val="green"/>
        </w:rPr>
        <w:t xml:space="preserve"> </w:t>
      </w:r>
      <w:r w:rsidR="005E4B4A" w:rsidRPr="00146C6B">
        <w:rPr>
          <w:highlight w:val="green"/>
        </w:rPr>
        <w:t>района Курской области</w:t>
      </w:r>
      <w:r w:rsidRPr="00F04CDF">
        <w:rPr>
          <w:rFonts w:eastAsia="Times New Roman"/>
          <w:bCs/>
          <w:lang w:bidi="en-US"/>
        </w:rPr>
        <w:t xml:space="preserve"> 28</w:t>
      </w:r>
      <w:r w:rsidRPr="00FF0FE2">
        <w:rPr>
          <w:rFonts w:eastAsia="Times New Roman"/>
          <w:bCs/>
          <w:lang w:bidi="en-US"/>
        </w:rPr>
        <w:t xml:space="preserve"> ноября и заканчивается на юге 7 декабря. Максимальная высота снежного покрова отмечается в конце февраля и изменяется по территории от 19 до </w:t>
      </w:r>
      <w:smartTag w:uri="urn:schemas-microsoft-com:office:smarttags" w:element="metricconverter">
        <w:smartTagPr>
          <w:attr w:name="ProductID" w:val="33 см"/>
        </w:smartTagPr>
        <w:r w:rsidRPr="00FF0FE2">
          <w:rPr>
            <w:rFonts w:eastAsia="Times New Roman"/>
            <w:bCs/>
            <w:lang w:bidi="en-US"/>
          </w:rPr>
          <w:t>33 см</w:t>
        </w:r>
      </w:smartTag>
      <w:r w:rsidRPr="00FF0FE2">
        <w:rPr>
          <w:rFonts w:eastAsia="Times New Roman"/>
          <w:bCs/>
          <w:lang w:bidi="en-US"/>
        </w:rPr>
        <w:t xml:space="preserve">, в отдельные многоснежные годы она может достигать </w:t>
      </w:r>
      <w:smartTag w:uri="urn:schemas-microsoft-com:office:smarttags" w:element="metricconverter">
        <w:smartTagPr>
          <w:attr w:name="ProductID" w:val="50 см"/>
        </w:smartTagPr>
        <w:r w:rsidRPr="00FF0FE2">
          <w:rPr>
            <w:rFonts w:eastAsia="Times New Roman"/>
            <w:bCs/>
            <w:lang w:bidi="en-US"/>
          </w:rPr>
          <w:t>50 см</w:t>
        </w:r>
      </w:smartTag>
      <w:r w:rsidRPr="00FF0FE2">
        <w:rPr>
          <w:rFonts w:eastAsia="Times New Roman"/>
          <w:bCs/>
          <w:lang w:bidi="en-US"/>
        </w:rPr>
        <w:t xml:space="preserve"> на юге и </w:t>
      </w:r>
      <w:smartTag w:uri="urn:schemas-microsoft-com:office:smarttags" w:element="metricconverter">
        <w:smartTagPr>
          <w:attr w:name="ProductID" w:val="70 см"/>
        </w:smartTagPr>
        <w:r w:rsidRPr="00FF0FE2">
          <w:rPr>
            <w:rFonts w:eastAsia="Times New Roman"/>
            <w:bCs/>
            <w:lang w:bidi="en-US"/>
          </w:rPr>
          <w:t>70 см</w:t>
        </w:r>
      </w:smartTag>
      <w:r w:rsidRPr="00FF0FE2">
        <w:rPr>
          <w:rFonts w:eastAsia="Times New Roman"/>
          <w:bCs/>
          <w:lang w:bidi="en-US"/>
        </w:rPr>
        <w:t xml:space="preserve"> на севере парка, а в малоснежные зимы - не превышать </w:t>
      </w:r>
      <w:smartTag w:uri="urn:schemas-microsoft-com:office:smarttags" w:element="metricconverter">
        <w:smartTagPr>
          <w:attr w:name="ProductID" w:val="5 см"/>
        </w:smartTagPr>
        <w:r w:rsidRPr="00FF0FE2">
          <w:rPr>
            <w:rFonts w:eastAsia="Times New Roman"/>
            <w:bCs/>
            <w:lang w:bidi="en-US"/>
          </w:rPr>
          <w:t>5 см</w:t>
        </w:r>
      </w:smartTag>
      <w:r w:rsidRPr="00FF0FE2">
        <w:rPr>
          <w:rFonts w:eastAsia="Times New Roman"/>
          <w:bCs/>
          <w:lang w:bidi="en-US"/>
        </w:rPr>
        <w:t>. Число дней со снежным покровом - 130-145.</w:t>
      </w:r>
    </w:p>
    <w:p w14:paraId="3F6D4D4C" w14:textId="77777777" w:rsidR="005E4B4A" w:rsidRDefault="005E4B4A" w:rsidP="005E4B4A">
      <w:pPr>
        <w:widowControl w:val="0"/>
        <w:spacing w:after="0" w:line="240" w:lineRule="auto"/>
        <w:ind w:firstLine="709"/>
        <w:jc w:val="both"/>
        <w:rPr>
          <w:rFonts w:eastAsia="Times New Roman"/>
          <w:bCs/>
          <w:lang w:bidi="en-US"/>
        </w:rPr>
      </w:pPr>
    </w:p>
    <w:p w14:paraId="5F3B35C6" w14:textId="77777777" w:rsidR="005E4B4A" w:rsidRDefault="005E4B4A" w:rsidP="005E4B4A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7D8ACC9C" w14:textId="77777777" w:rsidR="005E4B4A" w:rsidRPr="00FF0FE2" w:rsidRDefault="005E4B4A" w:rsidP="00634746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</w:p>
    <w:p w14:paraId="50D87B26" w14:textId="77777777" w:rsidR="00E972A6" w:rsidRPr="00FF0FE2" w:rsidRDefault="00E972A6" w:rsidP="00B82D04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 xml:space="preserve">Средняя дата образования устойчивого снежного покрова – 29 ноября, а разрушения – 6 апреля. Среднее число дней со снежным покровом равно 139. Высота снежного покрова в среднем составляет </w:t>
      </w:r>
      <w:smartTag w:uri="urn:schemas-microsoft-com:office:smarttags" w:element="metricconverter">
        <w:smartTagPr>
          <w:attr w:name="ProductID" w:val="47 см"/>
        </w:smartTagPr>
        <w:r w:rsidRPr="00FF0FE2">
          <w:rPr>
            <w:rFonts w:eastAsia="Times New Roman"/>
            <w:bCs/>
            <w:lang w:bidi="en-US"/>
          </w:rPr>
          <w:t>47 см</w:t>
        </w:r>
      </w:smartTag>
      <w:r w:rsidRPr="00FF0FE2">
        <w:rPr>
          <w:rFonts w:eastAsia="Times New Roman"/>
          <w:bCs/>
          <w:lang w:bidi="en-US"/>
        </w:rPr>
        <w:t xml:space="preserve">, в отдельные годы доходит до </w:t>
      </w:r>
      <w:smartTag w:uri="urn:schemas-microsoft-com:office:smarttags" w:element="metricconverter">
        <w:smartTagPr>
          <w:attr w:name="ProductID" w:val="70 см"/>
        </w:smartTagPr>
        <w:r w:rsidRPr="00FF0FE2">
          <w:rPr>
            <w:rFonts w:eastAsia="Times New Roman"/>
            <w:bCs/>
            <w:lang w:bidi="en-US"/>
          </w:rPr>
          <w:t>70 см</w:t>
        </w:r>
      </w:smartTag>
      <w:r w:rsidRPr="00FF0FE2">
        <w:rPr>
          <w:rFonts w:eastAsia="Times New Roman"/>
          <w:bCs/>
          <w:lang w:bidi="en-US"/>
        </w:rPr>
        <w:t>. Максимальной высоты снежный покров достигает в конце февраля – начале марта. Число дней с относительной влажностью воздуха 80% и более за год составляет 125-133.</w:t>
      </w:r>
    </w:p>
    <w:p w14:paraId="1BF95206" w14:textId="77777777" w:rsidR="00E972A6" w:rsidRDefault="00E972A6" w:rsidP="00B82D04">
      <w:pPr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Ветры в течение года переменных направлений (западные, юго-западные); их преобладающая скорость 2 - 5 м/с.</w:t>
      </w:r>
    </w:p>
    <w:p w14:paraId="46CC7543" w14:textId="77777777" w:rsidR="00B82D04" w:rsidRDefault="00D85048" w:rsidP="00B82D04">
      <w:pPr>
        <w:spacing w:after="0" w:line="360" w:lineRule="auto"/>
        <w:ind w:firstLine="567"/>
        <w:jc w:val="center"/>
        <w:rPr>
          <w:rFonts w:eastAsia="Times New Roman"/>
          <w:color w:val="948A54"/>
          <w:sz w:val="28"/>
          <w:szCs w:val="28"/>
        </w:rPr>
      </w:pPr>
      <w:r w:rsidRPr="000C3DAF">
        <w:rPr>
          <w:rFonts w:eastAsia="Times New Roman"/>
          <w:noProof/>
          <w:color w:val="948A54"/>
          <w:sz w:val="28"/>
          <w:szCs w:val="28"/>
        </w:rPr>
        <w:drawing>
          <wp:inline distT="0" distB="0" distL="0" distR="0" wp14:anchorId="5DDB8598" wp14:editId="49A0FBE0">
            <wp:extent cx="1981200" cy="2286000"/>
            <wp:effectExtent l="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96" t="12820" r="23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B7750" w14:textId="77777777" w:rsidR="00B82D04" w:rsidRPr="004F68C9" w:rsidRDefault="00B82D04" w:rsidP="00B82D04">
      <w:pPr>
        <w:spacing w:after="0" w:line="360" w:lineRule="auto"/>
        <w:ind w:firstLine="567"/>
        <w:jc w:val="center"/>
        <w:rPr>
          <w:rFonts w:eastAsia="Times New Roman"/>
          <w:bCs/>
          <w:sz w:val="20"/>
          <w:szCs w:val="20"/>
          <w:lang w:bidi="en-US"/>
        </w:rPr>
      </w:pPr>
      <w:r>
        <w:rPr>
          <w:rFonts w:eastAsia="Times New Roman"/>
          <w:b/>
          <w:sz w:val="20"/>
          <w:szCs w:val="20"/>
        </w:rPr>
        <w:t>Рисунок</w:t>
      </w:r>
      <w:r w:rsidRPr="004F68C9">
        <w:rPr>
          <w:rFonts w:eastAsia="Times New Roman"/>
          <w:b/>
          <w:sz w:val="20"/>
          <w:szCs w:val="20"/>
        </w:rPr>
        <w:t>.</w:t>
      </w:r>
      <w:r w:rsidRPr="004F68C9">
        <w:rPr>
          <w:rFonts w:eastAsia="Times New Roman"/>
          <w:sz w:val="20"/>
          <w:szCs w:val="20"/>
        </w:rPr>
        <w:t xml:space="preserve"> </w:t>
      </w:r>
      <w:r w:rsidRPr="00B82D04">
        <w:rPr>
          <w:rFonts w:eastAsia="Times New Roman"/>
          <w:b/>
          <w:sz w:val="20"/>
          <w:szCs w:val="20"/>
        </w:rPr>
        <w:t>Среднегодовая повторяемость (%) направлений ветра по кварталам</w:t>
      </w:r>
      <w:r>
        <w:rPr>
          <w:rFonts w:eastAsia="Times New Roman"/>
          <w:sz w:val="20"/>
          <w:szCs w:val="20"/>
        </w:rPr>
        <w:t>.</w:t>
      </w:r>
    </w:p>
    <w:p w14:paraId="2EDD0816" w14:textId="77777777" w:rsidR="00E972A6" w:rsidRPr="00B82D04" w:rsidRDefault="00E972A6" w:rsidP="003F7647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B82D04">
        <w:rPr>
          <w:rFonts w:eastAsia="Times New Roman"/>
          <w:bCs/>
          <w:lang w:bidi="en-US"/>
        </w:rPr>
        <w:t>Самые ветреные месяцы со средней скоростью ветра более 4,0 м/с – это период с ноября по март включительно. Наименьшие скоро</w:t>
      </w:r>
      <w:r w:rsidR="00062517">
        <w:rPr>
          <w:rFonts w:eastAsia="Times New Roman"/>
          <w:bCs/>
          <w:lang w:bidi="en-US"/>
        </w:rPr>
        <w:t>сти ветра отмечаются в августе.</w:t>
      </w:r>
      <w:r w:rsidRPr="00B82D04">
        <w:rPr>
          <w:rFonts w:eastAsia="Times New Roman"/>
          <w:bCs/>
          <w:lang w:bidi="en-US"/>
        </w:rPr>
        <w:t xml:space="preserve"> Максимальные скорости ветра в зимний период фиксируются при ветрах южных и юго-западных направлений (19 м/сек), в летний период – при ветрах северо-западного и западного направления (18 м/сек).</w:t>
      </w:r>
    </w:p>
    <w:p w14:paraId="708C0D87" w14:textId="77777777" w:rsidR="00E972A6" w:rsidRPr="008A08F4" w:rsidRDefault="00E972A6" w:rsidP="003F7647">
      <w:pPr>
        <w:pStyle w:val="af7"/>
        <w:spacing w:after="0" w:line="360" w:lineRule="auto"/>
        <w:rPr>
          <w:rFonts w:eastAsia="Times New Roman"/>
          <w:color w:val="000000"/>
        </w:rPr>
      </w:pPr>
      <w:r w:rsidRPr="008A08F4">
        <w:rPr>
          <w:rFonts w:eastAsia="Times New Roman"/>
          <w:color w:val="000000"/>
        </w:rPr>
        <w:t>Таблица</w:t>
      </w:r>
      <w:r w:rsidR="00B82D04">
        <w:rPr>
          <w:rFonts w:eastAsia="Times New Roman"/>
          <w:color w:val="000000"/>
        </w:rPr>
        <w:t>.</w:t>
      </w:r>
      <w:r>
        <w:rPr>
          <w:rFonts w:eastAsia="Times New Roman"/>
          <w:color w:val="000000"/>
        </w:rPr>
        <w:t xml:space="preserve"> </w:t>
      </w:r>
      <w:r w:rsidRPr="008A08F4">
        <w:rPr>
          <w:rFonts w:eastAsia="Times New Roman"/>
          <w:color w:val="000000"/>
        </w:rPr>
        <w:t>Скорость ветра</w:t>
      </w:r>
      <w:r w:rsidR="00B82D04">
        <w:rPr>
          <w:rFonts w:eastAsia="Times New Roman"/>
          <w:color w:val="00000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2"/>
        <w:gridCol w:w="4804"/>
      </w:tblGrid>
      <w:tr w:rsidR="00E972A6" w:rsidRPr="001455F0" w14:paraId="491B67B1" w14:textId="77777777" w:rsidTr="00573E48">
        <w:trPr>
          <w:trHeight w:val="85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47EFF691" w14:textId="77777777" w:rsidR="00E972A6" w:rsidRPr="001455F0" w:rsidRDefault="00E972A6" w:rsidP="00C91662">
            <w:pPr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Скорость ветра возможна 1 раз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5BD302B3" w14:textId="77777777" w:rsidR="00E972A6" w:rsidRPr="001455F0" w:rsidRDefault="00E972A6" w:rsidP="00C91662">
            <w:pPr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Показатель</w:t>
            </w:r>
          </w:p>
        </w:tc>
      </w:tr>
      <w:tr w:rsidR="00E972A6" w:rsidRPr="001455F0" w14:paraId="0155202C" w14:textId="77777777" w:rsidTr="00573E48">
        <w:trPr>
          <w:trHeight w:val="106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3B65C2E6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год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49F2C3FA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18 м/сек;</w:t>
            </w:r>
          </w:p>
        </w:tc>
      </w:tr>
      <w:tr w:rsidR="00E972A6" w:rsidRPr="001455F0" w14:paraId="364EC117" w14:textId="77777777" w:rsidTr="00573E48">
        <w:trPr>
          <w:trHeight w:val="85"/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39BFDD00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5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108E1881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21 м/сек;</w:t>
            </w:r>
          </w:p>
        </w:tc>
      </w:tr>
      <w:tr w:rsidR="00E972A6" w:rsidRPr="001455F0" w14:paraId="28AB1754" w14:textId="77777777" w:rsidTr="00573E48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065259FD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10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2052EF17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22 м/сек;</w:t>
            </w:r>
          </w:p>
        </w:tc>
      </w:tr>
      <w:tr w:rsidR="00E972A6" w:rsidRPr="001455F0" w14:paraId="05CD024A" w14:textId="77777777" w:rsidTr="00573E48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46AAC06A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15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1FA4869D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23 м/сек;</w:t>
            </w:r>
          </w:p>
        </w:tc>
      </w:tr>
      <w:tr w:rsidR="00E972A6" w:rsidRPr="001455F0" w14:paraId="3F58E3E9" w14:textId="77777777" w:rsidTr="00573E48">
        <w:trPr>
          <w:jc w:val="center"/>
        </w:trPr>
        <w:tc>
          <w:tcPr>
            <w:tcW w:w="2430" w:type="pct"/>
            <w:shd w:val="clear" w:color="auto" w:fill="auto"/>
            <w:vAlign w:val="center"/>
          </w:tcPr>
          <w:p w14:paraId="24DD8EC7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в 20 лет</w:t>
            </w:r>
          </w:p>
        </w:tc>
        <w:tc>
          <w:tcPr>
            <w:tcW w:w="2570" w:type="pct"/>
            <w:shd w:val="clear" w:color="auto" w:fill="auto"/>
            <w:vAlign w:val="center"/>
          </w:tcPr>
          <w:p w14:paraId="62BB1D1E" w14:textId="77777777" w:rsidR="00E972A6" w:rsidRPr="001455F0" w:rsidRDefault="00E972A6" w:rsidP="00C91662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455F0">
              <w:rPr>
                <w:color w:val="000000"/>
                <w:kern w:val="0"/>
                <w:sz w:val="20"/>
                <w:szCs w:val="20"/>
                <w:lang w:eastAsia="ru-RU"/>
              </w:rPr>
              <w:t>24 м/сек.</w:t>
            </w:r>
          </w:p>
        </w:tc>
      </w:tr>
    </w:tbl>
    <w:p w14:paraId="502C3D95" w14:textId="77777777" w:rsidR="00E972A6" w:rsidRPr="00FF0FE2" w:rsidRDefault="00E972A6" w:rsidP="00EE61BD">
      <w:pPr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Ветровой режим оказывает существенное влияние на перенос и рассеивание загрязняющих веществ. Особенно это относится к ветрам со скоростью 0-1 м/сек. На рассматриваемой территории повторяемость ветров этой градации в среднем за год составляет 20-30%. Увеличение повторяемости слабых ветров и штилей отмечается в летние месяцы, достигая максимума в августе.</w:t>
      </w:r>
    </w:p>
    <w:p w14:paraId="4C435219" w14:textId="77777777" w:rsidR="00E972A6" w:rsidRDefault="00E972A6" w:rsidP="00EE61BD">
      <w:pPr>
        <w:spacing w:after="0" w:line="360" w:lineRule="auto"/>
        <w:ind w:firstLine="709"/>
        <w:jc w:val="both"/>
        <w:rPr>
          <w:rFonts w:eastAsia="Times New Roman"/>
          <w:bCs/>
          <w:lang w:bidi="en-US"/>
        </w:rPr>
      </w:pPr>
      <w:r w:rsidRPr="00FF0FE2">
        <w:rPr>
          <w:rFonts w:eastAsia="Times New Roman"/>
          <w:bCs/>
          <w:lang w:bidi="en-US"/>
        </w:rPr>
        <w:t>Потенциал загрязнения атмосферы (ПЗА) характеризуется как умеренный. Повышенный уровень загрязнения атмосферного воздуха, обусловленный метеорологическими условиями может отмечаться летом и зимой.</w:t>
      </w:r>
    </w:p>
    <w:p w14:paraId="4DB1622C" w14:textId="77777777" w:rsidR="00484895" w:rsidRPr="0025196A" w:rsidRDefault="00E972A6" w:rsidP="00EE61BD">
      <w:pPr>
        <w:spacing w:after="0" w:line="360" w:lineRule="auto"/>
        <w:ind w:firstLine="709"/>
        <w:jc w:val="both"/>
        <w:rPr>
          <w:b/>
        </w:rPr>
      </w:pPr>
      <w:r w:rsidRPr="0025196A">
        <w:rPr>
          <w:b/>
        </w:rPr>
        <w:lastRenderedPageBreak/>
        <w:t>Гидрография и ресурсы поверхностных вод</w:t>
      </w:r>
      <w:bookmarkEnd w:id="26"/>
      <w:r w:rsidR="00EE61BD">
        <w:rPr>
          <w:b/>
        </w:rPr>
        <w:t>.</w:t>
      </w:r>
    </w:p>
    <w:p w14:paraId="29100AB4" w14:textId="77777777" w:rsidR="00CB316A" w:rsidRPr="00CC743E" w:rsidRDefault="00CC743E" w:rsidP="00CB316A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Гидрографическая сеть </w:t>
      </w:r>
      <w:proofErr w:type="spellStart"/>
      <w:r w:rsidR="006167F9">
        <w:rPr>
          <w:color w:val="000000"/>
        </w:rPr>
        <w:t>Беседин</w:t>
      </w:r>
      <w:r w:rsidRPr="00CC743E">
        <w:rPr>
          <w:color w:val="000000"/>
        </w:rPr>
        <w:t>ского</w:t>
      </w:r>
      <w:proofErr w:type="spellEnd"/>
      <w:r w:rsidRPr="00CC743E">
        <w:rPr>
          <w:color w:val="000000"/>
        </w:rPr>
        <w:t xml:space="preserve"> сельсовета </w:t>
      </w:r>
      <w:r w:rsidRPr="000A0654">
        <w:rPr>
          <w:color w:val="000000"/>
        </w:rPr>
        <w:t>представлена рек</w:t>
      </w:r>
      <w:r w:rsidR="00CB316A" w:rsidRPr="000A0654">
        <w:rPr>
          <w:color w:val="000000"/>
        </w:rPr>
        <w:t>ами</w:t>
      </w:r>
      <w:r w:rsidRPr="000A0654">
        <w:rPr>
          <w:color w:val="000000"/>
        </w:rPr>
        <w:t xml:space="preserve"> </w:t>
      </w:r>
      <w:r w:rsidR="00CB316A" w:rsidRPr="000A0654">
        <w:rPr>
          <w:color w:val="000000"/>
        </w:rPr>
        <w:t xml:space="preserve">Сейм </w:t>
      </w:r>
      <w:r w:rsidRPr="000A0654">
        <w:rPr>
          <w:color w:val="000000"/>
        </w:rPr>
        <w:t xml:space="preserve">и </w:t>
      </w:r>
      <w:r w:rsidR="00CB316A" w:rsidRPr="000A0654">
        <w:rPr>
          <w:color w:val="000000"/>
        </w:rPr>
        <w:t>Рать</w:t>
      </w:r>
      <w:r w:rsidRPr="000A0654">
        <w:rPr>
          <w:color w:val="000000"/>
        </w:rPr>
        <w:t>,</w:t>
      </w:r>
      <w:r w:rsidRPr="00CC743E">
        <w:rPr>
          <w:color w:val="000000"/>
        </w:rPr>
        <w:t xml:space="preserve"> протекающей по центру муниципального образования. </w:t>
      </w:r>
    </w:p>
    <w:p w14:paraId="67775143" w14:textId="77777777" w:rsidR="00CB316A" w:rsidRPr="00687B2F" w:rsidRDefault="00687B2F" w:rsidP="00687B2F">
      <w:pPr>
        <w:pStyle w:val="15"/>
        <w:widowControl w:val="0"/>
        <w:spacing w:after="0" w:line="360" w:lineRule="auto"/>
        <w:ind w:left="0" w:firstLine="709"/>
        <w:jc w:val="both"/>
        <w:rPr>
          <w:rFonts w:eastAsia="Calibri"/>
          <w:color w:val="000000"/>
        </w:rPr>
      </w:pPr>
      <w:r w:rsidRPr="00687B2F">
        <w:rPr>
          <w:rFonts w:eastAsia="Calibri"/>
          <w:color w:val="000000"/>
        </w:rPr>
        <w:t xml:space="preserve">Река Сейм – левый наибольший приток Десны, которая, в свою очередь, является левым притоком Днепра. Длина 696 км, площадь бассейна – 27 500 </w:t>
      </w:r>
      <w:r>
        <w:t>км</w:t>
      </w:r>
      <w:r w:rsidRPr="00CA21E8">
        <w:rPr>
          <w:vertAlign w:val="superscript"/>
        </w:rPr>
        <w:t>2</w:t>
      </w:r>
      <w:r w:rsidRPr="00687B2F">
        <w:rPr>
          <w:rFonts w:eastAsia="Calibri"/>
          <w:color w:val="000000"/>
        </w:rPr>
        <w:t>.</w:t>
      </w:r>
      <w:r>
        <w:rPr>
          <w:rFonts w:eastAsia="Calibri"/>
          <w:color w:val="000000"/>
        </w:rPr>
        <w:t xml:space="preserve"> </w:t>
      </w:r>
      <w:r w:rsidR="00CB316A" w:rsidRPr="00CB316A">
        <w:rPr>
          <w:color w:val="000000"/>
        </w:rPr>
        <w:t xml:space="preserve">Свое начало она берет в логу Голова Сейма у </w:t>
      </w:r>
      <w:r w:rsidR="000C1402" w:rsidRPr="00CB316A">
        <w:rPr>
          <w:color w:val="000000"/>
        </w:rPr>
        <w:t>с. Скородное</w:t>
      </w:r>
      <w:r w:rsidR="00CB316A" w:rsidRPr="00CB316A">
        <w:rPr>
          <w:color w:val="000000"/>
        </w:rPr>
        <w:t xml:space="preserve"> Белгородской области. Долина реки имеет трапецеидальную форму, шириной до 5 м. Склоны умеренно крутые высотой до 20 м. Русло реки извилистое, с большим количеством затонов. Пойма реки преимущественно двусторонняя, низкая, местами заболоченная, характеризуется множеством староречий. Пойма затапливается почти ежегодно, вероятность затопления – 97%. Величина подъема уровня воды во время высоких весенних половодий составляет 6,5 – 7,0 м. </w:t>
      </w:r>
    </w:p>
    <w:p w14:paraId="6775682E" w14:textId="77777777" w:rsidR="00687B2F" w:rsidRDefault="00CB316A" w:rsidP="00687B2F">
      <w:pPr>
        <w:spacing w:after="0" w:line="360" w:lineRule="auto"/>
        <w:ind w:firstLine="709"/>
        <w:jc w:val="both"/>
        <w:rPr>
          <w:color w:val="000000"/>
        </w:rPr>
      </w:pPr>
      <w:r w:rsidRPr="00CB316A">
        <w:rPr>
          <w:color w:val="000000"/>
        </w:rPr>
        <w:t xml:space="preserve">По водному режиму Сейм относится к рекам Восточно-европейского типа (по классификации </w:t>
      </w:r>
      <w:proofErr w:type="spellStart"/>
      <w:r w:rsidRPr="00CB316A">
        <w:rPr>
          <w:color w:val="000000"/>
        </w:rPr>
        <w:t>Б.Д.Зайкова</w:t>
      </w:r>
      <w:proofErr w:type="spellEnd"/>
      <w:r w:rsidRPr="00CB316A">
        <w:rPr>
          <w:color w:val="000000"/>
        </w:rPr>
        <w:t xml:space="preserve">). Для нее характерно высокое весеннее половодье, обусловленное таянием снега </w:t>
      </w:r>
      <w:proofErr w:type="gramStart"/>
      <w:r w:rsidRPr="00CB316A">
        <w:rPr>
          <w:color w:val="000000"/>
        </w:rPr>
        <w:t>на водосборе</w:t>
      </w:r>
      <w:proofErr w:type="gramEnd"/>
      <w:r w:rsidRPr="00CB316A">
        <w:rPr>
          <w:color w:val="000000"/>
        </w:rPr>
        <w:t xml:space="preserve"> и продолжительная низкая межень, прерываемая дождевыми паводками в летно-осенний период и зимними паводками во время оттепелей. Весеннее половодье формируется за счет таяния снегового покрова. Подъем уровня воды начинается в марте – начале апреля. Продолжительность половодья составляет в среднем 50-60 дней. Ледостав устанавливается конце ноября и продолжается до конца марта. Максимальная толщина льда достигает 0,6-0,8 м. Средняя продолжительность ледохода в период весеннего половодья составляет 3-4 дня. Продолжительность периода с ледовыми явлениями в среднем составляет 130 суток.</w:t>
      </w:r>
    </w:p>
    <w:p w14:paraId="1E2A9BAF" w14:textId="77777777" w:rsidR="00687B2F" w:rsidRPr="00687B2F" w:rsidRDefault="00687B2F" w:rsidP="00687B2F">
      <w:pPr>
        <w:spacing w:after="0" w:line="360" w:lineRule="auto"/>
        <w:ind w:firstLine="709"/>
        <w:jc w:val="both"/>
        <w:rPr>
          <w:color w:val="000000"/>
        </w:rPr>
      </w:pPr>
      <w:r w:rsidRPr="00687B2F">
        <w:rPr>
          <w:color w:val="000000"/>
        </w:rPr>
        <w:t>Река Рать – правобережный приток р. Сейм, длина реки – 43 км, площадь водосбора – 655 км².</w:t>
      </w:r>
    </w:p>
    <w:p w14:paraId="63A33C6C" w14:textId="77777777" w:rsidR="00CB316A" w:rsidRPr="00CB316A" w:rsidRDefault="00CB316A" w:rsidP="00CB316A">
      <w:pPr>
        <w:spacing w:after="0" w:line="360" w:lineRule="auto"/>
        <w:ind w:firstLine="709"/>
        <w:jc w:val="both"/>
        <w:rPr>
          <w:color w:val="000000"/>
        </w:rPr>
      </w:pPr>
      <w:r w:rsidRPr="00CB316A">
        <w:rPr>
          <w:color w:val="000000"/>
        </w:rPr>
        <w:t xml:space="preserve">Грунтовые воды залегают на глубине от 0,5 до 10-15 м. </w:t>
      </w:r>
    </w:p>
    <w:p w14:paraId="0851EFC0" w14:textId="77777777" w:rsidR="00CB316A" w:rsidRDefault="00CB316A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CB316A">
        <w:rPr>
          <w:color w:val="000000"/>
        </w:rPr>
        <w:t xml:space="preserve">Хозяйственно-питьевое водоснабжение </w:t>
      </w:r>
      <w:r w:rsidR="00CC0E5B" w:rsidRPr="00146C6B">
        <w:rPr>
          <w:highlight w:val="green"/>
        </w:rPr>
        <w:t xml:space="preserve">муниципального образования </w:t>
      </w:r>
      <w:r w:rsidR="00CC0E5B" w:rsidRPr="00581D2C">
        <w:rPr>
          <w:kern w:val="0"/>
          <w:highlight w:val="green"/>
        </w:rPr>
        <w:t>«</w:t>
      </w:r>
      <w:proofErr w:type="spellStart"/>
      <w:r w:rsidR="00CC0E5B">
        <w:rPr>
          <w:kern w:val="0"/>
          <w:highlight w:val="green"/>
        </w:rPr>
        <w:t>Бесединский</w:t>
      </w:r>
      <w:proofErr w:type="spellEnd"/>
      <w:r w:rsidR="00CC0E5B" w:rsidRPr="00581D2C">
        <w:rPr>
          <w:kern w:val="0"/>
          <w:highlight w:val="green"/>
        </w:rPr>
        <w:t xml:space="preserve"> сельсовет» </w:t>
      </w:r>
      <w:r w:rsidR="00CC0E5B">
        <w:rPr>
          <w:kern w:val="0"/>
          <w:highlight w:val="green"/>
        </w:rPr>
        <w:t>Курского</w:t>
      </w:r>
      <w:r w:rsidR="00CC0E5B" w:rsidRPr="00581D2C">
        <w:rPr>
          <w:kern w:val="0"/>
          <w:highlight w:val="green"/>
        </w:rPr>
        <w:t xml:space="preserve"> </w:t>
      </w:r>
      <w:r w:rsidR="00CC0E5B" w:rsidRPr="00146C6B">
        <w:rPr>
          <w:highlight w:val="green"/>
        </w:rPr>
        <w:t>района Курской области</w:t>
      </w:r>
      <w:r w:rsidRPr="00CB316A">
        <w:rPr>
          <w:color w:val="000000"/>
        </w:rPr>
        <w:t xml:space="preserve"> осуществляется с использованием подземных вод. Прогнозные эксплуатационные запасы подземных вод составляют 50,1 тыс. м3/</w:t>
      </w:r>
      <w:proofErr w:type="spellStart"/>
      <w:r w:rsidRPr="00CB316A">
        <w:rPr>
          <w:color w:val="000000"/>
        </w:rPr>
        <w:t>сут</w:t>
      </w:r>
      <w:proofErr w:type="spellEnd"/>
      <w:r w:rsidRPr="00CB316A">
        <w:rPr>
          <w:color w:val="000000"/>
        </w:rPr>
        <w:t>. Режим подземных вод – естественный и близкий к естественному. Качество используемых для питьевого водоснабжения подземных вод в основном соответствует предъявляемым требованиям.</w:t>
      </w:r>
    </w:p>
    <w:p w14:paraId="4A675D89" w14:textId="77777777" w:rsidR="00CC0E5B" w:rsidRDefault="00CC0E5B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</w:p>
    <w:p w14:paraId="7A7C20DD" w14:textId="77777777" w:rsidR="00CC0E5B" w:rsidRDefault="00CC0E5B" w:rsidP="00CC0E5B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0705C529" w14:textId="77777777" w:rsidR="00CC0E5B" w:rsidRPr="00CB316A" w:rsidRDefault="00CC0E5B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</w:p>
    <w:p w14:paraId="03696793" w14:textId="77777777" w:rsidR="00CB316A" w:rsidRPr="00CB316A" w:rsidRDefault="00CB316A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CB316A">
        <w:rPr>
          <w:color w:val="000000"/>
        </w:rPr>
        <w:t xml:space="preserve">Кислородный режим реки удовлетворительный: среднегодовая концентрация растворенного кислорода 11,0мг/дм 3. Степень насыщения кислородом изменяется в </w:t>
      </w:r>
      <w:r w:rsidRPr="00CB316A">
        <w:rPr>
          <w:color w:val="000000"/>
        </w:rPr>
        <w:lastRenderedPageBreak/>
        <w:t xml:space="preserve">пределах от 46,5 до 85,9%, при средней – 83,6 %. Взвешенные вещества определяются в пределах 2,5 - 17,2мг/дм </w:t>
      </w:r>
      <w:proofErr w:type="gramStart"/>
      <w:r w:rsidRPr="00CB316A">
        <w:rPr>
          <w:color w:val="000000"/>
        </w:rPr>
        <w:t>3 ,</w:t>
      </w:r>
      <w:proofErr w:type="gramEnd"/>
      <w:r w:rsidRPr="00CB316A">
        <w:rPr>
          <w:color w:val="000000"/>
        </w:rPr>
        <w:t xml:space="preserve"> при средней концентрации 7,3 мг/дм 3. Содержание железа общего увеличилось на 0,19 </w:t>
      </w:r>
      <w:proofErr w:type="gramStart"/>
      <w:r w:rsidRPr="00CB316A">
        <w:rPr>
          <w:color w:val="000000"/>
        </w:rPr>
        <w:t>ПДК  и</w:t>
      </w:r>
      <w:proofErr w:type="gramEnd"/>
      <w:r w:rsidRPr="00CB316A">
        <w:rPr>
          <w:color w:val="000000"/>
        </w:rPr>
        <w:t xml:space="preserve"> составило 1,16 ПДК. Содержание меди уменьшилось на 0,83 ПДК и составило 0,92 ПДК. Среднегодовая концентрация остальных определяемых ингредиентов ниже ПДК. Класс качества воды перешел с III – умеренно-загрязненная с ИЗВ- 1,01 во II – чистая, ИЗВ – 0,905.</w:t>
      </w:r>
    </w:p>
    <w:p w14:paraId="7DB73649" w14:textId="77777777" w:rsidR="00CC743E" w:rsidRPr="00CC743E" w:rsidRDefault="00CB316A" w:rsidP="00CB316A">
      <w:pPr>
        <w:spacing w:after="0" w:line="360" w:lineRule="auto"/>
        <w:ind w:firstLine="709"/>
        <w:jc w:val="both"/>
        <w:rPr>
          <w:color w:val="000000"/>
        </w:rPr>
      </w:pPr>
      <w:r w:rsidRPr="00CB316A">
        <w:rPr>
          <w:color w:val="000000"/>
        </w:rPr>
        <w:t>В последние годы при проведении лабораторного контроля поверхностных вод в пробах воды не обнаружено остаточных количеств пестицидов и агрохимикатов, что свидетельствует об улучшении экологической обстановки в целом. Однако угроза их попадания в водоемы остается реальной, особенно в паводковый период, поэтому, организация санитарного надзора за безопасным обращением с пестицидами и агрохимикатами продолжает оставаться приоритетной задачей</w:t>
      </w:r>
      <w:r>
        <w:rPr>
          <w:color w:val="000000"/>
        </w:rPr>
        <w:t>.</w:t>
      </w:r>
    </w:p>
    <w:p w14:paraId="78AA7E16" w14:textId="77777777" w:rsidR="00CC743E" w:rsidRPr="00CC743E" w:rsidRDefault="00CC743E" w:rsidP="00EE61BD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Гидрографическая сеть определяет местный базис эрозии, влияет на уровень грунтовых вод. Вся гидрография </w:t>
      </w:r>
      <w:r w:rsidR="00911F25">
        <w:rPr>
          <w:color w:val="000000"/>
        </w:rPr>
        <w:t>сельсовета</w:t>
      </w:r>
      <w:r w:rsidRPr="00CC743E">
        <w:rPr>
          <w:color w:val="000000"/>
        </w:rPr>
        <w:t xml:space="preserve"> относятся к бассейну Днепра, к равнинному типу. Питаются снеговыми водами на 50 - 55%, грунтовыми на 30 - 35%, дождевыми – 10 - 20%.</w:t>
      </w:r>
    </w:p>
    <w:p w14:paraId="3FB3FDAA" w14:textId="77777777" w:rsidR="00CC743E" w:rsidRPr="00CC743E" w:rsidRDefault="00CC743E" w:rsidP="00EE61BD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Поймы луговые, поросшие кустарниками. </w:t>
      </w:r>
      <w:r w:rsidR="00911F25">
        <w:rPr>
          <w:color w:val="000000"/>
        </w:rPr>
        <w:t>Русла рек</w:t>
      </w:r>
      <w:r w:rsidRPr="00CC743E">
        <w:rPr>
          <w:color w:val="000000"/>
        </w:rPr>
        <w:t xml:space="preserve"> умеренно извилистые, песчаные, местами илистые, деформирующиеся, берега ассиметричные, высотой 1-3м.</w:t>
      </w:r>
    </w:p>
    <w:p w14:paraId="77173D58" w14:textId="77777777" w:rsidR="00E972A6" w:rsidRDefault="00911F25" w:rsidP="00844A89">
      <w:pPr>
        <w:widowControl w:val="0"/>
        <w:spacing w:after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Питание рек</w:t>
      </w:r>
      <w:r w:rsidR="00CC743E" w:rsidRPr="00CC743E">
        <w:rPr>
          <w:color w:val="000000"/>
        </w:rPr>
        <w:t xml:space="preserve"> смешанное: зимой – преимущественно подземными водами, весной – талыми, летом и осенью – дождевыми и подземными. Доля подземной составляющей в питании рек – 15-20% от общего годового объ</w:t>
      </w:r>
      <w:r w:rsidR="00AE48AF">
        <w:rPr>
          <w:color w:val="000000"/>
        </w:rPr>
        <w:t>е</w:t>
      </w:r>
      <w:r w:rsidR="00CC743E" w:rsidRPr="00CC743E">
        <w:rPr>
          <w:color w:val="000000"/>
        </w:rPr>
        <w:t xml:space="preserve">ма стока. Дождевые воды (5-10% для всей гидрографии поселения) не оказывают существенного влияния на поверхностный сток из-за большой сухости почв в летний период и значительного испарения. Основное питание </w:t>
      </w:r>
      <w:r>
        <w:rPr>
          <w:color w:val="000000"/>
        </w:rPr>
        <w:t>реки</w:t>
      </w:r>
      <w:r w:rsidR="00CC743E" w:rsidRPr="00CC743E">
        <w:rPr>
          <w:color w:val="000000"/>
        </w:rPr>
        <w:t xml:space="preserve"> получает от таяния снега (70-80%), что определяет характер водного режима водотоков.</w:t>
      </w:r>
      <w:r w:rsidR="00844A89">
        <w:rPr>
          <w:color w:val="000000"/>
        </w:rPr>
        <w:t xml:space="preserve"> </w:t>
      </w:r>
      <w:r w:rsidR="00CC743E" w:rsidRPr="00CC743E">
        <w:rPr>
          <w:color w:val="000000"/>
        </w:rPr>
        <w:t>Ос</w:t>
      </w:r>
      <w:r>
        <w:rPr>
          <w:color w:val="000000"/>
        </w:rPr>
        <w:t>новной фазой водного режима рек</w:t>
      </w:r>
      <w:r w:rsidR="00CC743E" w:rsidRPr="00CC743E">
        <w:rPr>
          <w:color w:val="000000"/>
        </w:rPr>
        <w:t xml:space="preserve"> является высокое весеннее половодье, летне-осенняя межень, прерываемая дождевыми паводками, и низкая зимняя межень. Весеннее половодье начинается в конце марта и заканчивается во 2-ой половине апреля. Общая продолжительность половодья составляет 30-40 дней. В весенний период наблюдается самый высокий уровень воды в реках и ручьях. Средняя интенсивность весеннего подъема уровня воды 20-40см/</w:t>
      </w:r>
      <w:proofErr w:type="spellStart"/>
      <w:r w:rsidR="00CC743E" w:rsidRPr="00CC743E">
        <w:rPr>
          <w:color w:val="000000"/>
        </w:rPr>
        <w:t>сут</w:t>
      </w:r>
      <w:proofErr w:type="spellEnd"/>
      <w:r w:rsidR="00CC743E" w:rsidRPr="00CC743E">
        <w:rPr>
          <w:color w:val="000000"/>
        </w:rPr>
        <w:t>.</w:t>
      </w:r>
      <w:r w:rsidR="00844A89">
        <w:rPr>
          <w:color w:val="000000"/>
        </w:rPr>
        <w:t xml:space="preserve"> </w:t>
      </w:r>
      <w:r w:rsidR="00CC743E" w:rsidRPr="00CC743E">
        <w:rPr>
          <w:color w:val="000000"/>
        </w:rPr>
        <w:t>Величины амплитуды колебания высших уровней весеннего половодья в многолетнем разрезе в среднем составляет в среднем – 3,1м.</w:t>
      </w:r>
      <w:r w:rsidR="00844A89">
        <w:rPr>
          <w:color w:val="000000"/>
        </w:rPr>
        <w:t xml:space="preserve"> </w:t>
      </w:r>
      <w:r w:rsidR="00CC743E" w:rsidRPr="00CC743E">
        <w:rPr>
          <w:color w:val="000000"/>
        </w:rPr>
        <w:t xml:space="preserve">По степени обеспеченности ресурсами поверхностных вод поселение отнесено к благоприятной зоне. </w:t>
      </w:r>
      <w:r w:rsidR="00E972A6" w:rsidRPr="00EF2221">
        <w:rPr>
          <w:color w:val="000000"/>
        </w:rPr>
        <w:t xml:space="preserve">Реки, протекающие по территории </w:t>
      </w:r>
      <w:r w:rsidR="00E972A6">
        <w:rPr>
          <w:color w:val="000000"/>
        </w:rPr>
        <w:t>сельсовета</w:t>
      </w:r>
      <w:r w:rsidR="00E972A6" w:rsidRPr="00EF2221">
        <w:rPr>
          <w:color w:val="000000"/>
        </w:rPr>
        <w:t>, относятся к равнинному типу. Течение рек сравнительно медленное. Питаются реки талыми снеговыми водами (50-55%), грунтовыми водами (30-35%), дождевыми водами (10-20%).</w:t>
      </w:r>
    </w:p>
    <w:p w14:paraId="519949F6" w14:textId="77777777" w:rsidR="00CC743E" w:rsidRPr="00CC743E" w:rsidRDefault="00CC743E" w:rsidP="00844A89">
      <w:pPr>
        <w:widowControl w:val="0"/>
        <w:spacing w:after="0" w:line="360" w:lineRule="auto"/>
        <w:ind w:firstLine="709"/>
        <w:jc w:val="both"/>
        <w:rPr>
          <w:b/>
          <w:color w:val="000000"/>
        </w:rPr>
      </w:pPr>
      <w:r w:rsidRPr="00CC743E">
        <w:rPr>
          <w:b/>
          <w:color w:val="000000"/>
        </w:rPr>
        <w:lastRenderedPageBreak/>
        <w:t>Гидрогеологические условия</w:t>
      </w:r>
      <w:r w:rsidR="00EE61BD">
        <w:rPr>
          <w:b/>
          <w:color w:val="000000"/>
        </w:rPr>
        <w:t>.</w:t>
      </w:r>
    </w:p>
    <w:p w14:paraId="00B738EA" w14:textId="77777777" w:rsidR="00CC743E" w:rsidRPr="00CC743E" w:rsidRDefault="00CC743E" w:rsidP="00844A89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Гидрогеологические условия на значительной части территории благоприятны для строительства. На водоразделах и их склонах грунтовые воды </w:t>
      </w:r>
      <w:proofErr w:type="spellStart"/>
      <w:r w:rsidRPr="00CC743E">
        <w:rPr>
          <w:color w:val="000000"/>
        </w:rPr>
        <w:t>сдренированы</w:t>
      </w:r>
      <w:proofErr w:type="spellEnd"/>
      <w:r w:rsidRPr="00CC743E">
        <w:rPr>
          <w:color w:val="000000"/>
        </w:rPr>
        <w:t xml:space="preserve"> до глубины 15-25м. в долинах рек, по склонам оврагов иногда наблюдается выклинивание локальных водоносных горизонтов в виде ключей и родников. На поймах, днищах оврагов и балок с водотоками уровни грунтовых вод залегают на глубине 0,2-3м. на плоских участках рельефа в покровных суглинках в период максимального выпадения осадков и снеготаяния образуется верховодка.</w:t>
      </w:r>
      <w:r w:rsidR="00844A89">
        <w:rPr>
          <w:color w:val="000000"/>
        </w:rPr>
        <w:t xml:space="preserve"> </w:t>
      </w:r>
      <w:r w:rsidRPr="00CC743E">
        <w:rPr>
          <w:color w:val="000000"/>
        </w:rPr>
        <w:t>Основными источниками водоснабжения в поселении служат водоносные горизонты верхнемеловых и нижнемеловых отложений.</w:t>
      </w:r>
    </w:p>
    <w:p w14:paraId="100F149F" w14:textId="77777777" w:rsidR="00CC743E" w:rsidRPr="00CC743E" w:rsidRDefault="00CC743E" w:rsidP="00EE61BD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Подземные воды</w:t>
      </w:r>
      <w:r w:rsidR="00BA75EE">
        <w:rPr>
          <w:color w:val="000000"/>
        </w:rPr>
        <w:t>:</w:t>
      </w:r>
    </w:p>
    <w:p w14:paraId="2D96C04D" w14:textId="77777777" w:rsidR="00CC743E" w:rsidRPr="00CC743E" w:rsidRDefault="00CC743E" w:rsidP="00EE61BD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1.</w:t>
      </w:r>
      <w:r w:rsidRPr="00CC743E">
        <w:rPr>
          <w:color w:val="000000"/>
        </w:rPr>
        <w:tab/>
        <w:t xml:space="preserve">Водоносный горизонт </w:t>
      </w:r>
      <w:proofErr w:type="spellStart"/>
      <w:r w:rsidRPr="00CC743E">
        <w:rPr>
          <w:color w:val="000000"/>
        </w:rPr>
        <w:t>турон</w:t>
      </w:r>
      <w:proofErr w:type="spellEnd"/>
      <w:r w:rsidRPr="00CC743E">
        <w:rPr>
          <w:color w:val="000000"/>
        </w:rPr>
        <w:t xml:space="preserve">-маастрихтских отложений приурочен к трещиноватой зоне в </w:t>
      </w:r>
      <w:proofErr w:type="spellStart"/>
      <w:r w:rsidRPr="00CC743E">
        <w:rPr>
          <w:color w:val="000000"/>
        </w:rPr>
        <w:t>мелах</w:t>
      </w:r>
      <w:proofErr w:type="spellEnd"/>
      <w:r w:rsidRPr="00CC743E">
        <w:rPr>
          <w:color w:val="000000"/>
        </w:rPr>
        <w:t xml:space="preserve"> и мергелях. Кровля горизонта залегает на глубине 16-23м., мощность – около 100м. В кровле залегают четвертичные отложения </w:t>
      </w:r>
      <w:proofErr w:type="spellStart"/>
      <w:r w:rsidRPr="00CC743E">
        <w:rPr>
          <w:color w:val="000000"/>
        </w:rPr>
        <w:t>перигляциальной</w:t>
      </w:r>
      <w:proofErr w:type="spellEnd"/>
      <w:r w:rsidRPr="00CC743E">
        <w:rPr>
          <w:color w:val="000000"/>
        </w:rPr>
        <w:t xml:space="preserve"> зоны и аллювиальные осадки речных пойм, на высоких водоразделах – песчано-глинистые образования палеогена. Мощность перекрывающей толщи от 5-10м. до 40-50м. Отсутствие в кровле горизонта выдержанного </w:t>
      </w:r>
      <w:proofErr w:type="spellStart"/>
      <w:r w:rsidRPr="00CC743E">
        <w:rPr>
          <w:color w:val="000000"/>
        </w:rPr>
        <w:t>водоупора</w:t>
      </w:r>
      <w:proofErr w:type="spellEnd"/>
      <w:r w:rsidRPr="00CC743E">
        <w:rPr>
          <w:color w:val="000000"/>
        </w:rPr>
        <w:t xml:space="preserve"> обуславливает его тесную гидравлическую связь с вышележащими водоносными горизонтами.</w:t>
      </w:r>
    </w:p>
    <w:p w14:paraId="0B5C1338" w14:textId="77777777" w:rsidR="00CC743E" w:rsidRPr="00CC743E" w:rsidRDefault="00CC743E" w:rsidP="00EE61BD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Воды обладают напором до 47-49 м. на водоразделах, в долинах – безнапорные. Наиболее </w:t>
      </w:r>
      <w:proofErr w:type="spellStart"/>
      <w:r w:rsidRPr="00CC743E">
        <w:rPr>
          <w:color w:val="000000"/>
        </w:rPr>
        <w:t>водообильна</w:t>
      </w:r>
      <w:proofErr w:type="spellEnd"/>
      <w:r w:rsidRPr="00CC743E">
        <w:rPr>
          <w:color w:val="000000"/>
        </w:rPr>
        <w:t xml:space="preserve"> меловая толща по долинам рек, где наблюдается высокая трещиноватость и </w:t>
      </w:r>
      <w:proofErr w:type="spellStart"/>
      <w:r w:rsidRPr="00CC743E">
        <w:rPr>
          <w:color w:val="000000"/>
        </w:rPr>
        <w:t>закарстованность</w:t>
      </w:r>
      <w:proofErr w:type="spellEnd"/>
      <w:r w:rsidRPr="00CC743E">
        <w:rPr>
          <w:color w:val="000000"/>
        </w:rPr>
        <w:t>, и мощность ее составляет 50-70 м. На водоразделах до глубины 90 м. отмечается равномерная трещиноватость мергельно-меловой толщи с дебитами 12,5-14,3 л/с при понижении на 6,5-4,2 м. Удельные дебиты 1,6-3,4 л/с;</w:t>
      </w:r>
    </w:p>
    <w:p w14:paraId="665A00E1" w14:textId="77777777" w:rsidR="00CC743E" w:rsidRPr="00CC743E" w:rsidRDefault="00CC743E" w:rsidP="00EE61BD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2.</w:t>
      </w:r>
      <w:r w:rsidRPr="00CC743E">
        <w:rPr>
          <w:color w:val="000000"/>
        </w:rPr>
        <w:tab/>
        <w:t xml:space="preserve">Водоносный горизонт </w:t>
      </w:r>
      <w:proofErr w:type="spellStart"/>
      <w:r w:rsidRPr="00CC743E">
        <w:rPr>
          <w:color w:val="000000"/>
        </w:rPr>
        <w:t>альб</w:t>
      </w:r>
      <w:proofErr w:type="spellEnd"/>
      <w:r w:rsidRPr="00CC743E">
        <w:rPr>
          <w:color w:val="000000"/>
        </w:rPr>
        <w:t xml:space="preserve">-сеноманских отложений верхнего и нижнего мела приурочен к толще песков, имеющих мощность 25-30 м. и залегающих на глубине 130-145м. Глубины скважин 135-200м., </w:t>
      </w:r>
      <w:proofErr w:type="spellStart"/>
      <w:r w:rsidRPr="00CC743E">
        <w:rPr>
          <w:color w:val="000000"/>
        </w:rPr>
        <w:t>водообильность</w:t>
      </w:r>
      <w:proofErr w:type="spellEnd"/>
      <w:r w:rsidRPr="00CC743E">
        <w:rPr>
          <w:color w:val="000000"/>
        </w:rPr>
        <w:t xml:space="preserve"> характеризуется дебитами 2-3 л/с при понижении на 10-14 м.</w:t>
      </w:r>
    </w:p>
    <w:p w14:paraId="25E09C68" w14:textId="77777777" w:rsidR="00CC743E" w:rsidRPr="00CC743E" w:rsidRDefault="00CC743E" w:rsidP="00EE61BD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Вода имеет повышенное содержание железа 0,1-1 мг/л, (иногда до 2), что характерно для данного горизонта по всему поселению.</w:t>
      </w:r>
    </w:p>
    <w:p w14:paraId="34DD09B7" w14:textId="77777777" w:rsidR="00484895" w:rsidRPr="00EF2221" w:rsidRDefault="00CC743E" w:rsidP="00EB107B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По степени обеспеченности подземными водами </w:t>
      </w:r>
      <w:proofErr w:type="spellStart"/>
      <w:r w:rsidR="00062517">
        <w:rPr>
          <w:color w:val="000000"/>
        </w:rPr>
        <w:t>Беседин</w:t>
      </w:r>
      <w:r w:rsidRPr="00CC743E">
        <w:rPr>
          <w:color w:val="000000"/>
        </w:rPr>
        <w:t>ский</w:t>
      </w:r>
      <w:proofErr w:type="spellEnd"/>
      <w:r w:rsidRPr="00CC743E">
        <w:rPr>
          <w:color w:val="000000"/>
        </w:rPr>
        <w:t xml:space="preserve"> сельсовет относится к зоне ограничено благоприятной с модулем эксплуатационных запасов по всей территории 1,4 м3/</w:t>
      </w:r>
      <w:proofErr w:type="spellStart"/>
      <w:r w:rsidRPr="00CC743E">
        <w:rPr>
          <w:color w:val="000000"/>
        </w:rPr>
        <w:t>сут</w:t>
      </w:r>
      <w:proofErr w:type="spellEnd"/>
      <w:r w:rsidRPr="00CC743E">
        <w:rPr>
          <w:color w:val="000000"/>
        </w:rPr>
        <w:t>.</w:t>
      </w:r>
    </w:p>
    <w:p w14:paraId="1ECA7358" w14:textId="77777777" w:rsidR="00E972A6" w:rsidRPr="0025196A" w:rsidRDefault="00E972A6" w:rsidP="00EB107B">
      <w:pPr>
        <w:spacing w:after="0" w:line="360" w:lineRule="auto"/>
        <w:ind w:firstLine="709"/>
        <w:jc w:val="both"/>
        <w:rPr>
          <w:b/>
        </w:rPr>
      </w:pPr>
      <w:bookmarkStart w:id="29" w:name="_Toc268263629"/>
      <w:r w:rsidRPr="0025196A">
        <w:rPr>
          <w:b/>
        </w:rPr>
        <w:t>Почвы</w:t>
      </w:r>
      <w:bookmarkEnd w:id="29"/>
      <w:r w:rsidR="00BA75EE">
        <w:rPr>
          <w:b/>
        </w:rPr>
        <w:t>.</w:t>
      </w:r>
    </w:p>
    <w:p w14:paraId="57B7C3D8" w14:textId="77777777" w:rsidR="00410E00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B54875">
        <w:t xml:space="preserve">Краткая характеристика почв </w:t>
      </w:r>
      <w:proofErr w:type="spellStart"/>
      <w:r>
        <w:rPr>
          <w:color w:val="000000"/>
        </w:rPr>
        <w:t>Беседин</w:t>
      </w:r>
      <w:r w:rsidRPr="00CC743E">
        <w:rPr>
          <w:color w:val="000000"/>
        </w:rPr>
        <w:t>ск</w:t>
      </w:r>
      <w:r>
        <w:rPr>
          <w:color w:val="000000"/>
        </w:rPr>
        <w:t>ого</w:t>
      </w:r>
      <w:proofErr w:type="spellEnd"/>
      <w:r w:rsidRPr="00CC743E">
        <w:rPr>
          <w:color w:val="000000"/>
        </w:rPr>
        <w:t xml:space="preserve"> сельсовет</w:t>
      </w:r>
      <w:r>
        <w:rPr>
          <w:color w:val="000000"/>
        </w:rPr>
        <w:t>а</w:t>
      </w:r>
      <w:r w:rsidRPr="00B54875">
        <w:t xml:space="preserve"> приводится по</w:t>
      </w:r>
      <w:r>
        <w:t xml:space="preserve"> </w:t>
      </w:r>
      <w:r w:rsidRPr="00B54875">
        <w:t>материалам почвенных обследований прошлых лет</w:t>
      </w:r>
      <w:r w:rsidR="00B21813">
        <w:t>.</w:t>
      </w:r>
    </w:p>
    <w:p w14:paraId="3FE11D3F" w14:textId="77777777" w:rsidR="00B21813" w:rsidRPr="00625603" w:rsidRDefault="00B21813" w:rsidP="00B2181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 xml:space="preserve">в редакции решения комитета архитектуры и градостроительства Курской области </w:t>
      </w:r>
      <w:r w:rsidRPr="00625603">
        <w:rPr>
          <w:rFonts w:eastAsia="Times New Roman"/>
          <w:color w:val="000000"/>
          <w:lang w:eastAsia="zh-CN"/>
        </w:rPr>
        <w:lastRenderedPageBreak/>
        <w:t>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A2BC351" w14:textId="77777777" w:rsidR="00410E00" w:rsidRPr="00B54875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>
        <w:t>Почвенный покров</w:t>
      </w:r>
      <w:r w:rsidRPr="00B54875">
        <w:t xml:space="preserve"> представлен пятью типами почв.</w:t>
      </w:r>
    </w:p>
    <w:p w14:paraId="3BF0D491" w14:textId="77777777" w:rsidR="00410E00" w:rsidRPr="00410E00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410E00">
        <w:rPr>
          <w:lang w:val="en-US"/>
        </w:rPr>
        <w:t>I</w:t>
      </w:r>
      <w:r w:rsidRPr="00410E00">
        <w:t>. Серые лесные почвы представлены двумя подтипами: серыми и темно-серыми, приурочены они к плато и слабопологим склонам различных экспозиций. Развились на лессовидных суглинках, иногда песках. Механический состав различный: от супесчаного до тяжелосуглинистого. Серые лесные почвы распространены отдельными массивами и пятнами среди других почв.</w:t>
      </w:r>
    </w:p>
    <w:p w14:paraId="211785DC" w14:textId="77777777" w:rsidR="00410E00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410E00">
        <w:t xml:space="preserve">II. Черноземы распространены в значительной части территории </w:t>
      </w:r>
      <w:r w:rsidR="005E4B4A" w:rsidRPr="00146C6B">
        <w:rPr>
          <w:highlight w:val="green"/>
        </w:rPr>
        <w:t xml:space="preserve">муниципального образования </w:t>
      </w:r>
      <w:r w:rsidR="005E4B4A" w:rsidRPr="00581D2C">
        <w:rPr>
          <w:kern w:val="0"/>
          <w:highlight w:val="green"/>
        </w:rPr>
        <w:t>«</w:t>
      </w:r>
      <w:proofErr w:type="spellStart"/>
      <w:r w:rsidR="005E4B4A">
        <w:rPr>
          <w:kern w:val="0"/>
          <w:highlight w:val="green"/>
        </w:rPr>
        <w:t>Бесединский</w:t>
      </w:r>
      <w:proofErr w:type="spellEnd"/>
      <w:r w:rsidR="005E4B4A" w:rsidRPr="00581D2C">
        <w:rPr>
          <w:kern w:val="0"/>
          <w:highlight w:val="green"/>
        </w:rPr>
        <w:t xml:space="preserve"> сельсовет» </w:t>
      </w:r>
      <w:r w:rsidR="005E4B4A">
        <w:rPr>
          <w:kern w:val="0"/>
          <w:highlight w:val="green"/>
        </w:rPr>
        <w:t>Курского</w:t>
      </w:r>
      <w:r w:rsidR="005E4B4A" w:rsidRPr="00581D2C">
        <w:rPr>
          <w:kern w:val="0"/>
          <w:highlight w:val="green"/>
        </w:rPr>
        <w:t xml:space="preserve"> </w:t>
      </w:r>
      <w:r w:rsidR="005E4B4A" w:rsidRPr="00146C6B">
        <w:rPr>
          <w:highlight w:val="green"/>
        </w:rPr>
        <w:t>района Курской области</w:t>
      </w:r>
      <w:r w:rsidRPr="00410E00">
        <w:t>. Представлены они 6-ю подтипами с большим количеством разновидностей. Наибольшее распространение получили черноземы оподзоленные, выщелоченные и типичные, реже встречаются карбонатные солонцеватые и черноземовидные почвы.</w:t>
      </w:r>
    </w:p>
    <w:p w14:paraId="1E7711D4" w14:textId="77777777" w:rsidR="005E4B4A" w:rsidRDefault="005E4B4A" w:rsidP="00410E00">
      <w:pPr>
        <w:pStyle w:val="15"/>
        <w:widowControl w:val="0"/>
        <w:spacing w:after="0" w:line="360" w:lineRule="auto"/>
        <w:ind w:left="0" w:firstLine="709"/>
        <w:jc w:val="both"/>
      </w:pPr>
    </w:p>
    <w:p w14:paraId="58F3C1BD" w14:textId="77777777" w:rsidR="005E4B4A" w:rsidRDefault="005E4B4A" w:rsidP="005E4B4A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1A5C53B1" w14:textId="77777777" w:rsidR="005E4B4A" w:rsidRPr="00410E00" w:rsidRDefault="005E4B4A" w:rsidP="00410E00">
      <w:pPr>
        <w:pStyle w:val="15"/>
        <w:widowControl w:val="0"/>
        <w:spacing w:after="0" w:line="360" w:lineRule="auto"/>
        <w:ind w:left="0" w:firstLine="709"/>
        <w:jc w:val="both"/>
      </w:pPr>
    </w:p>
    <w:p w14:paraId="63037395" w14:textId="77777777" w:rsidR="00410E00" w:rsidRPr="00410E00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410E00">
        <w:t>III. Дерново-карбонатные почвы широкого распространения не имеют, они встречаются лишь небольшими пятнами в сочетании с другими почвами. Приурочены к местам выхода на поверхность богатых карбонатами пород-мергелистых отложений и известняков. В основном они залегают по склонам, иногда крутым. Механический состав средне- и тяжелосуглинистый.</w:t>
      </w:r>
    </w:p>
    <w:p w14:paraId="16760382" w14:textId="77777777" w:rsidR="00410E00" w:rsidRPr="00410E00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410E00">
        <w:t xml:space="preserve">IV. Пески приурочены к поймам и надпойменным террасам. Представлены сыпучими и слабо задернованными песками. Слабо задернованные пески имеют гумусовый горизонт 10-30 см с содержанием гумуса от </w:t>
      </w:r>
      <w:r w:rsidRPr="00410E00">
        <w:rPr>
          <w:spacing w:val="28"/>
        </w:rPr>
        <w:t>0,7</w:t>
      </w:r>
      <w:r w:rsidRPr="00410E00">
        <w:t xml:space="preserve"> до 1,3%.</w:t>
      </w:r>
      <w:r w:rsidRPr="00410E00">
        <w:rPr>
          <w:i/>
        </w:rPr>
        <w:t xml:space="preserve"> </w:t>
      </w:r>
      <w:r w:rsidRPr="00410E00">
        <w:t>У сыпучих песков гумусовый горизонт отсутствует.</w:t>
      </w:r>
    </w:p>
    <w:p w14:paraId="487146AD" w14:textId="77777777" w:rsidR="00410E00" w:rsidRPr="00B54875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410E00">
        <w:t>V. Смытые почвы сф</w:t>
      </w:r>
      <w:r w:rsidRPr="00B54875">
        <w:t>ормировались на крутых склонах оврагов и балок, имеют укороченный профиль за счет смыва поверхностных слоев почв в пониженные элементы рельефа. Слабо и среднесмытые разновидности этих почв</w:t>
      </w:r>
      <w:r>
        <w:t xml:space="preserve"> по своим агро</w:t>
      </w:r>
      <w:r w:rsidRPr="00B54875">
        <w:t>химическим свойствам близки к тем почвам, которые</w:t>
      </w:r>
      <w:r>
        <w:t xml:space="preserve"> не </w:t>
      </w:r>
      <w:r w:rsidRPr="00B54875">
        <w:t>подвержены смыву и описывались ранее.</w:t>
      </w:r>
    </w:p>
    <w:p w14:paraId="3CB13A62" w14:textId="77777777" w:rsidR="00410E00" w:rsidRPr="00B54875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B54875">
        <w:t>Намытые почвы обычно приурочены к днищам оврагов, балок и лощин, имеют значительную мощ</w:t>
      </w:r>
      <w:r>
        <w:t>ность гумусового гори</w:t>
      </w:r>
      <w:r w:rsidRPr="00B54875">
        <w:t>зонта: 52</w:t>
      </w:r>
      <w:r>
        <w:t xml:space="preserve"> </w:t>
      </w:r>
      <w:r w:rsidRPr="00B54875">
        <w:t>-</w:t>
      </w:r>
      <w:r>
        <w:t xml:space="preserve"> </w:t>
      </w:r>
      <w:r w:rsidRPr="00B54875">
        <w:t xml:space="preserve">124 см и хорошую </w:t>
      </w:r>
      <w:proofErr w:type="spellStart"/>
      <w:r w:rsidRPr="00B54875">
        <w:t>гумусированность</w:t>
      </w:r>
      <w:proofErr w:type="spellEnd"/>
      <w:r w:rsidRPr="00B54875">
        <w:t>.</w:t>
      </w:r>
    </w:p>
    <w:p w14:paraId="76198BC7" w14:textId="77777777" w:rsidR="00410E00" w:rsidRDefault="00410E00" w:rsidP="00634746">
      <w:pPr>
        <w:pStyle w:val="15"/>
        <w:widowControl w:val="0"/>
        <w:spacing w:after="0" w:line="360" w:lineRule="auto"/>
        <w:ind w:left="0" w:firstLine="709"/>
        <w:jc w:val="both"/>
      </w:pPr>
      <w:r w:rsidRPr="00B54875">
        <w:rPr>
          <w:spacing w:val="-7"/>
        </w:rPr>
        <w:t>Пойменные почвы приурочены к пойме реки Сейм. Сфор</w:t>
      </w:r>
      <w:r w:rsidRPr="00B54875">
        <w:t>мировались на аллювиальных наносах различного механического состава. Представлены они зернистыми, слоистыми и болотными почвами.</w:t>
      </w:r>
      <w:r w:rsidR="00634746">
        <w:t xml:space="preserve"> </w:t>
      </w:r>
      <w:r w:rsidRPr="006965A1">
        <w:t xml:space="preserve">Основными типами почв </w:t>
      </w:r>
      <w:r w:rsidR="005E4B4A" w:rsidRPr="00146C6B">
        <w:rPr>
          <w:highlight w:val="green"/>
        </w:rPr>
        <w:t xml:space="preserve">муниципального образования </w:t>
      </w:r>
      <w:r w:rsidR="005E4B4A" w:rsidRPr="00581D2C">
        <w:rPr>
          <w:kern w:val="0"/>
          <w:highlight w:val="green"/>
        </w:rPr>
        <w:t>«</w:t>
      </w:r>
      <w:proofErr w:type="spellStart"/>
      <w:r w:rsidR="005E4B4A">
        <w:rPr>
          <w:kern w:val="0"/>
          <w:highlight w:val="green"/>
        </w:rPr>
        <w:t>Бесединский</w:t>
      </w:r>
      <w:proofErr w:type="spellEnd"/>
      <w:r w:rsidR="005E4B4A" w:rsidRPr="00581D2C">
        <w:rPr>
          <w:kern w:val="0"/>
          <w:highlight w:val="green"/>
        </w:rPr>
        <w:t xml:space="preserve"> сельсовет» </w:t>
      </w:r>
      <w:r w:rsidR="005E4B4A">
        <w:rPr>
          <w:kern w:val="0"/>
          <w:highlight w:val="green"/>
        </w:rPr>
        <w:t>Курского</w:t>
      </w:r>
      <w:r w:rsidR="005E4B4A" w:rsidRPr="00581D2C">
        <w:rPr>
          <w:kern w:val="0"/>
          <w:highlight w:val="green"/>
        </w:rPr>
        <w:t xml:space="preserve"> </w:t>
      </w:r>
      <w:r w:rsidR="005E4B4A" w:rsidRPr="00146C6B">
        <w:rPr>
          <w:highlight w:val="green"/>
        </w:rPr>
        <w:t>района Курской области</w:t>
      </w:r>
      <w:r w:rsidRPr="006965A1">
        <w:t xml:space="preserve"> являются черноземы (50,5%) и серые лесные почвы (46,5%). Почвы других типов (пойменные, торфяно-болотные, овражно-балочные), </w:t>
      </w:r>
      <w:r w:rsidRPr="006965A1">
        <w:lastRenderedPageBreak/>
        <w:t xml:space="preserve">составляют около 3%. </w:t>
      </w:r>
    </w:p>
    <w:p w14:paraId="4D144AC0" w14:textId="77777777" w:rsidR="005E4B4A" w:rsidRDefault="005E4B4A" w:rsidP="00634746">
      <w:pPr>
        <w:pStyle w:val="15"/>
        <w:widowControl w:val="0"/>
        <w:spacing w:after="0" w:line="360" w:lineRule="auto"/>
        <w:ind w:left="0" w:firstLine="709"/>
        <w:jc w:val="both"/>
      </w:pPr>
    </w:p>
    <w:p w14:paraId="1E849286" w14:textId="77777777" w:rsidR="005E4B4A" w:rsidRDefault="005E4B4A" w:rsidP="005E4B4A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5EF5F24C" w14:textId="77777777" w:rsidR="005E4B4A" w:rsidRPr="006965A1" w:rsidRDefault="005E4B4A" w:rsidP="00634746">
      <w:pPr>
        <w:pStyle w:val="15"/>
        <w:widowControl w:val="0"/>
        <w:spacing w:after="0" w:line="360" w:lineRule="auto"/>
        <w:ind w:left="0" w:firstLine="709"/>
        <w:jc w:val="both"/>
      </w:pPr>
    </w:p>
    <w:p w14:paraId="1C5D42BA" w14:textId="77777777" w:rsidR="00410E00" w:rsidRPr="006965A1" w:rsidRDefault="00410E00" w:rsidP="00634746">
      <w:pPr>
        <w:pStyle w:val="15"/>
        <w:widowControl w:val="0"/>
        <w:spacing w:after="0" w:line="360" w:lineRule="auto"/>
        <w:ind w:left="0" w:firstLine="709"/>
        <w:jc w:val="both"/>
      </w:pPr>
      <w:r w:rsidRPr="006965A1">
        <w:t>Структура почвенного покрова пашни по основным типам почв делится (в %) на:</w:t>
      </w:r>
    </w:p>
    <w:p w14:paraId="40D58960" w14:textId="77777777" w:rsidR="00410E00" w:rsidRPr="006965A1" w:rsidRDefault="00410E00" w:rsidP="00634746">
      <w:pPr>
        <w:pStyle w:val="15"/>
        <w:widowControl w:val="0"/>
        <w:spacing w:after="0" w:line="360" w:lineRule="auto"/>
        <w:ind w:left="709"/>
        <w:jc w:val="both"/>
      </w:pPr>
      <w:r>
        <w:t>- </w:t>
      </w:r>
      <w:r w:rsidRPr="006965A1">
        <w:t>черноземы типичные – 35,8;</w:t>
      </w:r>
    </w:p>
    <w:p w14:paraId="5B03FD5E" w14:textId="77777777" w:rsidR="00410E00" w:rsidRPr="006965A1" w:rsidRDefault="00410E00" w:rsidP="00634746">
      <w:pPr>
        <w:pStyle w:val="15"/>
        <w:widowControl w:val="0"/>
        <w:spacing w:after="0" w:line="360" w:lineRule="auto"/>
        <w:ind w:left="709"/>
        <w:jc w:val="both"/>
      </w:pPr>
      <w:r>
        <w:t>- </w:t>
      </w:r>
      <w:r w:rsidRPr="006965A1">
        <w:t>черноземы выщелоченные – 19,4;</w:t>
      </w:r>
    </w:p>
    <w:p w14:paraId="431BE2A7" w14:textId="77777777" w:rsidR="00410E00" w:rsidRPr="006965A1" w:rsidRDefault="00410E00" w:rsidP="00634746">
      <w:pPr>
        <w:pStyle w:val="15"/>
        <w:widowControl w:val="0"/>
        <w:spacing w:after="0" w:line="360" w:lineRule="auto"/>
        <w:ind w:left="709"/>
        <w:jc w:val="both"/>
      </w:pPr>
      <w:r>
        <w:t>- </w:t>
      </w:r>
      <w:r w:rsidRPr="006965A1">
        <w:t>черноземы оподзоленные – 3,7;</w:t>
      </w:r>
    </w:p>
    <w:p w14:paraId="1FD302E7" w14:textId="77777777" w:rsidR="00410E00" w:rsidRPr="006965A1" w:rsidRDefault="00410E00" w:rsidP="00410E00">
      <w:pPr>
        <w:pStyle w:val="15"/>
        <w:widowControl w:val="0"/>
        <w:spacing w:after="0" w:line="360" w:lineRule="auto"/>
        <w:ind w:left="709"/>
        <w:jc w:val="both"/>
      </w:pPr>
      <w:r>
        <w:t>- </w:t>
      </w:r>
      <w:r w:rsidRPr="006965A1">
        <w:t>темно-серые лесные – 23,8;</w:t>
      </w:r>
    </w:p>
    <w:p w14:paraId="7D231069" w14:textId="77777777" w:rsidR="00410E00" w:rsidRPr="006965A1" w:rsidRDefault="00410E00" w:rsidP="00410E00">
      <w:pPr>
        <w:pStyle w:val="15"/>
        <w:widowControl w:val="0"/>
        <w:spacing w:after="0" w:line="360" w:lineRule="auto"/>
        <w:ind w:left="709"/>
        <w:jc w:val="both"/>
      </w:pPr>
      <w:r>
        <w:t>- </w:t>
      </w:r>
      <w:r w:rsidRPr="006965A1">
        <w:t>серые лесные – 16,4.</w:t>
      </w:r>
    </w:p>
    <w:p w14:paraId="45398AB3" w14:textId="77777777" w:rsidR="00410E00" w:rsidRPr="006965A1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6965A1">
        <w:t xml:space="preserve">По механическому составу почвы распределяются следующим образом: </w:t>
      </w:r>
    </w:p>
    <w:p w14:paraId="4B8AC6EC" w14:textId="77777777" w:rsidR="00410E00" w:rsidRPr="006965A1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>
        <w:t>- </w:t>
      </w:r>
      <w:r w:rsidRPr="006965A1">
        <w:t>тяжелосуглинистые 67,6%;</w:t>
      </w:r>
    </w:p>
    <w:p w14:paraId="25FE3A08" w14:textId="77777777" w:rsidR="00410E00" w:rsidRPr="006965A1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>
        <w:t>- </w:t>
      </w:r>
      <w:r w:rsidRPr="006965A1">
        <w:t>среднесуглинистые 29,2%;</w:t>
      </w:r>
    </w:p>
    <w:p w14:paraId="250506C5" w14:textId="77777777" w:rsidR="00410E00" w:rsidRPr="006965A1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>
        <w:t>- </w:t>
      </w:r>
      <w:r w:rsidRPr="006965A1">
        <w:t xml:space="preserve">легкосуглинистые 0,5%; </w:t>
      </w:r>
    </w:p>
    <w:p w14:paraId="4CE18071" w14:textId="77777777" w:rsidR="00410E00" w:rsidRPr="006965A1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>
        <w:t>- </w:t>
      </w:r>
      <w:r w:rsidRPr="006965A1">
        <w:t>супесчаные 1,2%;</w:t>
      </w:r>
    </w:p>
    <w:p w14:paraId="020956D5" w14:textId="77777777" w:rsidR="00410E00" w:rsidRPr="006965A1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>
        <w:t>- </w:t>
      </w:r>
      <w:r w:rsidRPr="006965A1">
        <w:t>песчаные 1,5%.</w:t>
      </w:r>
    </w:p>
    <w:p w14:paraId="3B54CC72" w14:textId="77777777" w:rsidR="00410E00" w:rsidRDefault="00410E00" w:rsidP="00410E00">
      <w:pPr>
        <w:pStyle w:val="15"/>
        <w:widowControl w:val="0"/>
        <w:spacing w:after="0" w:line="360" w:lineRule="auto"/>
        <w:ind w:left="0" w:firstLine="709"/>
        <w:jc w:val="both"/>
      </w:pPr>
      <w:r w:rsidRPr="006965A1">
        <w:t xml:space="preserve">По степени развития и интенсивности проявления эрозии в </w:t>
      </w:r>
      <w:r w:rsidR="00E02A13" w:rsidRPr="00146C6B">
        <w:rPr>
          <w:highlight w:val="green"/>
        </w:rPr>
        <w:t>муниципально</w:t>
      </w:r>
      <w:r w:rsidR="00E02A13">
        <w:rPr>
          <w:highlight w:val="green"/>
        </w:rPr>
        <w:t>м</w:t>
      </w:r>
      <w:r w:rsidR="00E02A13" w:rsidRPr="00146C6B">
        <w:rPr>
          <w:highlight w:val="green"/>
        </w:rPr>
        <w:t xml:space="preserve"> образовани</w:t>
      </w:r>
      <w:r w:rsidR="00E02A13">
        <w:rPr>
          <w:highlight w:val="green"/>
        </w:rPr>
        <w:t>и</w:t>
      </w:r>
      <w:r w:rsidR="00E02A13" w:rsidRPr="00146C6B">
        <w:rPr>
          <w:highlight w:val="green"/>
        </w:rPr>
        <w:t xml:space="preserve"> </w:t>
      </w:r>
      <w:r w:rsidR="00E02A13" w:rsidRPr="00581D2C">
        <w:rPr>
          <w:kern w:val="0"/>
          <w:highlight w:val="green"/>
        </w:rPr>
        <w:t>«</w:t>
      </w:r>
      <w:proofErr w:type="spellStart"/>
      <w:r w:rsidR="00E02A13">
        <w:rPr>
          <w:kern w:val="0"/>
          <w:highlight w:val="green"/>
        </w:rPr>
        <w:t>Бесединский</w:t>
      </w:r>
      <w:proofErr w:type="spellEnd"/>
      <w:r w:rsidR="00E02A13" w:rsidRPr="00581D2C">
        <w:rPr>
          <w:kern w:val="0"/>
          <w:highlight w:val="green"/>
        </w:rPr>
        <w:t xml:space="preserve"> сельсовет» </w:t>
      </w:r>
      <w:r w:rsidR="00E02A13">
        <w:rPr>
          <w:kern w:val="0"/>
          <w:highlight w:val="green"/>
        </w:rPr>
        <w:t>Курского</w:t>
      </w:r>
      <w:r w:rsidR="00E02A13" w:rsidRPr="00581D2C">
        <w:rPr>
          <w:kern w:val="0"/>
          <w:highlight w:val="green"/>
        </w:rPr>
        <w:t xml:space="preserve"> </w:t>
      </w:r>
      <w:r w:rsidR="00E02A13" w:rsidRPr="00146C6B">
        <w:rPr>
          <w:highlight w:val="green"/>
        </w:rPr>
        <w:t>района Курской области</w:t>
      </w:r>
      <w:r w:rsidRPr="006965A1">
        <w:t xml:space="preserve"> выделяются три </w:t>
      </w:r>
      <w:proofErr w:type="spellStart"/>
      <w:r w:rsidRPr="006965A1">
        <w:t>почвенно</w:t>
      </w:r>
      <w:proofErr w:type="spellEnd"/>
      <w:r>
        <w:t xml:space="preserve"> </w:t>
      </w:r>
      <w:r w:rsidRPr="006965A1">
        <w:t>-</w:t>
      </w:r>
      <w:r>
        <w:t xml:space="preserve"> эрозийных района:</w:t>
      </w:r>
      <w:r w:rsidRPr="006965A1">
        <w:t xml:space="preserve"> </w:t>
      </w:r>
    </w:p>
    <w:p w14:paraId="3F340B8E" w14:textId="77777777" w:rsidR="00E02A13" w:rsidRDefault="00E02A13" w:rsidP="00410E00">
      <w:pPr>
        <w:pStyle w:val="15"/>
        <w:widowControl w:val="0"/>
        <w:spacing w:after="0" w:line="360" w:lineRule="auto"/>
        <w:ind w:left="0" w:firstLine="709"/>
        <w:jc w:val="both"/>
      </w:pPr>
    </w:p>
    <w:p w14:paraId="4AAC24C5" w14:textId="77777777" w:rsidR="00E02A13" w:rsidRDefault="00E02A13" w:rsidP="00E02A1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490B7FC5" w14:textId="77777777" w:rsidR="00E02A13" w:rsidRPr="006965A1" w:rsidRDefault="00E02A13" w:rsidP="00410E00">
      <w:pPr>
        <w:pStyle w:val="15"/>
        <w:widowControl w:val="0"/>
        <w:spacing w:after="0" w:line="360" w:lineRule="auto"/>
        <w:ind w:left="0" w:firstLine="709"/>
        <w:jc w:val="both"/>
      </w:pPr>
    </w:p>
    <w:p w14:paraId="5931791D" w14:textId="77777777" w:rsidR="00410E00" w:rsidRPr="00882166" w:rsidRDefault="00410E00" w:rsidP="00410E00">
      <w:pPr>
        <w:pStyle w:val="15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highlight w:val="green"/>
        </w:rPr>
      </w:pPr>
      <w:bookmarkStart w:id="30" w:name="_Hlk194937798"/>
      <w:r w:rsidRPr="00882166">
        <w:rPr>
          <w:highlight w:val="green"/>
        </w:rPr>
        <w:t>- </w:t>
      </w:r>
      <w:r w:rsidR="00882166" w:rsidRPr="00882166">
        <w:rPr>
          <w:highlight w:val="green"/>
        </w:rPr>
        <w:t>северная часть (около 50 %) – сильная эрозия, с интенсивностью более 3 т/га в год</w:t>
      </w:r>
      <w:r w:rsidRPr="00882166">
        <w:rPr>
          <w:highlight w:val="green"/>
        </w:rPr>
        <w:t>;</w:t>
      </w:r>
    </w:p>
    <w:p w14:paraId="5A00317D" w14:textId="77777777" w:rsidR="00410E00" w:rsidRPr="00882166" w:rsidRDefault="00410E00" w:rsidP="00410E00">
      <w:pPr>
        <w:pStyle w:val="15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highlight w:val="green"/>
        </w:rPr>
      </w:pPr>
      <w:r w:rsidRPr="00882166">
        <w:rPr>
          <w:highlight w:val="green"/>
        </w:rPr>
        <w:t>- </w:t>
      </w:r>
      <w:r w:rsidR="00882166" w:rsidRPr="00882166">
        <w:rPr>
          <w:highlight w:val="green"/>
        </w:rPr>
        <w:t>южная часть (около 30 %) – среднее проявление эрозии, с интенсивностью 1,5-3 т/га в год</w:t>
      </w:r>
      <w:r w:rsidRPr="00882166">
        <w:rPr>
          <w:highlight w:val="green"/>
        </w:rPr>
        <w:t>;</w:t>
      </w:r>
    </w:p>
    <w:p w14:paraId="54776E16" w14:textId="77777777" w:rsidR="00410E00" w:rsidRPr="00882166" w:rsidRDefault="00410E00" w:rsidP="00410E00">
      <w:pPr>
        <w:pStyle w:val="15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highlight w:val="green"/>
        </w:rPr>
      </w:pPr>
      <w:r w:rsidRPr="00882166">
        <w:rPr>
          <w:highlight w:val="green"/>
        </w:rPr>
        <w:t>- </w:t>
      </w:r>
      <w:r w:rsidR="00882166" w:rsidRPr="00882166">
        <w:rPr>
          <w:highlight w:val="green"/>
        </w:rPr>
        <w:t>центральная часть (около 20 %) – слабое проявление эрозии, с интенсивностью до 1,5 т/га в год.</w:t>
      </w:r>
    </w:p>
    <w:p w14:paraId="04C72E7E" w14:textId="77777777" w:rsidR="00410E00" w:rsidRDefault="00410E00" w:rsidP="00B35458">
      <w:pPr>
        <w:pStyle w:val="15"/>
        <w:widowControl w:val="0"/>
        <w:spacing w:after="0" w:line="360" w:lineRule="auto"/>
        <w:ind w:left="0" w:firstLine="709"/>
        <w:jc w:val="both"/>
      </w:pPr>
      <w:r w:rsidRPr="00882166">
        <w:rPr>
          <w:highlight w:val="green"/>
        </w:rPr>
        <w:t xml:space="preserve">Качественная оценка почв </w:t>
      </w:r>
      <w:r w:rsidR="00882166" w:rsidRPr="00882166">
        <w:rPr>
          <w:highlight w:val="green"/>
        </w:rPr>
        <w:t xml:space="preserve">муниципального образования </w:t>
      </w:r>
      <w:r w:rsidR="00882166" w:rsidRPr="00882166">
        <w:rPr>
          <w:kern w:val="0"/>
          <w:highlight w:val="green"/>
        </w:rPr>
        <w:t>«</w:t>
      </w:r>
      <w:proofErr w:type="spellStart"/>
      <w:r w:rsidR="00882166" w:rsidRPr="00882166">
        <w:rPr>
          <w:kern w:val="0"/>
          <w:highlight w:val="green"/>
        </w:rPr>
        <w:t>Бесединский</w:t>
      </w:r>
      <w:proofErr w:type="spellEnd"/>
      <w:r w:rsidR="00882166" w:rsidRPr="00882166">
        <w:rPr>
          <w:kern w:val="0"/>
          <w:highlight w:val="green"/>
        </w:rPr>
        <w:t xml:space="preserve"> сельсовет» Курского </w:t>
      </w:r>
      <w:r w:rsidR="00882166" w:rsidRPr="00882166">
        <w:rPr>
          <w:highlight w:val="green"/>
        </w:rPr>
        <w:t>района Курской области</w:t>
      </w:r>
      <w:r w:rsidRPr="00882166">
        <w:rPr>
          <w:highlight w:val="green"/>
        </w:rPr>
        <w:t xml:space="preserve"> высокая. Средний балл сельхозугодий </w:t>
      </w:r>
      <w:r w:rsidR="00882166" w:rsidRPr="00882166">
        <w:rPr>
          <w:highlight w:val="green"/>
        </w:rPr>
        <w:t xml:space="preserve">– </w:t>
      </w:r>
      <w:r w:rsidRPr="00882166">
        <w:rPr>
          <w:highlight w:val="green"/>
        </w:rPr>
        <w:t xml:space="preserve">28, пашни – 34, сенокосов и пашни </w:t>
      </w:r>
      <w:r w:rsidR="00C443DA" w:rsidRPr="00882166">
        <w:rPr>
          <w:highlight w:val="green"/>
        </w:rPr>
        <w:t>– 7.</w:t>
      </w:r>
    </w:p>
    <w:bookmarkEnd w:id="30"/>
    <w:p w14:paraId="684F4BD9" w14:textId="77777777" w:rsidR="007941AD" w:rsidRDefault="007941AD" w:rsidP="005542F0">
      <w:pPr>
        <w:pStyle w:val="15"/>
        <w:widowControl w:val="0"/>
        <w:spacing w:after="0" w:line="360" w:lineRule="auto"/>
        <w:jc w:val="both"/>
      </w:pPr>
    </w:p>
    <w:p w14:paraId="451DA6E3" w14:textId="77777777" w:rsidR="007941AD" w:rsidRPr="00715C6D" w:rsidRDefault="007941AD" w:rsidP="007941AD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абзацы 23 - 26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1D983140" w14:textId="77777777" w:rsidR="007941AD" w:rsidRPr="00B35458" w:rsidRDefault="007941AD" w:rsidP="00B35458">
      <w:pPr>
        <w:pStyle w:val="15"/>
        <w:widowControl w:val="0"/>
        <w:spacing w:after="0" w:line="360" w:lineRule="auto"/>
        <w:ind w:left="0" w:firstLine="709"/>
        <w:jc w:val="both"/>
      </w:pPr>
    </w:p>
    <w:p w14:paraId="72A63578" w14:textId="77777777" w:rsidR="00156F7C" w:rsidRDefault="00156F7C">
      <w:pPr>
        <w:spacing w:after="0" w:line="240" w:lineRule="auto"/>
        <w:rPr>
          <w:rFonts w:eastAsia="Times New Roman"/>
          <w:b/>
          <w:bCs/>
          <w:color w:val="000000"/>
          <w:kern w:val="0"/>
          <w:highlight w:val="green"/>
          <w:lang w:val="x-none" w:eastAsia="x-none"/>
        </w:rPr>
      </w:pPr>
      <w:r>
        <w:rPr>
          <w:color w:val="000000"/>
          <w:highlight w:val="green"/>
        </w:rPr>
        <w:br w:type="page"/>
      </w:r>
    </w:p>
    <w:p w14:paraId="6D5E38E6" w14:textId="77777777" w:rsidR="005542F0" w:rsidRPr="007B5D91" w:rsidRDefault="00C443DA" w:rsidP="005542F0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color w:val="000000"/>
          <w:sz w:val="24"/>
          <w:szCs w:val="24"/>
          <w:highlight w:val="green"/>
        </w:rPr>
        <w:lastRenderedPageBreak/>
        <w:t>Минерально-сырьевые ресурсы</w:t>
      </w:r>
    </w:p>
    <w:p w14:paraId="52B9B695" w14:textId="77777777" w:rsidR="005542F0" w:rsidRPr="007B5D91" w:rsidRDefault="005542F0" w:rsidP="005542F0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С</w:t>
      </w:r>
      <w:r w:rsidR="00A11A5A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огласно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Государственному реестру участков недр, предоставленных в пользование, и лицензий на пользование недрами,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предусмотренному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статьей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28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sz w:val="24"/>
          <w:szCs w:val="24"/>
          <w:highlight w:val="green"/>
        </w:rPr>
        <w:t xml:space="preserve"> </w:t>
      </w:r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eastAsia="ru-RU"/>
        </w:rPr>
        <w:t>Закона Российской Федерации от 21 февраля 1992 г. № 2395-I «О недрах»,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в границах </w:t>
      </w:r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муниципального образования «</w:t>
      </w:r>
      <w:proofErr w:type="spellStart"/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Бесединский</w:t>
      </w:r>
      <w:proofErr w:type="spellEnd"/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сельсовет»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Курского района Курской области лицензии на пользование недрами (подземные воды с водоотбором не более 500 кубических метров в сутки) зарегистрированы следующие лицензии:</w:t>
      </w:r>
    </w:p>
    <w:p w14:paraId="399E42AD" w14:textId="77777777" w:rsidR="00275725" w:rsidRPr="007B5D91" w:rsidRDefault="005542F0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-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КРС 00014 ВЭ, выданная ООО «Совместное предприятие </w:t>
      </w:r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«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Бел-Поль» и зарегистрированная 13.10.2009, с целевым назначением – добыча подземных вод с целью питьевого, хозяйственно-бытового и технологического обеспечения водой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предприятия.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Участок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недр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местного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значения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расположен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в д. 1-е </w:t>
      </w: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Красниково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</w:p>
    <w:p w14:paraId="0770CACE" w14:textId="77777777" w:rsidR="00275725" w:rsidRPr="007B5D91" w:rsidRDefault="005542F0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Географические</w:t>
      </w:r>
      <w:r w:rsidRPr="007B5D91">
        <w:rPr>
          <w:rFonts w:ascii="Times New Roman" w:hAnsi="Times New Roman"/>
          <w:b w:val="0"/>
          <w:bCs w:val="0"/>
          <w:color w:val="auto"/>
          <w:spacing w:val="-6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координаты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горного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отвода:</w:t>
      </w:r>
    </w:p>
    <w:p w14:paraId="0D210027" w14:textId="77777777" w:rsidR="00275725" w:rsidRPr="007B5D91" w:rsidRDefault="005542F0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51°43'26"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36°27'05".</w:t>
      </w:r>
    </w:p>
    <w:p w14:paraId="460F9E4D" w14:textId="77777777" w:rsidR="00275725" w:rsidRPr="007B5D91" w:rsidRDefault="00275725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  <w:t xml:space="preserve">- </w:t>
      </w:r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КРС 028143 ВЭ, выданная ООО «Империя Пуха» и зарегистрированная 15.10.2024, с целевым назначением – разведка и добыча подземных вод, используемых для целей технического водоснабжения предприятия. Участок недр местного значения расположен в 0,3 км к северо-западу д. 1-е </w:t>
      </w:r>
      <w:proofErr w:type="spellStart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Красниково</w:t>
      </w:r>
      <w:proofErr w:type="spellEnd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</w:p>
    <w:p w14:paraId="6038CA69" w14:textId="77777777" w:rsidR="00275725" w:rsidRPr="007B5D91" w:rsidRDefault="005542F0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Географические</w:t>
      </w:r>
      <w:r w:rsidRPr="007B5D91">
        <w:rPr>
          <w:rFonts w:ascii="Times New Roman" w:hAnsi="Times New Roman"/>
          <w:b w:val="0"/>
          <w:bCs w:val="0"/>
          <w:color w:val="auto"/>
          <w:spacing w:val="-6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координаты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скважин:</w:t>
      </w:r>
    </w:p>
    <w:p w14:paraId="7DBA0132" w14:textId="77777777" w:rsidR="00275725" w:rsidRPr="007B5D91" w:rsidRDefault="005542F0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Скв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№</w:t>
      </w:r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1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51°43'29,305"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36°26'56,809".</w:t>
      </w:r>
    </w:p>
    <w:p w14:paraId="63CCE04F" w14:textId="77777777" w:rsidR="00275725" w:rsidRPr="007B5D91" w:rsidRDefault="00091AB4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- </w:t>
      </w:r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КРС 90124 ВЭ, выданная ПАО «</w:t>
      </w:r>
      <w:proofErr w:type="spellStart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Россети</w:t>
      </w:r>
      <w:proofErr w:type="spellEnd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» и зарегистрированная 01.12.2016, с целевым назначением – добыча подземных вод для питьевого, хозяйственно-бытового и технологического обеспечения водой ПС 330 </w:t>
      </w:r>
      <w:proofErr w:type="spellStart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кВ</w:t>
      </w:r>
      <w:proofErr w:type="spellEnd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</w:t>
      </w:r>
      <w:r w:rsidR="00BB323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«</w:t>
      </w:r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Сеймская</w:t>
      </w:r>
      <w:r w:rsidR="00BB323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»</w:t>
      </w:r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. Участок недр местного значения расположен в </w:t>
      </w:r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д</w:t>
      </w:r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. 1-е </w:t>
      </w:r>
      <w:proofErr w:type="spellStart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Красниково</w:t>
      </w:r>
      <w:proofErr w:type="spellEnd"/>
      <w:r w:rsidR="005542F0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</w:p>
    <w:p w14:paraId="45C62E5C" w14:textId="77777777" w:rsidR="00275725" w:rsidRPr="007B5D91" w:rsidRDefault="005542F0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Географические</w:t>
      </w:r>
      <w:r w:rsidRPr="007B5D91">
        <w:rPr>
          <w:rFonts w:ascii="Times New Roman" w:hAnsi="Times New Roman"/>
          <w:b w:val="0"/>
          <w:bCs w:val="0"/>
          <w:color w:val="auto"/>
          <w:spacing w:val="-6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координаты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скважин:</w:t>
      </w:r>
    </w:p>
    <w:p w14:paraId="5EED5C55" w14:textId="77777777" w:rsidR="00275725" w:rsidRPr="007B5D91" w:rsidRDefault="005542F0" w:rsidP="00275725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скв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№</w:t>
      </w:r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80197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51°43'20"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36°26'59";</w:t>
      </w:r>
    </w:p>
    <w:p w14:paraId="52FC0BB5" w14:textId="77777777" w:rsidR="00A11A5A" w:rsidRPr="007B5D91" w:rsidRDefault="005542F0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скв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№</w:t>
      </w:r>
      <w:r w:rsidR="00154D49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80198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51°43'20"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36°27'02".</w:t>
      </w:r>
    </w:p>
    <w:p w14:paraId="2A5A0F00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В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Государственном реестре участков недр, предоставленных в пользование, и лицензий на пользование недрами, предусмотренном статьей 28 </w:t>
      </w:r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eastAsia="ru-RU"/>
        </w:rPr>
        <w:t>Закона Российской Федерации от 21 февраля 1992 г. № 2395-I «О недрах»,</w:t>
      </w:r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в границах </w:t>
      </w:r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муниципального образования «</w:t>
      </w:r>
      <w:proofErr w:type="spellStart"/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Бесединский</w:t>
      </w:r>
      <w:proofErr w:type="spellEnd"/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сельсовет» Курского района Курской области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зарегистрированы следующие лицензии на пользование недрами (общераспространенные полезные ископаемые):</w:t>
      </w:r>
    </w:p>
    <w:p w14:paraId="5BFE2A39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-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КРС</w:t>
      </w:r>
      <w:r w:rsidRPr="007B5D91">
        <w:rPr>
          <w:rFonts w:ascii="Times New Roman" w:hAnsi="Times New Roman"/>
          <w:b w:val="0"/>
          <w:bCs w:val="0"/>
          <w:color w:val="auto"/>
          <w:spacing w:val="-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80134 ТР,</w:t>
      </w:r>
      <w:r w:rsidRPr="007B5D91">
        <w:rPr>
          <w:rFonts w:ascii="Times New Roman" w:hAnsi="Times New Roman"/>
          <w:b w:val="0"/>
          <w:bCs w:val="0"/>
          <w:color w:val="auto"/>
          <w:spacing w:val="-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выданная </w:t>
      </w:r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КФХ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Мелентьеву Сергею Михайловичу и зарегистрированная 22.02.2017 (в настоящее время приостановлена приказом Комитета природных ресурсов Курской области от 12.02.2022 №</w:t>
      </w:r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01-08/18), с целевым назначением –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lastRenderedPageBreak/>
        <w:t>геологическое изучение, разведка</w:t>
      </w:r>
      <w:r w:rsidRPr="007B5D91">
        <w:rPr>
          <w:rFonts w:ascii="Times New Roman" w:hAnsi="Times New Roman"/>
          <w:b w:val="0"/>
          <w:bCs w:val="0"/>
          <w:color w:val="auto"/>
          <w:spacing w:val="67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и</w:t>
      </w:r>
      <w:r w:rsidRPr="007B5D91">
        <w:rPr>
          <w:rFonts w:ascii="Times New Roman" w:hAnsi="Times New Roman"/>
          <w:b w:val="0"/>
          <w:bCs w:val="0"/>
          <w:color w:val="auto"/>
          <w:spacing w:val="7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добыча</w:t>
      </w:r>
      <w:r w:rsidRPr="007B5D91">
        <w:rPr>
          <w:rFonts w:ascii="Times New Roman" w:hAnsi="Times New Roman"/>
          <w:b w:val="0"/>
          <w:bCs w:val="0"/>
          <w:color w:val="auto"/>
          <w:spacing w:val="7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общераспространенного</w:t>
      </w:r>
      <w:r w:rsidRPr="007B5D91">
        <w:rPr>
          <w:rFonts w:ascii="Times New Roman" w:hAnsi="Times New Roman"/>
          <w:b w:val="0"/>
          <w:bCs w:val="0"/>
          <w:color w:val="auto"/>
          <w:spacing w:val="7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полезного</w:t>
      </w:r>
      <w:r w:rsidRPr="007B5D91">
        <w:rPr>
          <w:rFonts w:ascii="Times New Roman" w:hAnsi="Times New Roman"/>
          <w:b w:val="0"/>
          <w:bCs w:val="0"/>
          <w:color w:val="auto"/>
          <w:spacing w:val="7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ископаемого</w:t>
      </w:r>
      <w:r w:rsidRPr="007B5D91">
        <w:rPr>
          <w:rFonts w:ascii="Times New Roman" w:hAnsi="Times New Roman"/>
          <w:b w:val="0"/>
          <w:bCs w:val="0"/>
          <w:color w:val="auto"/>
          <w:spacing w:val="7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–</w:t>
      </w:r>
      <w:r w:rsidRPr="007B5D91">
        <w:rPr>
          <w:rFonts w:ascii="Times New Roman" w:hAnsi="Times New Roman"/>
          <w:b w:val="0"/>
          <w:bCs w:val="0"/>
          <w:color w:val="auto"/>
          <w:spacing w:val="7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песка</w:t>
      </w:r>
      <w:r w:rsidRPr="007B5D91">
        <w:rPr>
          <w:rFonts w:ascii="Times New Roman" w:hAnsi="Times New Roman"/>
          <w:b w:val="0"/>
          <w:bCs w:val="0"/>
          <w:color w:val="auto"/>
          <w:spacing w:val="71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на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участке недр местного значения «Беседино». Площадь участка 4</w:t>
      </w:r>
      <w:r w:rsidR="00EF7CA2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 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>га.</w:t>
      </w:r>
    </w:p>
    <w:p w14:paraId="40A6A187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Географические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координаты:</w:t>
      </w:r>
    </w:p>
    <w:p w14:paraId="538F8332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51°42'54,91"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36°29'01,87";</w:t>
      </w:r>
    </w:p>
    <w:p w14:paraId="43A8F61F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51°42'55,30"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36°29'04,71";</w:t>
      </w:r>
    </w:p>
    <w:p w14:paraId="43F6DEC0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51°42'54,54"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36°29'04,61";</w:t>
      </w:r>
    </w:p>
    <w:p w14:paraId="70CC3D45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51°42'49,21"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36°29'02,87";</w:t>
      </w:r>
    </w:p>
    <w:p w14:paraId="665771E1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51°42'48,11"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36°29'02,07";</w:t>
      </w:r>
    </w:p>
    <w:p w14:paraId="43B8C1A5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51°42'47,59"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36°29'00,49";</w:t>
      </w:r>
    </w:p>
    <w:p w14:paraId="21E9A8EA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51°42'46,76"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36°28'58,90";</w:t>
      </w:r>
    </w:p>
    <w:p w14:paraId="1C01E7E9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51°42'45,86"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36°29'00,41";</w:t>
      </w:r>
    </w:p>
    <w:p w14:paraId="102A9364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51°42'44,82"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36°29'01,27";</w:t>
      </w:r>
    </w:p>
    <w:p w14:paraId="4C650A37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51°42'44,24"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36°29'03,32";</w:t>
      </w:r>
    </w:p>
    <w:p w14:paraId="5B45C43C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51°42'40,10"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36°29'00,01";</w:t>
      </w:r>
    </w:p>
    <w:p w14:paraId="1E860CFD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51°42'40,08"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36°28'55,31";</w:t>
      </w:r>
    </w:p>
    <w:p w14:paraId="17ACFB90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51°42'41,44"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36°28'56,20";</w:t>
      </w:r>
    </w:p>
    <w:p w14:paraId="623B78E2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51°42'45,82"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36°28'57,32";</w:t>
      </w:r>
    </w:p>
    <w:p w14:paraId="1E997170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51°42'47,21"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36°28'56,56";</w:t>
      </w:r>
    </w:p>
    <w:p w14:paraId="7FA18869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51°42'52,03"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36°28'59,15";</w:t>
      </w:r>
    </w:p>
    <w:p w14:paraId="72FB2338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51°42'54,30"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3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36°29'01,15".</w:t>
      </w:r>
    </w:p>
    <w:p w14:paraId="27831DF2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  <w:t xml:space="preserve">-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КРС 005141 ТЭ, выданная ООО «Пойма» и зарегистрированная 08.07.2022, с целевым назначением – для разведки и добычи полезных ископаемых, в том числе использования отходов добычи полезных ископаемых и связанных с ней перерабатывающих производств. Месторождение общераспространенного полезного ископаемого – песка «Участок №</w:t>
      </w:r>
      <w:r w:rsidR="00EE456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1 </w:t>
      </w: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Карасевской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залежи» расположено в 1 км восточнее с.</w:t>
      </w:r>
      <w:r w:rsidR="00EE456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 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Беседино. Площадь участка недр 10,65 га.</w:t>
      </w:r>
    </w:p>
    <w:p w14:paraId="6C209777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Географические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координаты:</w:t>
      </w:r>
    </w:p>
    <w:p w14:paraId="395FA62B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51°43'15,810"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36°30'48,320";</w:t>
      </w:r>
    </w:p>
    <w:p w14:paraId="257695DE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51°43'17,330"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36°31'00,025";</w:t>
      </w:r>
    </w:p>
    <w:p w14:paraId="51601BBF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51°43'17,360"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36°31'08,140";</w:t>
      </w:r>
    </w:p>
    <w:p w14:paraId="6F154DC5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51°43'18,880"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36°31'11,810";</w:t>
      </w:r>
    </w:p>
    <w:p w14:paraId="1F55612D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51°43'17,800"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36°31'13,490";</w:t>
      </w:r>
    </w:p>
    <w:p w14:paraId="297DB053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51°43'14,920"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36°31'13,840";</w:t>
      </w:r>
    </w:p>
    <w:p w14:paraId="55E223BD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51°43'12,710"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36°31'10,380";</w:t>
      </w:r>
    </w:p>
    <w:p w14:paraId="5F81DD5A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lastRenderedPageBreak/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51°43'10,800"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36°31'06,070";</w:t>
      </w:r>
    </w:p>
    <w:p w14:paraId="1415C1C8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51°43'07,400"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36°31'03,710";</w:t>
      </w:r>
    </w:p>
    <w:p w14:paraId="21B7C157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51°43'04,550"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36°30'54,950";</w:t>
      </w:r>
    </w:p>
    <w:p w14:paraId="2180FC7A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51°43'06,840"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36°30'52,340";</w:t>
      </w:r>
    </w:p>
    <w:p w14:paraId="6C628DF0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51°43'09,090"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36°30'53,470";</w:t>
      </w:r>
    </w:p>
    <w:p w14:paraId="1BEC242E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51°43'12,490"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36°30'52,000";</w:t>
      </w:r>
    </w:p>
    <w:p w14:paraId="4D34B314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5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51°43'14,080"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Pr="007B5D91">
        <w:rPr>
          <w:rFonts w:ascii="Times New Roman" w:hAnsi="Times New Roman"/>
          <w:b w:val="0"/>
          <w:bCs w:val="0"/>
          <w:color w:val="auto"/>
          <w:spacing w:val="-4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>36°30'51,630".</w:t>
      </w:r>
    </w:p>
    <w:p w14:paraId="79C6F335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В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нераспределенном фонде недр на территории</w:t>
      </w:r>
      <w:r w:rsidRPr="007B5D91">
        <w:rPr>
          <w:rFonts w:ascii="Times New Roman" w:hAnsi="Times New Roman"/>
          <w:b w:val="0"/>
          <w:bCs w:val="0"/>
          <w:color w:val="auto"/>
          <w:spacing w:val="-1"/>
          <w:sz w:val="24"/>
          <w:szCs w:val="24"/>
          <w:highlight w:val="green"/>
        </w:rPr>
        <w:t xml:space="preserve"> </w:t>
      </w:r>
      <w:r w:rsidR="003324D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муниципального образования «</w:t>
      </w:r>
      <w:proofErr w:type="spellStart"/>
      <w:r w:rsidR="003324D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Бесединский</w:t>
      </w:r>
      <w:proofErr w:type="spellEnd"/>
      <w:r w:rsidR="003324D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сельсовет» Курского района Курской области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находятся следующие участки недр местного значения:</w:t>
      </w:r>
    </w:p>
    <w:p w14:paraId="606D3C80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- </w:t>
      </w: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Бесединское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месторождение (ОПИ – суглинки) расположено в границах земельного участка с кадастровым номером 46:11:011701:7, в 4 км на северо-запад от с.</w:t>
      </w:r>
      <w:r w:rsidR="003324D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 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Беседино,</w:t>
      </w:r>
      <w:r w:rsidR="003324D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в 2,5 км к северу от д. 1-е </w:t>
      </w: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Красниково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, в правом борту балки Котовский Лог, в 22 км к востоку от г. Курск.</w:t>
      </w:r>
    </w:p>
    <w:p w14:paraId="59B6EB44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Площадь месторождения в контуре подсчета запасов составляет 15,5 га, географические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координаты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центра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месторождения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(система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w w:val="15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координат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ГСК-2011):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</w:t>
      </w:r>
      <w:r w:rsidRPr="007B5D91">
        <w:rPr>
          <w:rFonts w:ascii="Times New Roman" w:hAnsi="Times New Roman"/>
          <w:b w:val="0"/>
          <w:bCs w:val="0"/>
          <w:color w:val="auto"/>
          <w:spacing w:val="-2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51°57'51,5" В.Д. 36°18'29". Запасы сырья утверждены ТКЗ (протокол №</w:t>
      </w:r>
      <w:r w:rsidR="003324D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23 от </w:t>
      </w:r>
      <w:r w:rsidR="003324DF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0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5.06.1969) в количестве по категориям: А – 731 тыс.</w:t>
      </w:r>
      <w:r w:rsidR="00CB4FF5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</w:t>
      </w:r>
      <w:r w:rsidR="00CB4FF5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vertAlign w:val="superscript"/>
          <w:lang w:val="ru-RU"/>
        </w:rPr>
        <w:t>3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; В – 1099 тыс.</w:t>
      </w:r>
      <w:r w:rsidR="00CB4FF5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</w:t>
      </w:r>
      <w:r w:rsidR="00CB4FF5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vertAlign w:val="superscript"/>
          <w:lang w:val="ru-RU"/>
        </w:rPr>
        <w:t>3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; А+В – 1830</w:t>
      </w:r>
      <w:r w:rsidR="00CB4FF5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 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тыс.</w:t>
      </w:r>
      <w:r w:rsidR="00CB4FF5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 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</w:t>
      </w:r>
      <w:r w:rsidR="00CB4FF5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vertAlign w:val="superscript"/>
          <w:lang w:val="ru-RU"/>
        </w:rPr>
        <w:t>3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</w:p>
    <w:p w14:paraId="596C77B4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- </w:t>
      </w: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Карасевская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залежь расположена в 17-18 км на восток от г. Курска, в 0,8 км на восток от северо-восточной окраины с. Беседино, в левобережной пойме р. Рать, между руслом реки и границами д</w:t>
      </w:r>
      <w:r w:rsidR="00EE4ADB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.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</w:t>
      </w: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Карасевка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и </w:t>
      </w:r>
      <w:r w:rsidR="00EE4ADB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д. </w:t>
      </w:r>
      <w:proofErr w:type="spellStart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Букреево</w:t>
      </w:r>
      <w:proofErr w:type="spellEnd"/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</w:p>
    <w:p w14:paraId="313912BA" w14:textId="77777777" w:rsidR="00A11A5A" w:rsidRPr="007B5D91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Площадь залежи в границах оцененных запасов составила 68,65 га, географические</w:t>
      </w:r>
      <w:r w:rsidRPr="007B5D91">
        <w:rPr>
          <w:rFonts w:ascii="Times New Roman" w:hAnsi="Times New Roman"/>
          <w:b w:val="0"/>
          <w:bCs w:val="0"/>
          <w:color w:val="auto"/>
          <w:spacing w:val="4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координаты</w:t>
      </w:r>
      <w:r w:rsidRPr="007B5D91">
        <w:rPr>
          <w:rFonts w:ascii="Times New Roman" w:hAnsi="Times New Roman"/>
          <w:b w:val="0"/>
          <w:bCs w:val="0"/>
          <w:color w:val="auto"/>
          <w:spacing w:val="4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центра</w:t>
      </w:r>
      <w:r w:rsidRPr="007B5D91">
        <w:rPr>
          <w:rFonts w:ascii="Times New Roman" w:hAnsi="Times New Roman"/>
          <w:b w:val="0"/>
          <w:bCs w:val="0"/>
          <w:color w:val="auto"/>
          <w:spacing w:val="4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залежи</w:t>
      </w:r>
      <w:r w:rsidRPr="007B5D91">
        <w:rPr>
          <w:rFonts w:ascii="Times New Roman" w:hAnsi="Times New Roman"/>
          <w:b w:val="0"/>
          <w:bCs w:val="0"/>
          <w:color w:val="auto"/>
          <w:spacing w:val="4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(система</w:t>
      </w:r>
      <w:r w:rsidRPr="007B5D91">
        <w:rPr>
          <w:rFonts w:ascii="Times New Roman" w:hAnsi="Times New Roman"/>
          <w:b w:val="0"/>
          <w:bCs w:val="0"/>
          <w:color w:val="auto"/>
          <w:spacing w:val="4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координат</w:t>
      </w:r>
      <w:r w:rsidRPr="007B5D91">
        <w:rPr>
          <w:rFonts w:ascii="Times New Roman" w:hAnsi="Times New Roman"/>
          <w:b w:val="0"/>
          <w:bCs w:val="0"/>
          <w:color w:val="auto"/>
          <w:spacing w:val="4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ГСК-2011):</w:t>
      </w:r>
      <w:r w:rsidRPr="007B5D91">
        <w:rPr>
          <w:rFonts w:ascii="Times New Roman" w:hAnsi="Times New Roman"/>
          <w:b w:val="0"/>
          <w:bCs w:val="0"/>
          <w:color w:val="auto"/>
          <w:spacing w:val="4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С.Ш. 51°43'26,1"</w:t>
      </w:r>
      <w:r w:rsidRPr="007B5D91">
        <w:rPr>
          <w:rFonts w:ascii="Times New Roman" w:hAnsi="Times New Roman"/>
          <w:b w:val="0"/>
          <w:bCs w:val="0"/>
          <w:color w:val="auto"/>
          <w:spacing w:val="80"/>
          <w:sz w:val="24"/>
          <w:szCs w:val="24"/>
          <w:highlight w:val="green"/>
        </w:rPr>
        <w:t xml:space="preserve">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В.Д.</w:t>
      </w:r>
      <w:r w:rsidR="007B5D9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 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36°31'20,3". Запасы категории С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vertAlign w:val="subscript"/>
        </w:rPr>
        <w:t>2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составили 9858</w:t>
      </w:r>
      <w:r w:rsidR="007B5D9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 xml:space="preserve"> тыс. 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</w:t>
      </w:r>
      <w:r w:rsidR="007B5D9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vertAlign w:val="superscript"/>
          <w:lang w:val="ru-RU"/>
        </w:rPr>
        <w:t>3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.</w:t>
      </w:r>
    </w:p>
    <w:p w14:paraId="75903758" w14:textId="77777777" w:rsidR="00A11A5A" w:rsidRPr="00A11A5A" w:rsidRDefault="00A11A5A" w:rsidP="00A11A5A">
      <w:pPr>
        <w:pStyle w:val="3"/>
        <w:keepNext w:val="0"/>
        <w:keepLines w:val="0"/>
        <w:widowControl w:val="0"/>
        <w:shd w:val="clear" w:color="auto" w:fill="FFFFFF"/>
        <w:spacing w:before="0" w:line="36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lang w:val="ru-RU"/>
        </w:rPr>
      </w:pP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  <w:lang w:val="ru-RU"/>
        </w:rPr>
        <w:t>В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Перечне участков недр местного значения, содержащих общераспространенные полезные ископаемые, в границах </w:t>
      </w:r>
      <w:r w:rsidR="007B5D9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муниципального образования «</w:t>
      </w:r>
      <w:proofErr w:type="spellStart"/>
      <w:r w:rsidR="007B5D9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>Бесединский</w:t>
      </w:r>
      <w:proofErr w:type="spellEnd"/>
      <w:r w:rsidR="007B5D91"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сельсовет» Курского района Курской области</w:t>
      </w:r>
      <w:r w:rsidRPr="007B5D91">
        <w:rPr>
          <w:rFonts w:ascii="Times New Roman" w:hAnsi="Times New Roman"/>
          <w:b w:val="0"/>
          <w:bCs w:val="0"/>
          <w:color w:val="auto"/>
          <w:sz w:val="24"/>
          <w:szCs w:val="24"/>
          <w:highlight w:val="green"/>
        </w:rPr>
        <w:t xml:space="preserve"> участки недр местного значения отсутствуют.</w:t>
      </w:r>
    </w:p>
    <w:p w14:paraId="38A819A3" w14:textId="77777777" w:rsidR="00287C88" w:rsidRDefault="00287C88" w:rsidP="003F7647">
      <w:pPr>
        <w:spacing w:after="0" w:line="360" w:lineRule="auto"/>
        <w:ind w:firstLine="851"/>
        <w:jc w:val="both"/>
        <w:rPr>
          <w:b/>
          <w:color w:val="000000"/>
        </w:rPr>
      </w:pPr>
    </w:p>
    <w:p w14:paraId="23EC66FF" w14:textId="77777777" w:rsidR="00245C97" w:rsidRPr="00715C6D" w:rsidRDefault="00245C97" w:rsidP="00245C97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подраздел «</w:t>
      </w:r>
      <w:r w:rsidRPr="00637F07">
        <w:rPr>
          <w:i/>
          <w:iCs/>
          <w:sz w:val="22"/>
          <w:szCs w:val="22"/>
          <w:lang w:eastAsia="ru-RU"/>
        </w:rPr>
        <w:t>Минерально-сырьевые ресурсы</w:t>
      </w:r>
      <w:r>
        <w:rPr>
          <w:i/>
          <w:iCs/>
          <w:sz w:val="22"/>
          <w:szCs w:val="22"/>
          <w:lang w:eastAsia="ru-RU"/>
        </w:rPr>
        <w:t>» изложен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3F3803E0" w14:textId="77777777" w:rsidR="00245C97" w:rsidRDefault="00245C97" w:rsidP="003F7647">
      <w:pPr>
        <w:spacing w:after="0" w:line="360" w:lineRule="auto"/>
        <w:ind w:firstLine="851"/>
        <w:jc w:val="both"/>
        <w:rPr>
          <w:b/>
          <w:color w:val="000000"/>
        </w:rPr>
      </w:pPr>
    </w:p>
    <w:p w14:paraId="62F98DE7" w14:textId="77777777" w:rsidR="00E972A6" w:rsidRPr="00EF2221" w:rsidRDefault="00E972A6" w:rsidP="003F7647">
      <w:pPr>
        <w:spacing w:after="0" w:line="360" w:lineRule="auto"/>
        <w:ind w:firstLine="851"/>
        <w:jc w:val="both"/>
        <w:rPr>
          <w:color w:val="000000"/>
        </w:rPr>
      </w:pPr>
      <w:r w:rsidRPr="00EF2221">
        <w:rPr>
          <w:b/>
          <w:color w:val="000000"/>
        </w:rPr>
        <w:t>Растительный мир.</w:t>
      </w:r>
      <w:r w:rsidRPr="00EF2221">
        <w:rPr>
          <w:color w:val="000000"/>
        </w:rPr>
        <w:t xml:space="preserve"> По характеру растительности </w:t>
      </w:r>
      <w:r>
        <w:rPr>
          <w:color w:val="000000"/>
        </w:rPr>
        <w:t>сельсовет</w:t>
      </w:r>
      <w:r w:rsidRPr="00EF2221">
        <w:rPr>
          <w:color w:val="000000"/>
        </w:rPr>
        <w:t xml:space="preserve"> представляет собой лесостепь.</w:t>
      </w:r>
    </w:p>
    <w:p w14:paraId="1AC5B57B" w14:textId="77777777" w:rsidR="00410E00" w:rsidRDefault="00E972A6" w:rsidP="00CB316A">
      <w:pPr>
        <w:spacing w:after="0" w:line="360" w:lineRule="auto"/>
        <w:ind w:firstLine="851"/>
        <w:jc w:val="both"/>
        <w:rPr>
          <w:color w:val="000000"/>
        </w:rPr>
      </w:pPr>
      <w:r w:rsidRPr="00BA75EE">
        <w:rPr>
          <w:color w:val="000000"/>
        </w:rPr>
        <w:t>Лесной фонд на терр</w:t>
      </w:r>
      <w:r w:rsidR="0042082C" w:rsidRPr="00BA75EE">
        <w:rPr>
          <w:color w:val="000000"/>
        </w:rPr>
        <w:t xml:space="preserve">итории сельсовета представлен </w:t>
      </w:r>
      <w:r w:rsidR="00BA75EE" w:rsidRPr="00BA75EE">
        <w:rPr>
          <w:color w:val="000000"/>
        </w:rPr>
        <w:t>не</w:t>
      </w:r>
      <w:r w:rsidRPr="00BA75EE">
        <w:rPr>
          <w:color w:val="000000"/>
        </w:rPr>
        <w:t>большими участками лесных насаждений</w:t>
      </w:r>
      <w:r w:rsidR="00BA75EE" w:rsidRPr="00BA75EE">
        <w:rPr>
          <w:color w:val="000000"/>
        </w:rPr>
        <w:t xml:space="preserve"> и находящиеся </w:t>
      </w:r>
      <w:r w:rsidR="00BA75EE" w:rsidRPr="00BA75EE">
        <w:t>в зоне</w:t>
      </w:r>
      <w:r w:rsidR="00BA75EE" w:rsidRPr="00F90BF4">
        <w:rPr>
          <w:sz w:val="28"/>
        </w:rPr>
        <w:t xml:space="preserve"> </w:t>
      </w:r>
      <w:r w:rsidR="00BA75EE" w:rsidRPr="00BA75EE">
        <w:rPr>
          <w:color w:val="000000"/>
        </w:rPr>
        <w:t xml:space="preserve">ответственности </w:t>
      </w:r>
      <w:r w:rsidR="006167F9">
        <w:rPr>
          <w:color w:val="000000"/>
        </w:rPr>
        <w:t>Ку</w:t>
      </w:r>
      <w:r w:rsidR="00CB316A">
        <w:rPr>
          <w:color w:val="000000"/>
        </w:rPr>
        <w:t>рского лесничества</w:t>
      </w:r>
      <w:r w:rsidR="00BA75EE" w:rsidRPr="00BA75EE">
        <w:rPr>
          <w:sz w:val="22"/>
          <w:szCs w:val="22"/>
        </w:rPr>
        <w:t>.</w:t>
      </w:r>
      <w:r w:rsidR="00BA75EE" w:rsidRPr="00BA75EE">
        <w:rPr>
          <w:color w:val="000000"/>
        </w:rPr>
        <w:t xml:space="preserve"> </w:t>
      </w:r>
      <w:r w:rsidRPr="00BA75EE">
        <w:rPr>
          <w:color w:val="000000"/>
        </w:rPr>
        <w:t xml:space="preserve">Лесное </w:t>
      </w:r>
      <w:r w:rsidRPr="00BA75EE">
        <w:rPr>
          <w:color w:val="000000"/>
        </w:rPr>
        <w:lastRenderedPageBreak/>
        <w:t xml:space="preserve">хозяйство в основном </w:t>
      </w:r>
      <w:r w:rsidR="00410E00" w:rsidRPr="006965A1">
        <w:t>служат защитой почвы от водной и ветровой эрозии, а также выполняют санитарно-гигиенические, оздоровительные, эстетические и другие функции. В связи с этим, получение древесины в районе имеет второстепенное значение.</w:t>
      </w:r>
    </w:p>
    <w:p w14:paraId="2DCFEC01" w14:textId="77777777" w:rsidR="00410E00" w:rsidRPr="00410E00" w:rsidRDefault="00410E00" w:rsidP="00410E00">
      <w:pPr>
        <w:spacing w:after="0" w:line="360" w:lineRule="auto"/>
        <w:ind w:firstLine="851"/>
        <w:jc w:val="both"/>
        <w:rPr>
          <w:color w:val="000000"/>
        </w:rPr>
      </w:pPr>
      <w:r w:rsidRPr="00410E00">
        <w:rPr>
          <w:color w:val="000000"/>
        </w:rPr>
        <w:t>Леса расположены по территории сельсовета неравномерно, леса представлены преимущественно мелкими по площади отдельными урочищами, далеко разбросанными друг от друга, занимающие преимущественно склоны оврагов и балок (</w:t>
      </w:r>
      <w:proofErr w:type="spellStart"/>
      <w:r w:rsidRPr="00410E00">
        <w:rPr>
          <w:color w:val="000000"/>
        </w:rPr>
        <w:t>байрачные</w:t>
      </w:r>
      <w:proofErr w:type="spellEnd"/>
      <w:r w:rsidRPr="00410E00">
        <w:rPr>
          <w:color w:val="000000"/>
        </w:rPr>
        <w:t xml:space="preserve"> дубравы) и реже берега речных долин или поймы рек.</w:t>
      </w:r>
    </w:p>
    <w:p w14:paraId="1C9D9E4F" w14:textId="77777777" w:rsidR="00E972A6" w:rsidRPr="00EF2221" w:rsidRDefault="00E972A6" w:rsidP="003F7647">
      <w:pPr>
        <w:spacing w:after="0" w:line="360" w:lineRule="auto"/>
        <w:ind w:firstLine="851"/>
        <w:jc w:val="both"/>
        <w:rPr>
          <w:color w:val="000000"/>
        </w:rPr>
      </w:pPr>
      <w:r w:rsidRPr="00EF2221">
        <w:rPr>
          <w:color w:val="000000"/>
        </w:rPr>
        <w:t xml:space="preserve">Луговые формации развиты по поймам рек, где господствуют </w:t>
      </w:r>
      <w:proofErr w:type="spellStart"/>
      <w:r w:rsidRPr="00EF2221">
        <w:rPr>
          <w:color w:val="000000"/>
        </w:rPr>
        <w:t>злако</w:t>
      </w:r>
      <w:proofErr w:type="spellEnd"/>
      <w:r w:rsidRPr="00EF2221">
        <w:rPr>
          <w:color w:val="000000"/>
        </w:rPr>
        <w:t xml:space="preserve">-разнотравные сообщества с ценными кормовыми травами, овсяницей, тимофеевкой, клевером, люцерной. Из животных, распространенных на территории </w:t>
      </w:r>
      <w:r>
        <w:rPr>
          <w:color w:val="000000"/>
        </w:rPr>
        <w:t>сельсовета</w:t>
      </w:r>
      <w:r w:rsidRPr="00EF2221">
        <w:rPr>
          <w:color w:val="000000"/>
        </w:rPr>
        <w:t xml:space="preserve"> </w:t>
      </w:r>
      <w:proofErr w:type="gramStart"/>
      <w:r w:rsidRPr="00EF2221">
        <w:rPr>
          <w:color w:val="000000"/>
        </w:rPr>
        <w:t>характерны</w:t>
      </w:r>
      <w:proofErr w:type="gramEnd"/>
      <w:r w:rsidRPr="00EF2221">
        <w:rPr>
          <w:color w:val="000000"/>
        </w:rPr>
        <w:t xml:space="preserve"> представители средней полосы. Здесь встречаются лис</w:t>
      </w:r>
      <w:r>
        <w:rPr>
          <w:color w:val="000000"/>
        </w:rPr>
        <w:t>ы</w:t>
      </w:r>
      <w:r w:rsidRPr="00EF2221">
        <w:rPr>
          <w:color w:val="000000"/>
        </w:rPr>
        <w:t>, белк</w:t>
      </w:r>
      <w:r>
        <w:rPr>
          <w:color w:val="000000"/>
        </w:rPr>
        <w:t>и</w:t>
      </w:r>
      <w:r w:rsidRPr="00EF2221">
        <w:rPr>
          <w:color w:val="000000"/>
        </w:rPr>
        <w:t>; из птиц наиболее часты куропатки, много различных мелких птиц, особенно воробьев.</w:t>
      </w:r>
    </w:p>
    <w:p w14:paraId="65CEFC29" w14:textId="77777777" w:rsidR="00E972A6" w:rsidRDefault="00E972A6" w:rsidP="00EB107B">
      <w:pPr>
        <w:spacing w:after="0" w:line="360" w:lineRule="auto"/>
        <w:ind w:firstLine="709"/>
        <w:jc w:val="both"/>
        <w:rPr>
          <w:color w:val="000000"/>
        </w:rPr>
      </w:pPr>
      <w:r w:rsidRPr="00A810D6">
        <w:rPr>
          <w:color w:val="000000"/>
        </w:rPr>
        <w:t>Агроклиматические факторы, определяющие условия роста и развития растений,</w:t>
      </w:r>
      <w:r w:rsidR="009356DF" w:rsidRPr="00A810D6">
        <w:rPr>
          <w:color w:val="000000"/>
        </w:rPr>
        <w:t xml:space="preserve"> а</w:t>
      </w:r>
      <w:r w:rsidR="00411D76">
        <w:rPr>
          <w:color w:val="000000"/>
        </w:rPr>
        <w:t xml:space="preserve"> </w:t>
      </w:r>
      <w:r w:rsidRPr="00A810D6">
        <w:rPr>
          <w:color w:val="000000"/>
        </w:rPr>
        <w:t xml:space="preserve">также биологические возможности возделываемых культур при идеальных условиях позволяют получать урожайность зерновых на уровне </w:t>
      </w:r>
      <w:r w:rsidR="00A810D6" w:rsidRPr="00A810D6">
        <w:rPr>
          <w:color w:val="000000"/>
          <w:shd w:val="clear" w:color="auto" w:fill="FFFFFF"/>
        </w:rPr>
        <w:t>50-54 ц/га пшеницы и 70 ц/га ячменя</w:t>
      </w:r>
      <w:r w:rsidRPr="00A810D6">
        <w:rPr>
          <w:color w:val="000000"/>
        </w:rPr>
        <w:t>, сахар</w:t>
      </w:r>
      <w:r w:rsidR="009356DF" w:rsidRPr="00A810D6">
        <w:rPr>
          <w:color w:val="000000"/>
        </w:rPr>
        <w:t xml:space="preserve">ной свеклы – </w:t>
      </w:r>
      <w:r w:rsidR="00A810D6" w:rsidRPr="00A810D6">
        <w:rPr>
          <w:color w:val="000000"/>
        </w:rPr>
        <w:t>40</w:t>
      </w:r>
      <w:r w:rsidRPr="00A810D6">
        <w:rPr>
          <w:color w:val="000000"/>
        </w:rPr>
        <w:t>0 ц/га.</w:t>
      </w:r>
    </w:p>
    <w:p w14:paraId="50ACAB54" w14:textId="77777777" w:rsidR="00E972A6" w:rsidRPr="0025196A" w:rsidRDefault="00E972A6" w:rsidP="00EB107B">
      <w:pPr>
        <w:spacing w:after="0" w:line="360" w:lineRule="auto"/>
        <w:ind w:firstLine="709"/>
        <w:jc w:val="both"/>
        <w:rPr>
          <w:b/>
        </w:rPr>
      </w:pPr>
      <w:bookmarkStart w:id="31" w:name="_Toc268263630"/>
      <w:r w:rsidRPr="0025196A">
        <w:rPr>
          <w:b/>
        </w:rPr>
        <w:t>Геологическая характеристика</w:t>
      </w:r>
      <w:bookmarkEnd w:id="31"/>
      <w:r w:rsidR="00A810D6">
        <w:rPr>
          <w:b/>
        </w:rPr>
        <w:t>.</w:t>
      </w:r>
    </w:p>
    <w:p w14:paraId="0B3587B7" w14:textId="77777777" w:rsidR="00CC743E" w:rsidRPr="00CC743E" w:rsidRDefault="00CC743E" w:rsidP="00EB107B">
      <w:pPr>
        <w:spacing w:after="0" w:line="360" w:lineRule="auto"/>
        <w:ind w:firstLine="709"/>
        <w:jc w:val="both"/>
        <w:rPr>
          <w:color w:val="000000"/>
        </w:rPr>
      </w:pPr>
      <w:bookmarkStart w:id="32" w:name="_Toc247965266"/>
      <w:bookmarkStart w:id="33" w:name="_Toc263086807"/>
      <w:r w:rsidRPr="00CC743E">
        <w:rPr>
          <w:color w:val="000000"/>
        </w:rPr>
        <w:t xml:space="preserve">В </w:t>
      </w:r>
      <w:proofErr w:type="spellStart"/>
      <w:r w:rsidRPr="00CC743E">
        <w:rPr>
          <w:color w:val="000000"/>
        </w:rPr>
        <w:t>геоструктурном</w:t>
      </w:r>
      <w:proofErr w:type="spellEnd"/>
      <w:r w:rsidRPr="00CC743E">
        <w:rPr>
          <w:color w:val="000000"/>
        </w:rPr>
        <w:t xml:space="preserve"> отношении </w:t>
      </w:r>
      <w:proofErr w:type="spellStart"/>
      <w:r w:rsidR="006167F9" w:rsidRPr="00410E00">
        <w:rPr>
          <w:color w:val="000000"/>
        </w:rPr>
        <w:t>Беседин</w:t>
      </w:r>
      <w:r w:rsidRPr="00410E00">
        <w:rPr>
          <w:color w:val="000000"/>
        </w:rPr>
        <w:t>ский</w:t>
      </w:r>
      <w:proofErr w:type="spellEnd"/>
      <w:r w:rsidRPr="00410E00">
        <w:rPr>
          <w:color w:val="000000"/>
        </w:rPr>
        <w:t xml:space="preserve"> сельсовет приурочен к Воронежской антеклизе.</w:t>
      </w:r>
    </w:p>
    <w:p w14:paraId="1FA434ED" w14:textId="77777777" w:rsidR="00CC743E" w:rsidRPr="00CC743E" w:rsidRDefault="00CC743E" w:rsidP="00A810D6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Докембрийский фундамент представлен сланцево-известковистой толщей, порфиритами. На кристаллических породах образовалась кора выветривания, сложенная различными породами, включая </w:t>
      </w:r>
      <w:proofErr w:type="spellStart"/>
      <w:r w:rsidRPr="00CC743E">
        <w:rPr>
          <w:color w:val="000000"/>
        </w:rPr>
        <w:t>выветрелые</w:t>
      </w:r>
      <w:proofErr w:type="spellEnd"/>
      <w:r w:rsidRPr="00CC743E">
        <w:rPr>
          <w:color w:val="000000"/>
        </w:rPr>
        <w:t xml:space="preserve"> джес</w:t>
      </w:r>
      <w:r w:rsidR="00CB316A">
        <w:rPr>
          <w:color w:val="000000"/>
        </w:rPr>
        <w:t xml:space="preserve">пилиты и богатые железные руды. </w:t>
      </w:r>
      <w:r w:rsidRPr="00CC743E">
        <w:rPr>
          <w:color w:val="000000"/>
        </w:rPr>
        <w:t>Докембрийские породы перекрыты осадочными породами девонской, юрской, меловой и четвертичной систем.</w:t>
      </w:r>
    </w:p>
    <w:p w14:paraId="798F1979" w14:textId="77777777" w:rsidR="00CC743E" w:rsidRPr="00CC743E" w:rsidRDefault="00CC743E" w:rsidP="00A810D6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Отложения девона, распространенные на северном </w:t>
      </w:r>
      <w:r w:rsidRPr="00410E00">
        <w:rPr>
          <w:color w:val="000000"/>
        </w:rPr>
        <w:t>склоне Воронежской антеклизы, представлены известняками, мергелями, песчани</w:t>
      </w:r>
      <w:r w:rsidR="008634F8" w:rsidRPr="00410E00">
        <w:rPr>
          <w:color w:val="000000"/>
        </w:rPr>
        <w:t>ками, глинами</w:t>
      </w:r>
      <w:r w:rsidRPr="00410E00">
        <w:rPr>
          <w:color w:val="000000"/>
        </w:rPr>
        <w:t xml:space="preserve"> мощностью до 136 м.</w:t>
      </w:r>
    </w:p>
    <w:p w14:paraId="01D12BB3" w14:textId="77777777" w:rsidR="00CC743E" w:rsidRPr="00CC743E" w:rsidRDefault="00CC743E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К девонским отложениям (</w:t>
      </w:r>
      <w:proofErr w:type="spellStart"/>
      <w:r w:rsidRPr="00CC743E">
        <w:rPr>
          <w:color w:val="000000"/>
        </w:rPr>
        <w:t>мосоловским</w:t>
      </w:r>
      <w:proofErr w:type="spellEnd"/>
      <w:r w:rsidRPr="00CC743E">
        <w:rPr>
          <w:color w:val="000000"/>
        </w:rPr>
        <w:t xml:space="preserve"> известнякам и </w:t>
      </w:r>
      <w:proofErr w:type="spellStart"/>
      <w:r w:rsidRPr="00CC743E">
        <w:rPr>
          <w:color w:val="000000"/>
        </w:rPr>
        <w:t>морсовским</w:t>
      </w:r>
      <w:proofErr w:type="spellEnd"/>
      <w:r w:rsidRPr="00CC743E">
        <w:rPr>
          <w:color w:val="000000"/>
        </w:rPr>
        <w:t xml:space="preserve"> пескам) приурочены водоносные горизонты, эксплуатируемые для централизованного водоснабжения.</w:t>
      </w:r>
    </w:p>
    <w:p w14:paraId="50862581" w14:textId="77777777" w:rsidR="00CC743E" w:rsidRPr="00CC743E" w:rsidRDefault="00CC743E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Отложения юрской системы имеют повсеместное распространение. Представлены </w:t>
      </w:r>
      <w:proofErr w:type="spellStart"/>
      <w:r w:rsidRPr="00CC743E">
        <w:rPr>
          <w:color w:val="000000"/>
        </w:rPr>
        <w:t>батскими</w:t>
      </w:r>
      <w:proofErr w:type="spellEnd"/>
      <w:r w:rsidRPr="00CC743E">
        <w:rPr>
          <w:color w:val="000000"/>
        </w:rPr>
        <w:t xml:space="preserve"> песками, </w:t>
      </w:r>
      <w:proofErr w:type="spellStart"/>
      <w:r w:rsidRPr="00CC743E">
        <w:rPr>
          <w:color w:val="000000"/>
        </w:rPr>
        <w:t>келловейскими</w:t>
      </w:r>
      <w:proofErr w:type="spellEnd"/>
      <w:r w:rsidRPr="00CC743E">
        <w:rPr>
          <w:color w:val="000000"/>
        </w:rPr>
        <w:t xml:space="preserve"> глинами с прослоями песчаников и песка.</w:t>
      </w:r>
    </w:p>
    <w:p w14:paraId="4559978A" w14:textId="77777777" w:rsidR="00CC743E" w:rsidRPr="00CC743E" w:rsidRDefault="00CC743E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Отложения меловой </w:t>
      </w:r>
      <w:r w:rsidR="000C1402">
        <w:rPr>
          <w:color w:val="000000"/>
        </w:rPr>
        <w:t>системы представлены</w:t>
      </w:r>
      <w:r w:rsidRPr="00CC743E">
        <w:rPr>
          <w:color w:val="000000"/>
        </w:rPr>
        <w:t xml:space="preserve"> </w:t>
      </w:r>
      <w:proofErr w:type="spellStart"/>
      <w:r w:rsidRPr="00CC743E">
        <w:rPr>
          <w:color w:val="000000"/>
        </w:rPr>
        <w:t>альб</w:t>
      </w:r>
      <w:proofErr w:type="spellEnd"/>
      <w:r w:rsidRPr="00CC743E">
        <w:rPr>
          <w:color w:val="000000"/>
        </w:rPr>
        <w:t xml:space="preserve">-сеноманской толщей песков. Пески глауконитовые средне – мелкозернистые, мощностью 25 – 30м. В кровле прослеживается слой фосфоритовой гальки, перекрытой </w:t>
      </w:r>
      <w:proofErr w:type="spellStart"/>
      <w:r w:rsidRPr="00CC743E">
        <w:rPr>
          <w:color w:val="000000"/>
        </w:rPr>
        <w:t>сантонскими</w:t>
      </w:r>
      <w:proofErr w:type="spellEnd"/>
      <w:r w:rsidRPr="00CC743E">
        <w:rPr>
          <w:color w:val="000000"/>
        </w:rPr>
        <w:t xml:space="preserve"> и </w:t>
      </w:r>
      <w:proofErr w:type="spellStart"/>
      <w:r w:rsidRPr="00CC743E">
        <w:rPr>
          <w:color w:val="000000"/>
        </w:rPr>
        <w:t>туронскими</w:t>
      </w:r>
      <w:proofErr w:type="spellEnd"/>
      <w:r w:rsidRPr="00CC743E">
        <w:rPr>
          <w:color w:val="000000"/>
        </w:rPr>
        <w:t xml:space="preserve"> отложениями.</w:t>
      </w:r>
    </w:p>
    <w:p w14:paraId="1917532A" w14:textId="77777777" w:rsidR="00CC743E" w:rsidRPr="00CC743E" w:rsidRDefault="00CC743E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В местах развития глубоких оврагов происходит размыв </w:t>
      </w:r>
      <w:proofErr w:type="spellStart"/>
      <w:r w:rsidRPr="00CC743E">
        <w:rPr>
          <w:color w:val="000000"/>
        </w:rPr>
        <w:t>сантонских</w:t>
      </w:r>
      <w:proofErr w:type="spellEnd"/>
      <w:r w:rsidRPr="00CC743E">
        <w:rPr>
          <w:color w:val="000000"/>
        </w:rPr>
        <w:t xml:space="preserve"> и </w:t>
      </w:r>
      <w:proofErr w:type="spellStart"/>
      <w:r w:rsidRPr="00CC743E">
        <w:rPr>
          <w:color w:val="000000"/>
        </w:rPr>
        <w:t>туронских</w:t>
      </w:r>
      <w:proofErr w:type="spellEnd"/>
      <w:r w:rsidRPr="00CC743E">
        <w:rPr>
          <w:color w:val="000000"/>
        </w:rPr>
        <w:t xml:space="preserve"> </w:t>
      </w:r>
      <w:r w:rsidRPr="00CC743E">
        <w:rPr>
          <w:color w:val="000000"/>
        </w:rPr>
        <w:lastRenderedPageBreak/>
        <w:t>пород.</w:t>
      </w:r>
    </w:p>
    <w:p w14:paraId="2EDE376B" w14:textId="77777777" w:rsidR="00CC743E" w:rsidRPr="00CC743E" w:rsidRDefault="00CC743E" w:rsidP="00A810D6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Четвертичные отложения представлены разными генетическими и литологическими типами.</w:t>
      </w:r>
    </w:p>
    <w:p w14:paraId="1E00D073" w14:textId="77777777" w:rsidR="00CC743E" w:rsidRDefault="00CC743E" w:rsidP="00A810D6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На водоразделах развита толща лессовидных суглинков; склоны речных долин и балок перекрыты чехлом делювиальных, а их днища аллювиально-делювиальными образованиями.</w:t>
      </w:r>
    </w:p>
    <w:p w14:paraId="204997AF" w14:textId="77777777" w:rsidR="00E972A6" w:rsidRDefault="00E972A6" w:rsidP="00A810D6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FF0FE2">
        <w:rPr>
          <w:rFonts w:eastAsia="Times New Roman"/>
          <w:lang w:bidi="en-US"/>
        </w:rPr>
        <w:t xml:space="preserve">Качественный состав подземных вод основных эксплуатируемых водоносных горизонтов по территории охарактеризован как по фондовым материалам, так и по накопленной информации при ведении </w:t>
      </w:r>
      <w:r w:rsidR="00E678C6" w:rsidRPr="00E678C6">
        <w:rPr>
          <w:rFonts w:eastAsia="Times New Roman"/>
          <w:highlight w:val="green"/>
          <w:lang w:bidi="en-US"/>
        </w:rPr>
        <w:t>государственного мониторинга состояния недр</w:t>
      </w:r>
      <w:r w:rsidRPr="00FF0FE2">
        <w:rPr>
          <w:rFonts w:eastAsia="Times New Roman"/>
          <w:lang w:bidi="en-US"/>
        </w:rPr>
        <w:t>.</w:t>
      </w:r>
    </w:p>
    <w:p w14:paraId="424CC820" w14:textId="77777777" w:rsidR="00832AB8" w:rsidRDefault="00832AB8" w:rsidP="00A810D6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16A64C45" w14:textId="77777777" w:rsidR="00832AB8" w:rsidRDefault="00832AB8" w:rsidP="00832AB8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04C8A1FA" w14:textId="77777777" w:rsidR="00832AB8" w:rsidRPr="00FF0FE2" w:rsidRDefault="00832AB8" w:rsidP="00A810D6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1FFA9C0F" w14:textId="77777777" w:rsidR="00E972A6" w:rsidRPr="00A810D6" w:rsidRDefault="00E972A6" w:rsidP="003F7647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A810D6">
        <w:rPr>
          <w:rFonts w:eastAsia="Times New Roman"/>
          <w:lang w:bidi="en-US"/>
        </w:rPr>
        <w:t>В процессе обследования водозаборов отмечаются нарушения:</w:t>
      </w:r>
    </w:p>
    <w:p w14:paraId="6C41B3AD" w14:textId="77777777" w:rsidR="00E972A6" w:rsidRPr="00A810D6" w:rsidRDefault="00A810D6" w:rsidP="003F7647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A810D6">
        <w:rPr>
          <w:rFonts w:eastAsia="Times New Roman"/>
          <w:lang w:bidi="en-US"/>
        </w:rPr>
        <w:t>- </w:t>
      </w:r>
      <w:r w:rsidR="00E972A6" w:rsidRPr="00A810D6">
        <w:rPr>
          <w:rFonts w:eastAsia="Times New Roman"/>
          <w:lang w:bidi="en-US"/>
        </w:rPr>
        <w:t xml:space="preserve">неудовлетворительное состояние устьев водозаборных скважин (устья не эксплуатирующихся скважин </w:t>
      </w:r>
      <w:r w:rsidRPr="00A810D6">
        <w:rPr>
          <w:rFonts w:eastAsia="Times New Roman"/>
          <w:lang w:bidi="en-US"/>
        </w:rPr>
        <w:t>раскрыты</w:t>
      </w:r>
      <w:r w:rsidR="00E972A6" w:rsidRPr="00A810D6">
        <w:rPr>
          <w:rFonts w:eastAsia="Times New Roman"/>
          <w:lang w:bidi="en-US"/>
        </w:rPr>
        <w:t>);</w:t>
      </w:r>
    </w:p>
    <w:p w14:paraId="2F96F7F3" w14:textId="77777777" w:rsidR="00E972A6" w:rsidRPr="00A810D6" w:rsidRDefault="00A810D6" w:rsidP="003F7647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A810D6">
        <w:rPr>
          <w:rFonts w:eastAsia="Times New Roman"/>
          <w:lang w:bidi="en-US"/>
        </w:rPr>
        <w:t>- </w:t>
      </w:r>
      <w:r w:rsidR="00E972A6" w:rsidRPr="00A810D6">
        <w:rPr>
          <w:rFonts w:eastAsia="Times New Roman"/>
          <w:lang w:bidi="en-US"/>
        </w:rPr>
        <w:t xml:space="preserve">отсутствие </w:t>
      </w:r>
      <w:r w:rsidRPr="00A810D6">
        <w:rPr>
          <w:rFonts w:eastAsia="Times New Roman"/>
          <w:lang w:bidi="en-US"/>
        </w:rPr>
        <w:t xml:space="preserve">ограждения </w:t>
      </w:r>
      <w:r w:rsidR="00E972A6" w:rsidRPr="00A810D6">
        <w:rPr>
          <w:rFonts w:eastAsia="Times New Roman"/>
          <w:lang w:bidi="en-US"/>
        </w:rPr>
        <w:t>зоны санитарной охраны 1 пояса (строгого режима);</w:t>
      </w:r>
    </w:p>
    <w:p w14:paraId="4DB2E1BE" w14:textId="77777777" w:rsidR="00E972A6" w:rsidRPr="00A810D6" w:rsidRDefault="00E972A6" w:rsidP="003F7647">
      <w:pPr>
        <w:tabs>
          <w:tab w:val="left" w:pos="960"/>
        </w:tabs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A810D6">
        <w:rPr>
          <w:rFonts w:eastAsia="Times New Roman"/>
          <w:lang w:bidi="en-US"/>
        </w:rPr>
        <w:t>-</w:t>
      </w:r>
      <w:r w:rsidR="00A810D6" w:rsidRPr="00A810D6">
        <w:rPr>
          <w:rFonts w:eastAsia="Times New Roman"/>
          <w:lang w:bidi="en-US"/>
        </w:rPr>
        <w:t> </w:t>
      </w:r>
      <w:r w:rsidRPr="00A810D6">
        <w:rPr>
          <w:rFonts w:eastAsia="Times New Roman"/>
          <w:lang w:bidi="en-US"/>
        </w:rPr>
        <w:t>отсутствие водоизмерительной аппаратуры (водомерных счетчиков, уровнемеров), а также условий измерения уровней воды в скважинах (пьезометров, либо отверстий в опорных плитах);</w:t>
      </w:r>
    </w:p>
    <w:p w14:paraId="628B2644" w14:textId="77777777" w:rsidR="00E972A6" w:rsidRDefault="00A810D6" w:rsidP="00EB107B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A810D6">
        <w:rPr>
          <w:rFonts w:eastAsia="Times New Roman"/>
          <w:lang w:bidi="en-US"/>
        </w:rPr>
        <w:t>- </w:t>
      </w:r>
      <w:r w:rsidR="00E972A6" w:rsidRPr="00A810D6">
        <w:rPr>
          <w:rFonts w:eastAsia="Times New Roman"/>
          <w:lang w:bidi="en-US"/>
        </w:rPr>
        <w:t>отсутствие контроля и оценки качества подземных вод – это одна из наиболее актуальных проблем и недостаточно решенных в системе организации водопользования.</w:t>
      </w:r>
    </w:p>
    <w:p w14:paraId="0F47DC4B" w14:textId="77777777" w:rsidR="00E972A6" w:rsidRPr="0025196A" w:rsidRDefault="00E972A6" w:rsidP="00EB107B">
      <w:pPr>
        <w:spacing w:after="0" w:line="360" w:lineRule="auto"/>
        <w:ind w:firstLine="709"/>
        <w:jc w:val="both"/>
        <w:rPr>
          <w:b/>
        </w:rPr>
      </w:pPr>
      <w:r w:rsidRPr="0025196A">
        <w:rPr>
          <w:b/>
        </w:rPr>
        <w:t>Лесн</w:t>
      </w:r>
      <w:bookmarkEnd w:id="32"/>
      <w:bookmarkEnd w:id="33"/>
      <w:r w:rsidRPr="0025196A">
        <w:rPr>
          <w:b/>
        </w:rPr>
        <w:t>ые ресурсы</w:t>
      </w:r>
      <w:r w:rsidR="00A810D6">
        <w:rPr>
          <w:b/>
        </w:rPr>
        <w:t>.</w:t>
      </w:r>
    </w:p>
    <w:p w14:paraId="52DAD7B3" w14:textId="77777777" w:rsidR="00E972A6" w:rsidRDefault="00E972A6" w:rsidP="00EB107B">
      <w:pPr>
        <w:tabs>
          <w:tab w:val="left" w:pos="709"/>
        </w:tabs>
        <w:spacing w:after="0" w:line="360" w:lineRule="auto"/>
        <w:ind w:firstLine="709"/>
        <w:jc w:val="both"/>
        <w:rPr>
          <w:color w:val="000000"/>
        </w:rPr>
      </w:pPr>
      <w:r w:rsidRPr="00EF2221">
        <w:rPr>
          <w:color w:val="000000"/>
        </w:rPr>
        <w:t>Леса оказывают огромное влияние на экологическое состояние природных комплексов, выполняя такие биоэкологические функции как регулирование и фильтрация водного стока, предотвращение эрозии почв, сохранение биологического разнообразия, обогащение атмосферы кислородом и поглощение углерода, влияние на формирование климата и предотвращение загрязнения воздушного бассейна.</w:t>
      </w:r>
    </w:p>
    <w:p w14:paraId="3091DF8C" w14:textId="77777777" w:rsidR="00C91662" w:rsidRDefault="00E972A6" w:rsidP="00C91662">
      <w:pPr>
        <w:spacing w:after="0" w:line="360" w:lineRule="auto"/>
        <w:ind w:firstLine="709"/>
        <w:jc w:val="both"/>
        <w:rPr>
          <w:color w:val="000000"/>
        </w:rPr>
      </w:pPr>
      <w:r w:rsidRPr="00AC6470">
        <w:rPr>
          <w:color w:val="000000"/>
        </w:rPr>
        <w:t xml:space="preserve">Лесной фонд на территории сельсовета представлен небольшими участками лесных </w:t>
      </w:r>
      <w:r w:rsidRPr="006F1ABA">
        <w:rPr>
          <w:color w:val="000000"/>
        </w:rPr>
        <w:t xml:space="preserve">насаждений </w:t>
      </w:r>
      <w:r w:rsidR="00591A78" w:rsidRPr="006F1ABA">
        <w:rPr>
          <w:color w:val="000000"/>
        </w:rPr>
        <w:t>(</w:t>
      </w:r>
      <w:proofErr w:type="spellStart"/>
      <w:r w:rsidR="00591A78" w:rsidRPr="006F1ABA">
        <w:rPr>
          <w:color w:val="000000"/>
        </w:rPr>
        <w:t>ур</w:t>
      </w:r>
      <w:proofErr w:type="spellEnd"/>
      <w:r w:rsidR="00591A78" w:rsidRPr="006F1ABA">
        <w:rPr>
          <w:color w:val="000000"/>
        </w:rPr>
        <w:t>.</w:t>
      </w:r>
      <w:r w:rsidR="006F1ABA" w:rsidRPr="006F1ABA">
        <w:rPr>
          <w:color w:val="000000"/>
        </w:rPr>
        <w:t xml:space="preserve"> Долгое </w:t>
      </w:r>
      <w:proofErr w:type="spellStart"/>
      <w:r w:rsidR="006F1ABA" w:rsidRPr="006F1ABA">
        <w:rPr>
          <w:color w:val="000000"/>
        </w:rPr>
        <w:t>Шеховское</w:t>
      </w:r>
      <w:proofErr w:type="spellEnd"/>
      <w:r w:rsidR="006F1ABA" w:rsidRPr="006F1ABA">
        <w:rPr>
          <w:color w:val="000000"/>
        </w:rPr>
        <w:t>,</w:t>
      </w:r>
      <w:r w:rsidR="00AC6470" w:rsidRPr="006F1ABA">
        <w:rPr>
          <w:color w:val="000000"/>
        </w:rPr>
        <w:t xml:space="preserve"> </w:t>
      </w:r>
      <w:proofErr w:type="spellStart"/>
      <w:r w:rsidR="00AC6470" w:rsidRPr="006F1ABA">
        <w:rPr>
          <w:color w:val="000000"/>
        </w:rPr>
        <w:t>ур</w:t>
      </w:r>
      <w:proofErr w:type="spellEnd"/>
      <w:r w:rsidR="00AC6470" w:rsidRPr="006F1ABA">
        <w:rPr>
          <w:color w:val="000000"/>
        </w:rPr>
        <w:t>. </w:t>
      </w:r>
      <w:proofErr w:type="spellStart"/>
      <w:r w:rsidR="006F1ABA" w:rsidRPr="006F1ABA">
        <w:rPr>
          <w:color w:val="000000"/>
        </w:rPr>
        <w:t>Сеновое</w:t>
      </w:r>
      <w:proofErr w:type="spellEnd"/>
      <w:r w:rsidR="006F1ABA" w:rsidRPr="006F1ABA">
        <w:rPr>
          <w:color w:val="000000"/>
        </w:rPr>
        <w:t xml:space="preserve">, </w:t>
      </w:r>
      <w:proofErr w:type="spellStart"/>
      <w:r w:rsidR="006F1ABA" w:rsidRPr="006F1ABA">
        <w:rPr>
          <w:color w:val="000000"/>
        </w:rPr>
        <w:t>ур</w:t>
      </w:r>
      <w:proofErr w:type="spellEnd"/>
      <w:r w:rsidR="006F1ABA">
        <w:rPr>
          <w:color w:val="000000"/>
        </w:rPr>
        <w:t xml:space="preserve">. Красавец, </w:t>
      </w:r>
      <w:proofErr w:type="spellStart"/>
      <w:r w:rsidR="006F1ABA">
        <w:rPr>
          <w:color w:val="000000"/>
        </w:rPr>
        <w:t>ур</w:t>
      </w:r>
      <w:proofErr w:type="spellEnd"/>
      <w:r w:rsidR="006F1ABA">
        <w:rPr>
          <w:color w:val="000000"/>
        </w:rPr>
        <w:t xml:space="preserve">. Плотовое, </w:t>
      </w:r>
      <w:proofErr w:type="spellStart"/>
      <w:r w:rsidR="006F1ABA">
        <w:rPr>
          <w:color w:val="000000"/>
        </w:rPr>
        <w:t>ур</w:t>
      </w:r>
      <w:proofErr w:type="spellEnd"/>
      <w:r w:rsidR="006F1ABA">
        <w:rPr>
          <w:color w:val="000000"/>
        </w:rPr>
        <w:t xml:space="preserve">. Суходол, </w:t>
      </w:r>
      <w:proofErr w:type="spellStart"/>
      <w:r w:rsidR="006F1ABA">
        <w:rPr>
          <w:color w:val="000000"/>
        </w:rPr>
        <w:t>ур</w:t>
      </w:r>
      <w:proofErr w:type="spellEnd"/>
      <w:r w:rsidR="006F1ABA">
        <w:rPr>
          <w:color w:val="000000"/>
        </w:rPr>
        <w:t xml:space="preserve">. Быково, </w:t>
      </w:r>
      <w:proofErr w:type="spellStart"/>
      <w:r w:rsidR="006F1ABA">
        <w:rPr>
          <w:color w:val="000000"/>
        </w:rPr>
        <w:t>ур</w:t>
      </w:r>
      <w:proofErr w:type="spellEnd"/>
      <w:r w:rsidR="006F1ABA">
        <w:rPr>
          <w:color w:val="000000"/>
        </w:rPr>
        <w:t xml:space="preserve">. Долгое </w:t>
      </w:r>
      <w:proofErr w:type="spellStart"/>
      <w:r w:rsidR="006F1ABA">
        <w:rPr>
          <w:color w:val="000000"/>
        </w:rPr>
        <w:t>Пискловское</w:t>
      </w:r>
      <w:proofErr w:type="spellEnd"/>
      <w:r w:rsidR="006F1ABA">
        <w:rPr>
          <w:color w:val="000000"/>
        </w:rPr>
        <w:t xml:space="preserve">, </w:t>
      </w:r>
      <w:proofErr w:type="spellStart"/>
      <w:r w:rsidR="006F1ABA">
        <w:rPr>
          <w:color w:val="000000"/>
        </w:rPr>
        <w:t>ур</w:t>
      </w:r>
      <w:proofErr w:type="spellEnd"/>
      <w:r w:rsidR="006F1ABA">
        <w:rPr>
          <w:color w:val="000000"/>
        </w:rPr>
        <w:t>. </w:t>
      </w:r>
      <w:proofErr w:type="spellStart"/>
      <w:r w:rsidR="006F1ABA">
        <w:rPr>
          <w:color w:val="000000"/>
        </w:rPr>
        <w:t>Кукушное</w:t>
      </w:r>
      <w:proofErr w:type="spellEnd"/>
      <w:r w:rsidR="006F1ABA">
        <w:rPr>
          <w:color w:val="000000"/>
        </w:rPr>
        <w:t xml:space="preserve"> </w:t>
      </w:r>
      <w:proofErr w:type="spellStart"/>
      <w:r w:rsidR="006F1ABA">
        <w:rPr>
          <w:color w:val="000000"/>
        </w:rPr>
        <w:t>Подольное</w:t>
      </w:r>
      <w:proofErr w:type="spellEnd"/>
      <w:r w:rsidR="006F1ABA">
        <w:rPr>
          <w:color w:val="000000"/>
        </w:rPr>
        <w:t xml:space="preserve">, </w:t>
      </w:r>
      <w:proofErr w:type="spellStart"/>
      <w:r w:rsidR="006F1ABA">
        <w:rPr>
          <w:color w:val="000000"/>
        </w:rPr>
        <w:t>ур</w:t>
      </w:r>
      <w:proofErr w:type="spellEnd"/>
      <w:r w:rsidR="006F1ABA">
        <w:rPr>
          <w:color w:val="000000"/>
        </w:rPr>
        <w:t xml:space="preserve">. Осиновое, </w:t>
      </w:r>
      <w:proofErr w:type="spellStart"/>
      <w:r w:rsidR="006F1ABA">
        <w:rPr>
          <w:color w:val="000000"/>
        </w:rPr>
        <w:t>ур</w:t>
      </w:r>
      <w:proofErr w:type="spellEnd"/>
      <w:r w:rsidR="006F1ABA">
        <w:rPr>
          <w:color w:val="000000"/>
        </w:rPr>
        <w:t>. </w:t>
      </w:r>
      <w:proofErr w:type="spellStart"/>
      <w:r w:rsidR="006F1ABA">
        <w:rPr>
          <w:color w:val="000000"/>
        </w:rPr>
        <w:t>Бесединская</w:t>
      </w:r>
      <w:proofErr w:type="spellEnd"/>
      <w:r w:rsidR="006F1ABA">
        <w:rPr>
          <w:color w:val="000000"/>
        </w:rPr>
        <w:t xml:space="preserve"> дача и т.д.</w:t>
      </w:r>
      <w:r w:rsidR="00591A78" w:rsidRPr="00AC6470">
        <w:rPr>
          <w:color w:val="000000"/>
        </w:rPr>
        <w:t>)</w:t>
      </w:r>
      <w:r w:rsidR="00FD1F09" w:rsidRPr="00AC6470">
        <w:rPr>
          <w:color w:val="000000"/>
        </w:rPr>
        <w:t xml:space="preserve">. </w:t>
      </w:r>
      <w:r w:rsidRPr="00AC6470">
        <w:rPr>
          <w:color w:val="000000"/>
        </w:rPr>
        <w:t>Лесное</w:t>
      </w:r>
      <w:r w:rsidRPr="00EF2221">
        <w:rPr>
          <w:color w:val="000000"/>
        </w:rPr>
        <w:t xml:space="preserve"> хозяйство в основном имеет почвозащитное значе</w:t>
      </w:r>
      <w:r>
        <w:rPr>
          <w:color w:val="000000"/>
        </w:rPr>
        <w:t xml:space="preserve">ние, </w:t>
      </w:r>
      <w:r w:rsidRPr="00EF2221">
        <w:rPr>
          <w:color w:val="000000"/>
        </w:rPr>
        <w:t>имеются полезащитные лесополосы, а также насаждения по оврагам и балкам.</w:t>
      </w:r>
    </w:p>
    <w:p w14:paraId="6739B874" w14:textId="77777777" w:rsidR="00E972A6" w:rsidRPr="0025196A" w:rsidRDefault="00E972A6" w:rsidP="00C91662">
      <w:pPr>
        <w:spacing w:after="0" w:line="360" w:lineRule="auto"/>
        <w:ind w:firstLine="709"/>
        <w:jc w:val="both"/>
        <w:rPr>
          <w:b/>
          <w:kern w:val="0"/>
          <w:lang w:eastAsia="ru-RU"/>
        </w:rPr>
      </w:pPr>
      <w:r w:rsidRPr="0025196A">
        <w:rPr>
          <w:b/>
          <w:kern w:val="0"/>
          <w:lang w:eastAsia="ru-RU"/>
        </w:rPr>
        <w:t>Рельеф</w:t>
      </w:r>
      <w:r w:rsidR="00AC6470">
        <w:rPr>
          <w:b/>
          <w:kern w:val="0"/>
          <w:lang w:eastAsia="ru-RU"/>
        </w:rPr>
        <w:t>.</w:t>
      </w:r>
    </w:p>
    <w:p w14:paraId="2C6615A1" w14:textId="77777777" w:rsidR="006F1ABA" w:rsidRPr="006965A1" w:rsidRDefault="006167F9" w:rsidP="006F1ABA">
      <w:pPr>
        <w:pStyle w:val="15"/>
        <w:widowControl w:val="0"/>
        <w:spacing w:after="0" w:line="360" w:lineRule="auto"/>
        <w:ind w:left="0" w:firstLine="709"/>
        <w:jc w:val="both"/>
      </w:pPr>
      <w:proofErr w:type="spellStart"/>
      <w:r>
        <w:rPr>
          <w:color w:val="000000"/>
        </w:rPr>
        <w:t>Беседин</w:t>
      </w:r>
      <w:r w:rsidR="00CC743E" w:rsidRPr="00CC743E">
        <w:rPr>
          <w:color w:val="000000"/>
        </w:rPr>
        <w:t>ский</w:t>
      </w:r>
      <w:proofErr w:type="spellEnd"/>
      <w:r w:rsidR="00CC743E" w:rsidRPr="00CC743E">
        <w:rPr>
          <w:color w:val="000000"/>
        </w:rPr>
        <w:t xml:space="preserve"> сельсовет расположен в пределах Средне – Русской возвышенности, на рек</w:t>
      </w:r>
      <w:r w:rsidR="002E7E63">
        <w:rPr>
          <w:color w:val="000000"/>
        </w:rPr>
        <w:t>ах</w:t>
      </w:r>
      <w:r w:rsidR="00CC743E" w:rsidRPr="00CC743E">
        <w:rPr>
          <w:color w:val="000000"/>
        </w:rPr>
        <w:t xml:space="preserve"> </w:t>
      </w:r>
      <w:r w:rsidR="00CB316A">
        <w:rPr>
          <w:color w:val="000000"/>
        </w:rPr>
        <w:t>Сейм</w:t>
      </w:r>
      <w:r w:rsidR="00CC743E" w:rsidRPr="00CC743E">
        <w:rPr>
          <w:color w:val="000000"/>
        </w:rPr>
        <w:t xml:space="preserve"> и </w:t>
      </w:r>
      <w:r w:rsidR="00CB316A">
        <w:rPr>
          <w:color w:val="000000"/>
        </w:rPr>
        <w:t>Рать</w:t>
      </w:r>
      <w:r w:rsidR="00CC743E" w:rsidRPr="00CC743E">
        <w:rPr>
          <w:color w:val="000000"/>
        </w:rPr>
        <w:t>.</w:t>
      </w:r>
      <w:r w:rsidR="006F1ABA">
        <w:rPr>
          <w:color w:val="000000"/>
        </w:rPr>
        <w:t xml:space="preserve"> Т</w:t>
      </w:r>
      <w:r w:rsidR="006F1ABA" w:rsidRPr="006965A1">
        <w:t xml:space="preserve">ерритория </w:t>
      </w:r>
      <w:r w:rsidR="006F1ABA">
        <w:t>сельсовета</w:t>
      </w:r>
      <w:r w:rsidR="006F1ABA" w:rsidRPr="006965A1">
        <w:t xml:space="preserve"> – волнисто-увалистая, </w:t>
      </w:r>
      <w:proofErr w:type="spellStart"/>
      <w:r w:rsidR="006F1ABA" w:rsidRPr="006965A1">
        <w:t>эрозионно</w:t>
      </w:r>
      <w:proofErr w:type="spellEnd"/>
      <w:r w:rsidR="006F1ABA">
        <w:t xml:space="preserve"> </w:t>
      </w:r>
      <w:r w:rsidR="006F1ABA" w:rsidRPr="006965A1">
        <w:t>-</w:t>
      </w:r>
      <w:r w:rsidR="006F1ABA">
        <w:t xml:space="preserve"> </w:t>
      </w:r>
      <w:proofErr w:type="spellStart"/>
      <w:r w:rsidR="006F1ABA" w:rsidRPr="006965A1">
        <w:t>денудацонная</w:t>
      </w:r>
      <w:proofErr w:type="spellEnd"/>
      <w:r w:rsidR="006F1ABA" w:rsidRPr="006965A1">
        <w:t xml:space="preserve"> </w:t>
      </w:r>
      <w:r w:rsidR="006F1ABA" w:rsidRPr="006965A1">
        <w:lastRenderedPageBreak/>
        <w:t>равнина. Равнина сложена карбонатными породами (мел, мергель, опока) и глинами.</w:t>
      </w:r>
    </w:p>
    <w:p w14:paraId="63589302" w14:textId="77777777" w:rsidR="00CC743E" w:rsidRPr="00CC743E" w:rsidRDefault="00CC743E" w:rsidP="00C91662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Коэффициент расчленения составляет 1,3 км/к</w:t>
      </w:r>
      <w:r w:rsidR="000A0D34" w:rsidRPr="000A0D34">
        <w:t>м</w:t>
      </w:r>
      <w:r w:rsidR="000A0D34" w:rsidRPr="000A0D34">
        <w:rPr>
          <w:vertAlign w:val="superscript"/>
        </w:rPr>
        <w:t>2</w:t>
      </w:r>
      <w:r w:rsidRPr="00CC743E">
        <w:rPr>
          <w:color w:val="000000"/>
        </w:rPr>
        <w:t>, территория расчленена долиной реки и ручья, а также овражно-балочной сетью.</w:t>
      </w:r>
    </w:p>
    <w:p w14:paraId="580CA58B" w14:textId="77777777" w:rsidR="00CC743E" w:rsidRPr="00CC743E" w:rsidRDefault="00CC743E" w:rsidP="00C91662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Глубина вреза эрозийной сети 60-100 м, овраги глубокие, короткие, склоны крутые, эродированные, уклоны </w:t>
      </w:r>
      <w:r w:rsidR="006F1ABA">
        <w:rPr>
          <w:color w:val="000000"/>
        </w:rPr>
        <w:t>3</w:t>
      </w:r>
      <w:r w:rsidRPr="00CC743E">
        <w:rPr>
          <w:color w:val="000000"/>
        </w:rPr>
        <w:t>-</w:t>
      </w:r>
      <w:r w:rsidR="006F1ABA">
        <w:rPr>
          <w:color w:val="000000"/>
        </w:rPr>
        <w:t xml:space="preserve">10 %. Плотность оврагов 3-5 </w:t>
      </w:r>
      <w:proofErr w:type="spellStart"/>
      <w:r w:rsidR="006F1ABA">
        <w:rPr>
          <w:color w:val="000000"/>
        </w:rPr>
        <w:t>шт</w:t>
      </w:r>
      <w:proofErr w:type="spellEnd"/>
      <w:r w:rsidR="006F1ABA">
        <w:rPr>
          <w:color w:val="000000"/>
        </w:rPr>
        <w:t>/</w:t>
      </w:r>
      <w:r w:rsidR="006F1ABA" w:rsidRPr="00CC743E">
        <w:rPr>
          <w:color w:val="000000"/>
        </w:rPr>
        <w:t>к</w:t>
      </w:r>
      <w:r w:rsidR="006F1ABA" w:rsidRPr="000A0D34">
        <w:t>м</w:t>
      </w:r>
      <w:r w:rsidR="006F1ABA" w:rsidRPr="000A0D34">
        <w:rPr>
          <w:vertAlign w:val="superscript"/>
        </w:rPr>
        <w:t>2</w:t>
      </w:r>
      <w:r w:rsidRPr="00CC743E">
        <w:rPr>
          <w:color w:val="000000"/>
        </w:rPr>
        <w:t>. Фоновые уклоны поверхности волнисто-увалистой равнины – 1-7</w:t>
      </w:r>
      <w:r w:rsidR="000A0D34" w:rsidRPr="000A0D34">
        <w:rPr>
          <w:vertAlign w:val="superscript"/>
        </w:rPr>
        <w:t>0</w:t>
      </w:r>
      <w:r w:rsidRPr="00CC743E">
        <w:rPr>
          <w:color w:val="000000"/>
        </w:rPr>
        <w:t>.</w:t>
      </w:r>
    </w:p>
    <w:p w14:paraId="78379BF6" w14:textId="77777777" w:rsidR="00CC743E" w:rsidRPr="00CC743E" w:rsidRDefault="00CC743E" w:rsidP="00C91662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Днища балок ясно выражены, часто размыты. Переход склонов водоразделов в поймы рек и ручьев резкий.</w:t>
      </w:r>
    </w:p>
    <w:p w14:paraId="08671DBD" w14:textId="77777777" w:rsidR="00CC743E" w:rsidRPr="00CC743E" w:rsidRDefault="00CC743E" w:rsidP="00C91662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>Микрорельеф на водоразделах выражен незначительно, на надпойменных террасах встречаются суффозионные просадки.</w:t>
      </w:r>
    </w:p>
    <w:p w14:paraId="76EC8864" w14:textId="77777777" w:rsidR="00484895" w:rsidRDefault="00CC743E" w:rsidP="00C91662">
      <w:pPr>
        <w:spacing w:after="0" w:line="360" w:lineRule="auto"/>
        <w:ind w:firstLine="709"/>
        <w:jc w:val="both"/>
        <w:rPr>
          <w:color w:val="000000"/>
        </w:rPr>
      </w:pPr>
      <w:r w:rsidRPr="00CC743E">
        <w:rPr>
          <w:color w:val="000000"/>
        </w:rPr>
        <w:t xml:space="preserve">Пойма реки </w:t>
      </w:r>
      <w:r w:rsidR="00CB316A">
        <w:rPr>
          <w:color w:val="000000"/>
        </w:rPr>
        <w:t>Рать</w:t>
      </w:r>
      <w:r w:rsidRPr="00CC743E">
        <w:rPr>
          <w:color w:val="000000"/>
        </w:rPr>
        <w:t xml:space="preserve"> ровная, неширокая, поросшая луговой растительностью, камышом, осокой, со сложным микрорельефом (старицы, западины, </w:t>
      </w:r>
      <w:proofErr w:type="spellStart"/>
      <w:r w:rsidRPr="00CC743E">
        <w:rPr>
          <w:color w:val="000000"/>
        </w:rPr>
        <w:t>потяжины</w:t>
      </w:r>
      <w:proofErr w:type="spellEnd"/>
      <w:r w:rsidRPr="00CC743E">
        <w:rPr>
          <w:color w:val="000000"/>
        </w:rPr>
        <w:t>, кочки).</w:t>
      </w:r>
    </w:p>
    <w:p w14:paraId="6B394F06" w14:textId="77777777" w:rsidR="00E972A6" w:rsidRPr="0025196A" w:rsidRDefault="00E972A6" w:rsidP="00C91662">
      <w:pPr>
        <w:spacing w:after="0" w:line="360" w:lineRule="auto"/>
        <w:ind w:firstLine="709"/>
        <w:jc w:val="both"/>
        <w:rPr>
          <w:b/>
        </w:rPr>
      </w:pPr>
      <w:r w:rsidRPr="0025196A">
        <w:rPr>
          <w:b/>
        </w:rPr>
        <w:t>Инженерно-строительная характеристика</w:t>
      </w:r>
      <w:r w:rsidR="000A0D34">
        <w:rPr>
          <w:b/>
        </w:rPr>
        <w:t>.</w:t>
      </w:r>
    </w:p>
    <w:p w14:paraId="10998C33" w14:textId="77777777" w:rsidR="00E972A6" w:rsidRPr="009F14F7" w:rsidRDefault="00E972A6" w:rsidP="00EB107B">
      <w:pPr>
        <w:pStyle w:val="a5"/>
        <w:spacing w:after="0" w:line="360" w:lineRule="auto"/>
        <w:ind w:left="0" w:firstLine="709"/>
        <w:jc w:val="both"/>
      </w:pPr>
      <w:r w:rsidRPr="009F14F7">
        <w:t xml:space="preserve">По инженерной характеристике всю территорию муниципального образования можно условно разделить на 3 группы территорий. Каждая из </w:t>
      </w:r>
      <w:r>
        <w:t>них имеет собственные при</w:t>
      </w:r>
      <w:r w:rsidRPr="009F14F7">
        <w:t>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14:paraId="6DA42D1B" w14:textId="77777777" w:rsidR="00E972A6" w:rsidRDefault="00E972A6" w:rsidP="000A0D34">
      <w:pPr>
        <w:pStyle w:val="a5"/>
        <w:numPr>
          <w:ilvl w:val="1"/>
          <w:numId w:val="1"/>
        </w:numPr>
        <w:spacing w:after="0" w:line="360" w:lineRule="auto"/>
        <w:ind w:left="0" w:firstLine="709"/>
        <w:jc w:val="both"/>
      </w:pPr>
      <w:r w:rsidRPr="009F14F7">
        <w:t xml:space="preserve">Территории, благоприятные для строительства, </w:t>
      </w:r>
      <w:r>
        <w:t>р</w:t>
      </w:r>
      <w:r w:rsidRPr="00AC16A1">
        <w:rPr>
          <w:bCs/>
          <w:color w:val="000000"/>
        </w:rPr>
        <w:t xml:space="preserve">асполагаются преимущественно </w:t>
      </w:r>
      <w:r>
        <w:rPr>
          <w:bCs/>
          <w:color w:val="000000"/>
        </w:rPr>
        <w:t>на территориях вокруг населенных пунктов</w:t>
      </w:r>
      <w:r w:rsidRPr="00AC16A1">
        <w:rPr>
          <w:bCs/>
          <w:color w:val="000000"/>
        </w:rPr>
        <w:t>, где уклоны поверхности от 1% до 3-6%, а грунтовые воды залегают на глубине более 2 м.</w:t>
      </w:r>
    </w:p>
    <w:p w14:paraId="4E6367EF" w14:textId="77777777" w:rsidR="00E972A6" w:rsidRPr="009F14F7" w:rsidRDefault="00E972A6" w:rsidP="000A0D34">
      <w:pPr>
        <w:pStyle w:val="a5"/>
        <w:spacing w:after="0" w:line="360" w:lineRule="auto"/>
        <w:ind w:left="0" w:firstLine="709"/>
        <w:jc w:val="both"/>
      </w:pPr>
      <w:r w:rsidRPr="009F14F7">
        <w:t>Физико-геологические явления отсутствуют, но могут проявиться в виде просадок при длительном замачивании лессовидных грун</w:t>
      </w:r>
      <w:r>
        <w:t xml:space="preserve">тов </w:t>
      </w:r>
      <w:r w:rsidRPr="009F14F7">
        <w:t>в струйчатом размыве незакрепленных откосов дорог, склонов.</w:t>
      </w:r>
    </w:p>
    <w:p w14:paraId="569710DE" w14:textId="77777777" w:rsidR="00E972A6" w:rsidRPr="009F14F7" w:rsidRDefault="00E972A6" w:rsidP="000A0D34">
      <w:pPr>
        <w:pStyle w:val="a5"/>
        <w:spacing w:after="0" w:line="360" w:lineRule="auto"/>
        <w:ind w:left="0" w:firstLine="709"/>
        <w:jc w:val="both"/>
      </w:pPr>
      <w:r w:rsidRPr="009F14F7">
        <w:t>2. Территории, относительно-благоприятные для строительства, располагаются в долин</w:t>
      </w:r>
      <w:r>
        <w:t>е</w:t>
      </w:r>
      <w:r w:rsidRPr="009F14F7">
        <w:t xml:space="preserve"> рек, с обеспеченностью паводком 1% и представляют собой территории, где грунтовые воды залегают на глубине менее 2 м. При проведении мероприятий по инженерной подготовке территории данные участки могут рассматриваться как территории, благоприятные для строительства.</w:t>
      </w:r>
    </w:p>
    <w:p w14:paraId="7C6EF4B4" w14:textId="77777777" w:rsidR="00E972A6" w:rsidRPr="00AC16A1" w:rsidRDefault="00E972A6" w:rsidP="000A0D34">
      <w:pPr>
        <w:pStyle w:val="a5"/>
        <w:spacing w:after="0" w:line="360" w:lineRule="auto"/>
        <w:ind w:left="0" w:firstLine="709"/>
        <w:jc w:val="both"/>
        <w:rPr>
          <w:bCs/>
          <w:color w:val="000000"/>
        </w:rPr>
      </w:pPr>
      <w:r w:rsidRPr="009F14F7">
        <w:t xml:space="preserve">3. </w:t>
      </w:r>
      <w:r w:rsidRPr="00477F38">
        <w:t>Территории, не благоприятные для</w:t>
      </w:r>
      <w:r w:rsidRPr="00AC16A1">
        <w:rPr>
          <w:bCs/>
          <w:color w:val="000000"/>
        </w:rPr>
        <w:t xml:space="preserve"> строительства занимают </w:t>
      </w:r>
      <w:r>
        <w:rPr>
          <w:bCs/>
          <w:color w:val="000000"/>
        </w:rPr>
        <w:t>менее</w:t>
      </w:r>
      <w:r w:rsidRPr="00AC16A1">
        <w:rPr>
          <w:bCs/>
          <w:color w:val="000000"/>
        </w:rPr>
        <w:t xml:space="preserve"> </w:t>
      </w:r>
      <w:r>
        <w:rPr>
          <w:bCs/>
          <w:color w:val="000000"/>
        </w:rPr>
        <w:t>1</w:t>
      </w:r>
      <w:r w:rsidRPr="00AC16A1">
        <w:rPr>
          <w:bCs/>
          <w:color w:val="000000"/>
        </w:rPr>
        <w:t>% от общей площади, представляют собой овраги с уклоном поверхности более 20</w:t>
      </w:r>
      <w:r w:rsidRPr="00AC16A1">
        <w:rPr>
          <w:bCs/>
          <w:color w:val="000000"/>
          <w:vertAlign w:val="superscript"/>
        </w:rPr>
        <w:t>0</w:t>
      </w:r>
      <w:r w:rsidRPr="00AC16A1">
        <w:rPr>
          <w:bCs/>
          <w:color w:val="000000"/>
        </w:rPr>
        <w:t xml:space="preserve"> и территории, затапливаемые паводком 1% обеспеченности.</w:t>
      </w:r>
    </w:p>
    <w:p w14:paraId="47AE9859" w14:textId="77777777" w:rsidR="00E972A6" w:rsidRDefault="006167F9" w:rsidP="000A0D34">
      <w:pPr>
        <w:pStyle w:val="a5"/>
        <w:spacing w:after="0" w:line="360" w:lineRule="auto"/>
        <w:ind w:left="0" w:firstLine="709"/>
        <w:jc w:val="both"/>
      </w:pPr>
      <w:proofErr w:type="spellStart"/>
      <w:r>
        <w:t>Беседин</w:t>
      </w:r>
      <w:r w:rsidR="00554ED8">
        <w:t>ский</w:t>
      </w:r>
      <w:proofErr w:type="spellEnd"/>
      <w:r w:rsidR="00E972A6">
        <w:t xml:space="preserve"> сельсовет</w:t>
      </w:r>
      <w:r w:rsidR="00E972A6" w:rsidRPr="009F14F7">
        <w:t xml:space="preserve"> относится к </w:t>
      </w:r>
      <w:r w:rsidR="00E972A6" w:rsidRPr="00724E6E">
        <w:t>II-В</w:t>
      </w:r>
      <w:r w:rsidR="00E972A6" w:rsidRPr="009F14F7">
        <w:t xml:space="preserve"> климатической зоне</w:t>
      </w:r>
      <w:r w:rsidR="00E972A6">
        <w:t>.</w:t>
      </w:r>
      <w:r w:rsidR="00E972A6" w:rsidRPr="009F14F7">
        <w:t xml:space="preserve"> </w:t>
      </w:r>
    </w:p>
    <w:p w14:paraId="10176B06" w14:textId="77777777" w:rsidR="00E972A6" w:rsidRDefault="00E972A6" w:rsidP="000A0D34">
      <w:pPr>
        <w:pStyle w:val="a5"/>
        <w:spacing w:after="0" w:line="360" w:lineRule="auto"/>
        <w:ind w:left="0" w:firstLine="709"/>
        <w:jc w:val="both"/>
      </w:pPr>
      <w:r>
        <w:t xml:space="preserve">С </w:t>
      </w:r>
      <w:r w:rsidRPr="009F14F7">
        <w:t xml:space="preserve">учетом вышеизложенного можно сделать вывод, что территория </w:t>
      </w:r>
      <w:r>
        <w:t xml:space="preserve">сельсовета </w:t>
      </w:r>
      <w:r w:rsidRPr="009F14F7">
        <w:t>является благоприятной для строительства.</w:t>
      </w:r>
    </w:p>
    <w:p w14:paraId="6D716CBD" w14:textId="77777777" w:rsidR="00FE0658" w:rsidRDefault="00FE0658">
      <w:pPr>
        <w:spacing w:after="0" w:line="240" w:lineRule="auto"/>
        <w:rPr>
          <w:rFonts w:eastAsia="Times New Roman"/>
          <w:b/>
          <w:bCs/>
          <w:kern w:val="32"/>
          <w:lang w:val="x-none" w:eastAsia="ru-RU"/>
        </w:rPr>
      </w:pPr>
      <w:bookmarkStart w:id="34" w:name="_Toc336507649"/>
      <w:bookmarkEnd w:id="27"/>
      <w:bookmarkEnd w:id="28"/>
      <w:r>
        <w:br w:type="page"/>
      </w:r>
    </w:p>
    <w:p w14:paraId="33658B44" w14:textId="77777777" w:rsidR="00AF6F07" w:rsidRDefault="00AF6F07" w:rsidP="00DD1216">
      <w:pPr>
        <w:pStyle w:val="1"/>
        <w:keepNext w:val="0"/>
        <w:widowControl w:val="0"/>
        <w:numPr>
          <w:ilvl w:val="0"/>
          <w:numId w:val="18"/>
        </w:numPr>
        <w:tabs>
          <w:tab w:val="left" w:pos="0"/>
        </w:tabs>
        <w:spacing w:before="0" w:after="0" w:line="360" w:lineRule="auto"/>
        <w:ind w:left="0" w:firstLine="142"/>
        <w:jc w:val="both"/>
        <w:rPr>
          <w:rFonts w:ascii="Times New Roman" w:hAnsi="Times New Roman"/>
          <w:sz w:val="24"/>
          <w:szCs w:val="24"/>
          <w:lang w:val="ru-RU"/>
        </w:rPr>
      </w:pPr>
      <w:r w:rsidRPr="00A63481">
        <w:rPr>
          <w:rFonts w:ascii="Times New Roman" w:hAnsi="Times New Roman"/>
          <w:sz w:val="24"/>
          <w:szCs w:val="24"/>
          <w:highlight w:val="green"/>
        </w:rPr>
        <w:lastRenderedPageBreak/>
        <w:t xml:space="preserve">ОБОСНОВАНИЕ </w:t>
      </w:r>
      <w:bookmarkEnd w:id="34"/>
      <w:r w:rsidR="00A63481" w:rsidRPr="00A63481">
        <w:rPr>
          <w:rFonts w:ascii="Times New Roman" w:hAnsi="Times New Roman"/>
          <w:sz w:val="24"/>
          <w:szCs w:val="24"/>
          <w:highlight w:val="green"/>
        </w:rPr>
        <w:t xml:space="preserve">ВЫБРАННОГО ВАРИАНТА РАЗМЕЩЕНИЯ ОБЪЕКТОВ </w:t>
      </w:r>
      <w:r w:rsidR="00A63481" w:rsidRPr="00903E02">
        <w:rPr>
          <w:rFonts w:ascii="Times New Roman" w:hAnsi="Times New Roman"/>
          <w:sz w:val="24"/>
          <w:szCs w:val="24"/>
          <w:highlight w:val="green"/>
        </w:rPr>
        <w:t>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 w:rsidR="0040583C">
        <w:rPr>
          <w:rFonts w:ascii="Times New Roman" w:hAnsi="Times New Roman"/>
          <w:sz w:val="24"/>
          <w:szCs w:val="24"/>
          <w:lang w:val="ru-RU"/>
        </w:rPr>
        <w:t>.</w:t>
      </w:r>
    </w:p>
    <w:p w14:paraId="599C8C3D" w14:textId="77777777" w:rsidR="00A63481" w:rsidRDefault="00A63481" w:rsidP="00A63481">
      <w:pPr>
        <w:spacing w:after="0"/>
        <w:rPr>
          <w:lang w:eastAsia="ru-RU"/>
        </w:rPr>
      </w:pPr>
    </w:p>
    <w:p w14:paraId="65BCE683" w14:textId="77777777" w:rsidR="00A63481" w:rsidRPr="00715C6D" w:rsidRDefault="00A63481" w:rsidP="00A63481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наименование раздела 2 изложено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1AE40E14" w14:textId="77777777" w:rsidR="00A63481" w:rsidRPr="00A63481" w:rsidRDefault="00A63481" w:rsidP="00A63481">
      <w:pPr>
        <w:rPr>
          <w:lang w:eastAsia="ru-RU"/>
        </w:rPr>
      </w:pPr>
    </w:p>
    <w:p w14:paraId="39FCCA9E" w14:textId="77777777" w:rsidR="00BD450F" w:rsidRDefault="00BD450F" w:rsidP="000A0D34">
      <w:pPr>
        <w:spacing w:after="0" w:line="360" w:lineRule="auto"/>
        <w:ind w:firstLine="709"/>
        <w:jc w:val="both"/>
      </w:pPr>
      <w:r w:rsidRPr="00556C94">
        <w:rPr>
          <w:lang w:eastAsia="ru-RU"/>
        </w:rPr>
        <w:t xml:space="preserve">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планирования, градостроительного зонирования и документов по планировке территории, создаваемых для обеспечения устойчивого развития территории </w:t>
      </w:r>
      <w:proofErr w:type="spellStart"/>
      <w:r w:rsidR="006167F9">
        <w:rPr>
          <w:lang w:eastAsia="ru-RU"/>
        </w:rPr>
        <w:t>Беседин</w:t>
      </w:r>
      <w:r w:rsidR="00554ED8">
        <w:rPr>
          <w:lang w:eastAsia="ru-RU"/>
        </w:rPr>
        <w:t>ского</w:t>
      </w:r>
      <w:proofErr w:type="spellEnd"/>
      <w:r w:rsidR="00DE635B">
        <w:rPr>
          <w:lang w:eastAsia="ru-RU"/>
        </w:rPr>
        <w:t xml:space="preserve"> сельсовета</w:t>
      </w:r>
      <w:r w:rsidRPr="00556C94">
        <w:t>.</w:t>
      </w:r>
    </w:p>
    <w:p w14:paraId="31F5CF77" w14:textId="77777777" w:rsidR="00BD450F" w:rsidRPr="008C5D29" w:rsidRDefault="00BD450F" w:rsidP="000A0D34">
      <w:pPr>
        <w:spacing w:after="0" w:line="360" w:lineRule="auto"/>
        <w:ind w:firstLine="709"/>
        <w:jc w:val="both"/>
        <w:rPr>
          <w:lang w:eastAsia="ru-RU"/>
        </w:rPr>
      </w:pPr>
      <w:r w:rsidRPr="008C5D29">
        <w:t xml:space="preserve">При разработке </w:t>
      </w:r>
      <w:r>
        <w:t>Г</w:t>
      </w:r>
      <w:r w:rsidRPr="008C5D29">
        <w:t>енерального плана рассматри</w:t>
      </w:r>
      <w:r w:rsidRPr="008C5D29">
        <w:rPr>
          <w:lang w:eastAsia="ru-RU"/>
        </w:rPr>
        <w:t xml:space="preserve">вались 2 варианта развития </w:t>
      </w:r>
      <w:proofErr w:type="spellStart"/>
      <w:r w:rsidR="006167F9">
        <w:rPr>
          <w:lang w:eastAsia="ru-RU"/>
        </w:rPr>
        <w:t>Беседин</w:t>
      </w:r>
      <w:r w:rsidR="00554ED8">
        <w:rPr>
          <w:lang w:eastAsia="ru-RU"/>
        </w:rPr>
        <w:t>ского</w:t>
      </w:r>
      <w:proofErr w:type="spellEnd"/>
      <w:r w:rsidR="00DE635B">
        <w:rPr>
          <w:lang w:eastAsia="ru-RU"/>
        </w:rPr>
        <w:t xml:space="preserve"> сельсовета</w:t>
      </w:r>
      <w:r w:rsidRPr="008C5D29">
        <w:rPr>
          <w:lang w:eastAsia="ru-RU"/>
        </w:rPr>
        <w:t xml:space="preserve">: инерционный и </w:t>
      </w:r>
      <w:r w:rsidR="006D39CD">
        <w:rPr>
          <w:lang w:eastAsia="ru-RU"/>
        </w:rPr>
        <w:t>стабилиз</w:t>
      </w:r>
      <w:r w:rsidRPr="008C5D29">
        <w:rPr>
          <w:lang w:eastAsia="ru-RU"/>
        </w:rPr>
        <w:t>ационный.</w:t>
      </w:r>
    </w:p>
    <w:p w14:paraId="3E24C752" w14:textId="77777777" w:rsidR="00BD450F" w:rsidRDefault="00BD450F" w:rsidP="000A0D34">
      <w:pPr>
        <w:spacing w:after="0" w:line="360" w:lineRule="auto"/>
        <w:ind w:firstLine="709"/>
        <w:jc w:val="both"/>
      </w:pPr>
      <w:r w:rsidRPr="008C5D29">
        <w:rPr>
          <w:lang w:eastAsia="ru-RU"/>
        </w:rPr>
        <w:t xml:space="preserve">Инерционный (сдержанный) сценарий подразумевает развитие </w:t>
      </w:r>
      <w:r w:rsidR="00FF4660">
        <w:rPr>
          <w:lang w:eastAsia="ru-RU"/>
        </w:rPr>
        <w:t>сельсовета</w:t>
      </w:r>
      <w:r w:rsidRPr="008C5D29">
        <w:rPr>
          <w:lang w:eastAsia="ru-RU"/>
        </w:rPr>
        <w:t xml:space="preserve">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</w:t>
      </w:r>
      <w:r>
        <w:rPr>
          <w:lang w:eastAsia="ru-RU"/>
        </w:rPr>
        <w:t xml:space="preserve">на </w:t>
      </w:r>
      <w:r w:rsidR="00554ED8">
        <w:rPr>
          <w:lang w:eastAsia="ru-RU"/>
        </w:rPr>
        <w:t>20</w:t>
      </w:r>
      <w:r w:rsidR="00B21813">
        <w:rPr>
          <w:lang w:eastAsia="ru-RU"/>
        </w:rPr>
        <w:t>18</w:t>
      </w:r>
      <w:r>
        <w:rPr>
          <w:lang w:eastAsia="ru-RU"/>
        </w:rPr>
        <w:t xml:space="preserve"> г. составит </w:t>
      </w:r>
      <w:r w:rsidR="000C1402">
        <w:rPr>
          <w:lang w:eastAsia="ru-RU"/>
        </w:rPr>
        <w:t>3439</w:t>
      </w:r>
      <w:r w:rsidR="006D39CD">
        <w:rPr>
          <w:lang w:eastAsia="ru-RU"/>
        </w:rPr>
        <w:t xml:space="preserve">, а </w:t>
      </w:r>
      <w:r w:rsidRPr="008C5D29">
        <w:rPr>
          <w:lang w:eastAsia="ru-RU"/>
        </w:rPr>
        <w:t xml:space="preserve">к </w:t>
      </w:r>
      <w:r w:rsidR="00554ED8">
        <w:rPr>
          <w:lang w:eastAsia="ru-RU"/>
        </w:rPr>
        <w:t>20</w:t>
      </w:r>
      <w:r w:rsidR="00B21813">
        <w:rPr>
          <w:lang w:eastAsia="ru-RU"/>
        </w:rPr>
        <w:t>38</w:t>
      </w:r>
      <w:r w:rsidRPr="008C5D29">
        <w:rPr>
          <w:lang w:eastAsia="ru-RU"/>
        </w:rPr>
        <w:t xml:space="preserve"> г. число жителей </w:t>
      </w:r>
      <w:r w:rsidR="00FF4660">
        <w:rPr>
          <w:lang w:eastAsia="ru-RU"/>
        </w:rPr>
        <w:t>сельсовета</w:t>
      </w:r>
      <w:r w:rsidRPr="008C5D29">
        <w:rPr>
          <w:lang w:eastAsia="ru-RU"/>
        </w:rPr>
        <w:t xml:space="preserve"> составит </w:t>
      </w:r>
      <w:r w:rsidR="000C1402">
        <w:rPr>
          <w:lang w:eastAsia="ru-RU"/>
        </w:rPr>
        <w:t>3062</w:t>
      </w:r>
      <w:r w:rsidRPr="008C5D29">
        <w:rPr>
          <w:lang w:eastAsia="ru-RU"/>
        </w:rPr>
        <w:t xml:space="preserve"> человек</w:t>
      </w:r>
      <w:r w:rsidR="006D39CD">
        <w:rPr>
          <w:lang w:eastAsia="ru-RU"/>
        </w:rPr>
        <w:t>.</w:t>
      </w:r>
      <w:r w:rsidRPr="008C5D29">
        <w:rPr>
          <w:lang w:eastAsia="ru-RU"/>
        </w:rPr>
        <w:t xml:space="preserve"> В качестве минимальных мероприятий определены ремонт существующих транспортных и инженерных сетей, объектов соцкультбыта (минимальные мероприятия </w:t>
      </w:r>
      <w:proofErr w:type="gramStart"/>
      <w:r w:rsidRPr="008C5D29">
        <w:rPr>
          <w:lang w:eastAsia="ru-RU"/>
        </w:rPr>
        <w:t>- это</w:t>
      </w:r>
      <w:proofErr w:type="gramEnd"/>
      <w:r w:rsidRPr="008C5D29">
        <w:rPr>
          <w:lang w:eastAsia="ru-RU"/>
        </w:rPr>
        <w:t xml:space="preserve"> те, которые связаны с подержанием достигнутого уровня социально-экономического </w:t>
      </w:r>
      <w:r w:rsidRPr="008C5D29">
        <w:t xml:space="preserve">развития). </w:t>
      </w:r>
    </w:p>
    <w:p w14:paraId="23FF6C62" w14:textId="77777777" w:rsidR="00B21813" w:rsidRPr="00625603" w:rsidRDefault="00B21813" w:rsidP="00B2181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18EDAC0B" w14:textId="77777777" w:rsidR="00BD450F" w:rsidRDefault="00BD450F" w:rsidP="000A0D34">
      <w:pPr>
        <w:spacing w:after="0" w:line="360" w:lineRule="auto"/>
        <w:ind w:firstLine="709"/>
        <w:jc w:val="both"/>
        <w:rPr>
          <w:lang w:eastAsia="ru-RU"/>
        </w:rPr>
      </w:pPr>
      <w:r w:rsidRPr="006648FA">
        <w:t>А также</w:t>
      </w:r>
      <w:r>
        <w:t xml:space="preserve">, </w:t>
      </w:r>
      <w:r w:rsidRPr="006648FA">
        <w:t>сохранение</w:t>
      </w:r>
      <w:r>
        <w:t xml:space="preserve"> </w:t>
      </w:r>
      <w:r w:rsidRPr="006648FA">
        <w:t>современных тенденций</w:t>
      </w:r>
      <w:r w:rsidRPr="006648FA">
        <w:rPr>
          <w:lang w:eastAsia="ru-RU"/>
        </w:rPr>
        <w:t xml:space="preserve"> развития экономики, а именно, незначительного компенсационного р</w:t>
      </w:r>
      <w:r>
        <w:rPr>
          <w:lang w:eastAsia="ru-RU"/>
        </w:rPr>
        <w:t>оста промышленного производства</w:t>
      </w:r>
      <w:r w:rsidRPr="006648FA">
        <w:rPr>
          <w:lang w:eastAsia="ru-RU"/>
        </w:rPr>
        <w:t xml:space="preserve">; и консервацией проблем в социальной сфере: неблагоприятной демографической ситуацией (естественной и миграционной убыли населения, старения населения); консервацией проблем в социальной сфере. </w:t>
      </w:r>
    </w:p>
    <w:p w14:paraId="70EDDD90" w14:textId="77777777" w:rsidR="00BD450F" w:rsidRDefault="00BD450F" w:rsidP="000A0D34">
      <w:pPr>
        <w:spacing w:after="0" w:line="360" w:lineRule="auto"/>
        <w:ind w:firstLine="709"/>
        <w:jc w:val="both"/>
        <w:rPr>
          <w:lang w:eastAsia="ru-RU"/>
        </w:rPr>
      </w:pPr>
      <w:r w:rsidRPr="006648FA">
        <w:rPr>
          <w:lang w:eastAsia="ru-RU"/>
        </w:rPr>
        <w:t xml:space="preserve">При реализации данного сценария развитие </w:t>
      </w:r>
      <w:r w:rsidR="00FF4660">
        <w:rPr>
          <w:lang w:eastAsia="ru-RU"/>
        </w:rPr>
        <w:t>сельсовета</w:t>
      </w:r>
      <w:r w:rsidRPr="006648FA">
        <w:rPr>
          <w:lang w:eastAsia="ru-RU"/>
        </w:rPr>
        <w:t xml:space="preserve"> будет происходить медленно, никаких крупных программ реализовано не будет. В результате усилится пот</w:t>
      </w:r>
      <w:r>
        <w:rPr>
          <w:lang w:eastAsia="ru-RU"/>
        </w:rPr>
        <w:t>ок трудовых миграций за пределы</w:t>
      </w:r>
      <w:r w:rsidRPr="006648FA">
        <w:rPr>
          <w:lang w:eastAsia="ru-RU"/>
        </w:rPr>
        <w:t xml:space="preserve"> </w:t>
      </w:r>
      <w:r>
        <w:rPr>
          <w:lang w:eastAsia="ru-RU"/>
        </w:rPr>
        <w:t>сельсовета,</w:t>
      </w:r>
      <w:r w:rsidR="00CE0434">
        <w:rPr>
          <w:lang w:eastAsia="ru-RU"/>
        </w:rPr>
        <w:t xml:space="preserve"> </w:t>
      </w:r>
      <w:r w:rsidRPr="006648FA">
        <w:rPr>
          <w:lang w:eastAsia="ru-RU"/>
        </w:rPr>
        <w:t xml:space="preserve">что постепенно будет способствовать росту миграционного оттока. </w:t>
      </w:r>
    </w:p>
    <w:p w14:paraId="7059C6A9" w14:textId="77777777" w:rsidR="00A63481" w:rsidRDefault="00A63481" w:rsidP="00A63481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A63481">
        <w:rPr>
          <w:i/>
          <w:iCs/>
          <w:sz w:val="22"/>
          <w:szCs w:val="22"/>
          <w:highlight w:val="green"/>
          <w:lang w:eastAsia="ru-RU"/>
        </w:rPr>
        <w:lastRenderedPageBreak/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3F272A38" w14:textId="77777777" w:rsidR="00A63481" w:rsidRDefault="00A63481" w:rsidP="000A0D34">
      <w:pPr>
        <w:spacing w:after="0" w:line="360" w:lineRule="auto"/>
        <w:ind w:firstLine="709"/>
        <w:jc w:val="both"/>
        <w:rPr>
          <w:lang w:eastAsia="ru-RU"/>
        </w:rPr>
      </w:pPr>
    </w:p>
    <w:p w14:paraId="5C8B84AD" w14:textId="77777777" w:rsidR="00BD450F" w:rsidRDefault="006D39CD" w:rsidP="000A0D34">
      <w:pPr>
        <w:spacing w:after="0" w:line="360" w:lineRule="auto"/>
        <w:ind w:firstLine="709"/>
        <w:jc w:val="both"/>
        <w:rPr>
          <w:lang w:eastAsia="ru-RU"/>
        </w:rPr>
      </w:pPr>
      <w:r>
        <w:t>Стабилиз</w:t>
      </w:r>
      <w:r w:rsidR="00BD450F" w:rsidRPr="008C5D29">
        <w:t>ационный вариант социаль</w:t>
      </w:r>
      <w:r w:rsidR="00BD450F" w:rsidRPr="008C5D29">
        <w:rPr>
          <w:lang w:eastAsia="ru-RU"/>
        </w:rPr>
        <w:t>но-экономического развития – это принятие в качестве перспективного сценария положительной (по сравнению с инерционным сценарием) динамики в и</w:t>
      </w:r>
      <w:r w:rsidR="00BD450F">
        <w:rPr>
          <w:lang w:eastAsia="ru-RU"/>
        </w:rPr>
        <w:t xml:space="preserve">зменении численности населения </w:t>
      </w:r>
      <w:r w:rsidR="00FF4660">
        <w:rPr>
          <w:lang w:eastAsia="ru-RU"/>
        </w:rPr>
        <w:t>сельсовета</w:t>
      </w:r>
      <w:r w:rsidR="00BD450F" w:rsidRPr="00144494">
        <w:rPr>
          <w:lang w:eastAsia="ru-RU"/>
        </w:rPr>
        <w:t xml:space="preserve"> </w:t>
      </w:r>
      <w:r w:rsidR="00BD450F">
        <w:rPr>
          <w:lang w:eastAsia="ru-RU"/>
        </w:rPr>
        <w:t xml:space="preserve">и составит на </w:t>
      </w:r>
      <w:r w:rsidR="00554ED8">
        <w:rPr>
          <w:lang w:eastAsia="ru-RU"/>
        </w:rPr>
        <w:t>20</w:t>
      </w:r>
      <w:r w:rsidR="00050ED9">
        <w:rPr>
          <w:lang w:eastAsia="ru-RU"/>
        </w:rPr>
        <w:t>18</w:t>
      </w:r>
      <w:r w:rsidR="001B6AAB">
        <w:rPr>
          <w:lang w:eastAsia="ru-RU"/>
        </w:rPr>
        <w:t> </w:t>
      </w:r>
      <w:r w:rsidR="00BD450F">
        <w:rPr>
          <w:lang w:eastAsia="ru-RU"/>
        </w:rPr>
        <w:t xml:space="preserve">г. </w:t>
      </w:r>
      <w:r w:rsidR="000C1402">
        <w:rPr>
          <w:lang w:eastAsia="ru-RU"/>
        </w:rPr>
        <w:t>3691</w:t>
      </w:r>
      <w:r>
        <w:rPr>
          <w:lang w:eastAsia="ru-RU"/>
        </w:rPr>
        <w:t xml:space="preserve">, а </w:t>
      </w:r>
      <w:r w:rsidR="00BD450F" w:rsidRPr="008C5D29">
        <w:rPr>
          <w:lang w:eastAsia="ru-RU"/>
        </w:rPr>
        <w:t xml:space="preserve">к </w:t>
      </w:r>
      <w:r w:rsidR="00554ED8">
        <w:rPr>
          <w:lang w:eastAsia="ru-RU"/>
        </w:rPr>
        <w:t>20</w:t>
      </w:r>
      <w:r w:rsidR="00050ED9">
        <w:rPr>
          <w:lang w:eastAsia="ru-RU"/>
        </w:rPr>
        <w:t>38</w:t>
      </w:r>
      <w:r w:rsidR="00BD450F" w:rsidRPr="008C5D29">
        <w:rPr>
          <w:lang w:eastAsia="ru-RU"/>
        </w:rPr>
        <w:t xml:space="preserve"> г. число жителей </w:t>
      </w:r>
      <w:r w:rsidR="00FF4660">
        <w:rPr>
          <w:lang w:eastAsia="ru-RU"/>
        </w:rPr>
        <w:t>сельсовета</w:t>
      </w:r>
      <w:r w:rsidR="00BD450F" w:rsidRPr="008C5D29">
        <w:rPr>
          <w:lang w:eastAsia="ru-RU"/>
        </w:rPr>
        <w:t xml:space="preserve"> составит </w:t>
      </w:r>
      <w:r w:rsidR="000C1402">
        <w:rPr>
          <w:lang w:eastAsia="ru-RU"/>
        </w:rPr>
        <w:t>3457</w:t>
      </w:r>
      <w:r w:rsidR="00BD450F" w:rsidRPr="008C5D29">
        <w:rPr>
          <w:lang w:eastAsia="ru-RU"/>
        </w:rPr>
        <w:t xml:space="preserve"> человек</w:t>
      </w:r>
      <w:r w:rsidR="00BD450F">
        <w:rPr>
          <w:lang w:eastAsia="ru-RU"/>
        </w:rPr>
        <w:t xml:space="preserve">. </w:t>
      </w:r>
      <w:r w:rsidR="00BD450F" w:rsidRPr="008C5D29">
        <w:rPr>
          <w:lang w:eastAsia="ru-RU"/>
        </w:rPr>
        <w:t>Оптимистичный (</w:t>
      </w:r>
      <w:r>
        <w:rPr>
          <w:lang w:eastAsia="ru-RU"/>
        </w:rPr>
        <w:t>стабилиз</w:t>
      </w:r>
      <w:r w:rsidR="00BD450F" w:rsidRPr="008C5D29">
        <w:rPr>
          <w:lang w:eastAsia="ru-RU"/>
        </w:rPr>
        <w:t xml:space="preserve">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</w:t>
      </w:r>
      <w:r w:rsidR="00FF4660">
        <w:rPr>
          <w:lang w:eastAsia="ru-RU"/>
        </w:rPr>
        <w:t>сельсовета</w:t>
      </w:r>
      <w:r w:rsidR="00BD450F" w:rsidRPr="008C5D29">
        <w:rPr>
          <w:lang w:eastAsia="ru-RU"/>
        </w:rPr>
        <w:t>.</w:t>
      </w:r>
      <w:r w:rsidR="00BD450F" w:rsidRPr="00556C94">
        <w:rPr>
          <w:lang w:eastAsia="ru-RU"/>
        </w:rPr>
        <w:t xml:space="preserve"> </w:t>
      </w:r>
    </w:p>
    <w:p w14:paraId="6F6DD4FC" w14:textId="77777777" w:rsidR="00050ED9" w:rsidRPr="00625603" w:rsidRDefault="00050ED9" w:rsidP="00050ED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390B637" w14:textId="77777777" w:rsidR="00BD450F" w:rsidRDefault="00BD450F" w:rsidP="000A0D34">
      <w:pPr>
        <w:spacing w:after="0" w:line="360" w:lineRule="auto"/>
        <w:ind w:firstLine="709"/>
        <w:jc w:val="both"/>
        <w:rPr>
          <w:lang w:eastAsia="ru-RU"/>
        </w:rPr>
      </w:pPr>
      <w:r w:rsidRPr="008C5D29">
        <w:rPr>
          <w:lang w:eastAsia="ru-RU"/>
        </w:rPr>
        <w:t>Мероприятия по развитию инфраструктуры и жилищного строительства</w:t>
      </w:r>
      <w:r>
        <w:rPr>
          <w:lang w:eastAsia="ru-RU"/>
        </w:rPr>
        <w:t xml:space="preserve"> </w:t>
      </w:r>
      <w:r w:rsidR="00DE635B">
        <w:rPr>
          <w:lang w:eastAsia="ru-RU"/>
        </w:rPr>
        <w:t>сельсовета</w:t>
      </w:r>
      <w:r>
        <w:rPr>
          <w:lang w:eastAsia="ru-RU"/>
        </w:rPr>
        <w:t>,</w:t>
      </w:r>
      <w:r w:rsidRPr="008C5D29">
        <w:rPr>
          <w:lang w:eastAsia="ru-RU"/>
        </w:rPr>
        <w:t xml:space="preserve"> предложенн</w:t>
      </w:r>
      <w:r>
        <w:rPr>
          <w:lang w:eastAsia="ru-RU"/>
        </w:rPr>
        <w:t>ые</w:t>
      </w:r>
      <w:r w:rsidRPr="008C5D29">
        <w:rPr>
          <w:lang w:eastAsia="ru-RU"/>
        </w:rPr>
        <w:t xml:space="preserve"> в Генеральном плане</w:t>
      </w:r>
      <w:r>
        <w:rPr>
          <w:lang w:eastAsia="ru-RU"/>
        </w:rPr>
        <w:t>,</w:t>
      </w:r>
      <w:r w:rsidRPr="008C5D29">
        <w:rPr>
          <w:lang w:eastAsia="ru-RU"/>
        </w:rPr>
        <w:t xml:space="preserve"> </w:t>
      </w:r>
      <w:r>
        <w:rPr>
          <w:lang w:eastAsia="ru-RU"/>
        </w:rPr>
        <w:t>определялись</w:t>
      </w:r>
      <w:r w:rsidRPr="008C5D29">
        <w:rPr>
          <w:lang w:eastAsia="ru-RU"/>
        </w:rPr>
        <w:t xml:space="preserve"> исходя из </w:t>
      </w:r>
      <w:r w:rsidR="006D39CD">
        <w:rPr>
          <w:lang w:eastAsia="ru-RU"/>
        </w:rPr>
        <w:t>стабилиз</w:t>
      </w:r>
      <w:r w:rsidRPr="008C63E6">
        <w:rPr>
          <w:lang w:eastAsia="ru-RU"/>
        </w:rPr>
        <w:t>ационного сценария</w:t>
      </w:r>
      <w:r w:rsidRPr="008C5D29">
        <w:rPr>
          <w:lang w:eastAsia="ru-RU"/>
        </w:rPr>
        <w:t xml:space="preserve"> развития.</w:t>
      </w:r>
    </w:p>
    <w:p w14:paraId="41AB40C2" w14:textId="77777777" w:rsidR="00BD450F" w:rsidRPr="008C5D29" w:rsidRDefault="006D39CD" w:rsidP="000A0D34">
      <w:pPr>
        <w:spacing w:after="0" w:line="360" w:lineRule="auto"/>
        <w:ind w:firstLine="709"/>
        <w:jc w:val="both"/>
      </w:pPr>
      <w:r>
        <w:rPr>
          <w:lang w:eastAsia="ru-RU"/>
        </w:rPr>
        <w:t>Стабилиз</w:t>
      </w:r>
      <w:r w:rsidR="00BD450F" w:rsidRPr="008C5D29">
        <w:rPr>
          <w:lang w:eastAsia="ru-RU"/>
        </w:rPr>
        <w:t>ационный</w:t>
      </w:r>
      <w:r w:rsidR="00BD450F" w:rsidRPr="008C5D29">
        <w:t xml:space="preserve"> вариант развития </w:t>
      </w:r>
      <w:proofErr w:type="spellStart"/>
      <w:r w:rsidR="006167F9">
        <w:rPr>
          <w:lang w:eastAsia="ru-RU"/>
        </w:rPr>
        <w:t>Беседин</w:t>
      </w:r>
      <w:r w:rsidR="00554ED8">
        <w:rPr>
          <w:lang w:eastAsia="ru-RU"/>
        </w:rPr>
        <w:t>ского</w:t>
      </w:r>
      <w:proofErr w:type="spellEnd"/>
      <w:r w:rsidR="0055304E">
        <w:rPr>
          <w:lang w:eastAsia="ru-RU"/>
        </w:rPr>
        <w:t xml:space="preserve"> сельсовета</w:t>
      </w:r>
      <w:r w:rsidR="0055304E" w:rsidRPr="008C5D29">
        <w:t xml:space="preserve"> </w:t>
      </w:r>
      <w:r w:rsidR="00BD450F" w:rsidRPr="008C5D29">
        <w:t>разрабатывался на основе следующих нормативных документов:</w:t>
      </w:r>
    </w:p>
    <w:p w14:paraId="61E03814" w14:textId="77777777" w:rsidR="00BD450F" w:rsidRPr="007611AD" w:rsidRDefault="000A0D34" w:rsidP="000A0D34">
      <w:pPr>
        <w:pStyle w:val="afb"/>
        <w:tabs>
          <w:tab w:val="left" w:pos="709"/>
        </w:tabs>
        <w:spacing w:after="0"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- </w:t>
      </w:r>
      <w:r w:rsidR="00050ED9" w:rsidRPr="00050ED9">
        <w:rPr>
          <w:sz w:val="24"/>
          <w:szCs w:val="24"/>
        </w:rPr>
        <w:t>Федеральный закон от 6 октября 2003 г. № 131-ФЗ «Об общих принципах организации местного самоуправления в Российской Федерации</w:t>
      </w:r>
      <w:r w:rsidR="00BD450F" w:rsidRPr="007611AD">
        <w:rPr>
          <w:sz w:val="24"/>
          <w:szCs w:val="24"/>
        </w:rPr>
        <w:t>»;</w:t>
      </w:r>
    </w:p>
    <w:p w14:paraId="71D43CCA" w14:textId="77777777" w:rsidR="00BD450F" w:rsidRDefault="000A0D34" w:rsidP="000A0D34">
      <w:pPr>
        <w:pStyle w:val="afb"/>
        <w:tabs>
          <w:tab w:val="left" w:pos="709"/>
        </w:tabs>
        <w:spacing w:after="0"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- </w:t>
      </w:r>
      <w:r w:rsidR="00050ED9" w:rsidRPr="00050ED9">
        <w:rPr>
          <w:sz w:val="24"/>
          <w:szCs w:val="24"/>
        </w:rPr>
        <w:t>постановление Правительства Российской Федерации от 20 марта 2003 г. № 165 «О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</w:t>
      </w:r>
      <w:r w:rsidR="00BD450F" w:rsidRPr="007611AD">
        <w:rPr>
          <w:sz w:val="24"/>
          <w:szCs w:val="24"/>
        </w:rPr>
        <w:t xml:space="preserve">; </w:t>
      </w:r>
    </w:p>
    <w:p w14:paraId="762D164D" w14:textId="77777777" w:rsidR="00050ED9" w:rsidRPr="00625603" w:rsidRDefault="00050ED9" w:rsidP="00050ED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ABD912B" w14:textId="77777777" w:rsidR="00DF2024" w:rsidRDefault="000A0D34" w:rsidP="00DF2024">
      <w:pPr>
        <w:spacing w:after="0" w:line="360" w:lineRule="auto"/>
        <w:ind w:firstLine="709"/>
        <w:jc w:val="both"/>
      </w:pPr>
      <w:r>
        <w:t>- </w:t>
      </w:r>
      <w:r w:rsidR="00DF2024" w:rsidRPr="005D390C">
        <w:rPr>
          <w:highlight w:val="green"/>
        </w:rPr>
        <w:t>Стратегии социально-экономического развития Курской области на период до 2030 года;</w:t>
      </w:r>
    </w:p>
    <w:p w14:paraId="1576E894" w14:textId="77777777" w:rsidR="00BD450F" w:rsidRDefault="00BD450F" w:rsidP="000A0D34">
      <w:pPr>
        <w:spacing w:after="0" w:line="360" w:lineRule="auto"/>
        <w:ind w:firstLine="709"/>
        <w:jc w:val="both"/>
      </w:pPr>
    </w:p>
    <w:p w14:paraId="0DC533F6" w14:textId="77777777" w:rsidR="00DF2024" w:rsidRPr="00715C6D" w:rsidRDefault="00DF2024" w:rsidP="00DF2024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абзац 11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61670EB3" w14:textId="77777777" w:rsidR="00DF2024" w:rsidRPr="008C5D29" w:rsidRDefault="00DF2024" w:rsidP="000A0D34">
      <w:pPr>
        <w:spacing w:after="0" w:line="360" w:lineRule="auto"/>
        <w:ind w:firstLine="709"/>
        <w:jc w:val="both"/>
      </w:pPr>
    </w:p>
    <w:p w14:paraId="49ABDAEB" w14:textId="77777777" w:rsidR="00BD450F" w:rsidRPr="008C5D29" w:rsidRDefault="000A0D34" w:rsidP="000A0D34">
      <w:pPr>
        <w:spacing w:after="0" w:line="360" w:lineRule="auto"/>
        <w:ind w:firstLine="709"/>
        <w:jc w:val="both"/>
      </w:pPr>
      <w:r>
        <w:t>- </w:t>
      </w:r>
      <w:r w:rsidR="00BD450F" w:rsidRPr="008C5D29">
        <w:t>Схемы территориального планирования Курской области;</w:t>
      </w:r>
    </w:p>
    <w:p w14:paraId="60FA46CE" w14:textId="77777777" w:rsidR="00BD450F" w:rsidRDefault="000A0D34" w:rsidP="000A0D34">
      <w:pPr>
        <w:spacing w:after="0" w:line="360" w:lineRule="auto"/>
        <w:ind w:firstLine="709"/>
        <w:jc w:val="both"/>
      </w:pPr>
      <w:r>
        <w:t>- </w:t>
      </w:r>
      <w:r w:rsidR="00BD450F" w:rsidRPr="008C5D29">
        <w:t xml:space="preserve">Схемы территориального планирования </w:t>
      </w:r>
      <w:r w:rsidR="006167F9" w:rsidRPr="00864776">
        <w:rPr>
          <w:highlight w:val="green"/>
        </w:rPr>
        <w:t>Ку</w:t>
      </w:r>
      <w:r w:rsidR="004C5E1F" w:rsidRPr="00864776">
        <w:rPr>
          <w:highlight w:val="green"/>
        </w:rPr>
        <w:t>рск</w:t>
      </w:r>
      <w:r w:rsidR="00864776" w:rsidRPr="00864776">
        <w:rPr>
          <w:highlight w:val="green"/>
        </w:rPr>
        <w:t>ого</w:t>
      </w:r>
      <w:r w:rsidR="004C5E1F" w:rsidRPr="00864776">
        <w:rPr>
          <w:highlight w:val="green"/>
        </w:rPr>
        <w:t xml:space="preserve"> район</w:t>
      </w:r>
      <w:r w:rsidR="00864776" w:rsidRPr="00864776">
        <w:rPr>
          <w:highlight w:val="green"/>
        </w:rPr>
        <w:t>а</w:t>
      </w:r>
      <w:r w:rsidR="00BD450F" w:rsidRPr="008C5D29">
        <w:t xml:space="preserve"> Курской области.</w:t>
      </w:r>
    </w:p>
    <w:p w14:paraId="7C7B3A14" w14:textId="77777777" w:rsidR="00864776" w:rsidRDefault="00864776" w:rsidP="000A0D34">
      <w:pPr>
        <w:spacing w:after="0" w:line="360" w:lineRule="auto"/>
        <w:ind w:firstLine="709"/>
        <w:jc w:val="both"/>
      </w:pPr>
    </w:p>
    <w:p w14:paraId="1E700B07" w14:textId="77777777" w:rsidR="00864776" w:rsidRDefault="00864776" w:rsidP="00864776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864776">
        <w:rPr>
          <w:i/>
          <w:iCs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4B63C576" w14:textId="77777777" w:rsidR="00864776" w:rsidRDefault="00864776" w:rsidP="000A0D34">
      <w:pPr>
        <w:spacing w:after="0" w:line="360" w:lineRule="auto"/>
        <w:ind w:firstLine="709"/>
        <w:jc w:val="both"/>
      </w:pPr>
    </w:p>
    <w:p w14:paraId="4D9B295E" w14:textId="77777777" w:rsidR="00BD450F" w:rsidRDefault="006D39CD" w:rsidP="000A0D34">
      <w:pPr>
        <w:spacing w:after="0" w:line="360" w:lineRule="auto"/>
        <w:ind w:firstLine="709"/>
        <w:jc w:val="both"/>
      </w:pPr>
      <w:r>
        <w:rPr>
          <w:lang w:eastAsia="ru-RU"/>
        </w:rPr>
        <w:lastRenderedPageBreak/>
        <w:t>Стабилиз</w:t>
      </w:r>
      <w:r w:rsidR="00BD450F" w:rsidRPr="008C5D29">
        <w:rPr>
          <w:lang w:eastAsia="ru-RU"/>
        </w:rPr>
        <w:t xml:space="preserve">ационный вариант </w:t>
      </w:r>
      <w:r w:rsidR="00BD450F">
        <w:t>п</w:t>
      </w:r>
      <w:r w:rsidR="00BD450F" w:rsidRPr="005B41A2">
        <w:t xml:space="preserve">редполагает реализацию ряда программ социально-экономического развития, в результате которых произойдет увеличение темпов роста экономики </w:t>
      </w:r>
      <w:r w:rsidR="00FF4660">
        <w:t>сельсовета</w:t>
      </w:r>
      <w:r w:rsidR="00BD450F">
        <w:t>.</w:t>
      </w:r>
    </w:p>
    <w:p w14:paraId="548ECB65" w14:textId="77777777" w:rsidR="00BD450F" w:rsidRPr="008C5D29" w:rsidRDefault="00BD450F" w:rsidP="00634746">
      <w:pPr>
        <w:widowControl w:val="0"/>
        <w:spacing w:after="0" w:line="360" w:lineRule="auto"/>
        <w:ind w:firstLine="709"/>
        <w:jc w:val="both"/>
      </w:pPr>
      <w:r w:rsidRPr="008C5D29">
        <w:t xml:space="preserve">Главным условием реализации </w:t>
      </w:r>
      <w:r w:rsidR="006D39CD">
        <w:t>стабилиз</w:t>
      </w:r>
      <w:r w:rsidRPr="008C5D29">
        <w:t xml:space="preserve">ационного варианта развития является привлечение в экономику, инфраструктуру и социальную сферу </w:t>
      </w:r>
      <w:r w:rsidR="00FF4660">
        <w:t>сельсовета</w:t>
      </w:r>
      <w:r w:rsidRPr="008C5D29">
        <w:t xml:space="preserve"> достаточных финансовых ресурсов. </w:t>
      </w:r>
      <w:r w:rsidR="006D39CD">
        <w:t>Стабилиз</w:t>
      </w:r>
      <w:r w:rsidRPr="008C5D29">
        <w:t xml:space="preserve">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14:paraId="051DD024" w14:textId="77777777" w:rsidR="00BD450F" w:rsidRPr="008C5D29" w:rsidRDefault="00BD450F" w:rsidP="00634746">
      <w:pPr>
        <w:widowControl w:val="0"/>
        <w:spacing w:after="0" w:line="360" w:lineRule="auto"/>
        <w:ind w:firstLine="709"/>
        <w:jc w:val="both"/>
      </w:pPr>
      <w:r w:rsidRPr="008C5D29">
        <w:t xml:space="preserve">При анализе существующей ситуации были учтены планировочные ограничения, влияющие на территориальное развитие </w:t>
      </w:r>
      <w:r w:rsidR="00FF4660">
        <w:t>сельсовета</w:t>
      </w:r>
      <w:r w:rsidRPr="008C5D29">
        <w:t xml:space="preserve">. </w:t>
      </w:r>
    </w:p>
    <w:p w14:paraId="63C69E83" w14:textId="77777777" w:rsidR="00723C78" w:rsidRPr="008D1161" w:rsidRDefault="00BD450F" w:rsidP="00723C78">
      <w:pPr>
        <w:spacing w:after="0" w:line="360" w:lineRule="auto"/>
        <w:ind w:firstLine="709"/>
        <w:jc w:val="both"/>
      </w:pPr>
      <w:r w:rsidRPr="008C5D29">
        <w:t xml:space="preserve">Необходимо постоянно осуществляться разработку инвестиционных проектов для участия в конкурсных отборах, с целью включения их </w:t>
      </w:r>
      <w:r w:rsidR="00723C78" w:rsidRPr="00256B99">
        <w:rPr>
          <w:highlight w:val="green"/>
        </w:rPr>
        <w:t>в Стратегию социально-экономического развития Курской области на период до 2030 года.</w:t>
      </w:r>
      <w:r w:rsidR="00723C78" w:rsidRPr="008D1161">
        <w:t xml:space="preserve"> </w:t>
      </w:r>
    </w:p>
    <w:p w14:paraId="55BBF296" w14:textId="77777777" w:rsidR="00723C78" w:rsidRDefault="00723C78" w:rsidP="00634746">
      <w:pPr>
        <w:widowControl w:val="0"/>
        <w:spacing w:after="0" w:line="360" w:lineRule="auto"/>
        <w:ind w:firstLine="709"/>
        <w:jc w:val="both"/>
      </w:pPr>
    </w:p>
    <w:p w14:paraId="26564D05" w14:textId="77777777" w:rsidR="00723C78" w:rsidRDefault="00723C78" w:rsidP="00723C78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23C78">
        <w:rPr>
          <w:i/>
          <w:iCs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57D57B34" w14:textId="77777777" w:rsidR="00723C78" w:rsidRPr="008C5D29" w:rsidRDefault="00723C78" w:rsidP="00634746">
      <w:pPr>
        <w:widowControl w:val="0"/>
        <w:spacing w:after="0" w:line="360" w:lineRule="auto"/>
        <w:ind w:firstLine="709"/>
        <w:jc w:val="both"/>
      </w:pPr>
    </w:p>
    <w:p w14:paraId="33E4512F" w14:textId="77777777" w:rsidR="00BD450F" w:rsidRDefault="00BD450F" w:rsidP="00634746">
      <w:pPr>
        <w:widowControl w:val="0"/>
        <w:spacing w:after="0" w:line="360" w:lineRule="auto"/>
        <w:ind w:firstLine="709"/>
        <w:jc w:val="both"/>
      </w:pPr>
      <w:r w:rsidRPr="008C5D29">
        <w:t xml:space="preserve">Реализация проектов будет способствовать созданию предпосылок для динамичного наращивания инвестиционно-финансового потенциала </w:t>
      </w:r>
      <w:r w:rsidR="00FF4660">
        <w:t>сельсовета</w:t>
      </w:r>
      <w:r w:rsidRPr="008C5D29">
        <w:t xml:space="preserve">, района и области – основы их дальнейшего развития. Особое внимание будет уделяться реализации высокоэффективных инвестиционных проектов со сроком окупаемости до трех лет,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бюджеты, создание новых рабочих мест. </w:t>
      </w:r>
    </w:p>
    <w:p w14:paraId="590B4300" w14:textId="77777777" w:rsidR="00BF33BA" w:rsidRPr="00B07420" w:rsidRDefault="00B07420" w:rsidP="00DD1216">
      <w:pPr>
        <w:pStyle w:val="2"/>
        <w:keepNext w:val="0"/>
        <w:numPr>
          <w:ilvl w:val="1"/>
          <w:numId w:val="19"/>
        </w:numPr>
        <w:spacing w:before="0" w:after="0" w:line="360" w:lineRule="auto"/>
        <w:ind w:left="0" w:firstLine="142"/>
        <w:jc w:val="center"/>
        <w:rPr>
          <w:rFonts w:ascii="Times New Roman" w:hAnsi="Times New Roman"/>
          <w:i w:val="0"/>
          <w:sz w:val="24"/>
          <w:szCs w:val="24"/>
          <w:highlight w:val="green"/>
        </w:rPr>
      </w:pPr>
      <w:bookmarkStart w:id="35" w:name="_Toc315701098"/>
      <w:bookmarkStart w:id="36" w:name="_Toc315701099"/>
      <w:bookmarkEnd w:id="35"/>
      <w:bookmarkEnd w:id="36"/>
      <w:r w:rsidRPr="00B07420">
        <w:rPr>
          <w:rFonts w:ascii="Times New Roman" w:hAnsi="Times New Roman"/>
          <w:i w:val="0"/>
          <w:sz w:val="24"/>
          <w:szCs w:val="24"/>
          <w:highlight w:val="green"/>
        </w:rPr>
        <w:t xml:space="preserve">Перечень нормативных правовых актов Курской области, для реализации которых осуществляется создание объектов </w:t>
      </w:r>
      <w:r w:rsidR="00050ED9" w:rsidRPr="00B07420">
        <w:rPr>
          <w:rFonts w:ascii="Times New Roman" w:hAnsi="Times New Roman"/>
          <w:i w:val="0"/>
          <w:sz w:val="24"/>
          <w:szCs w:val="24"/>
          <w:highlight w:val="green"/>
        </w:rPr>
        <w:t>местного значения</w:t>
      </w:r>
    </w:p>
    <w:p w14:paraId="2016496B" w14:textId="77777777" w:rsidR="00050ED9" w:rsidRDefault="00050ED9" w:rsidP="00050ED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120B4F5D" w14:textId="77777777" w:rsidR="00B07420" w:rsidRPr="00715C6D" w:rsidRDefault="00B07420" w:rsidP="00B07420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наименование подраздела 2.1 изложено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p w14:paraId="56F04CD2" w14:textId="77777777" w:rsidR="00B07420" w:rsidRDefault="00B07420" w:rsidP="00050ED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5BBFEA4E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bCs/>
          <w:color w:val="000000"/>
          <w:kern w:val="0"/>
          <w:szCs w:val="20"/>
        </w:rPr>
      </w:pPr>
      <w:r w:rsidRPr="00050ED9">
        <w:rPr>
          <w:rFonts w:eastAsia="Times New Roman"/>
          <w:bCs/>
          <w:color w:val="000000"/>
          <w:kern w:val="0"/>
          <w:szCs w:val="20"/>
        </w:rPr>
        <w:t>1. Постановление Правительства Российской Федерации от 19 апреля 2012 г. № 350 «О федеральной целевой программе «Развитие водохозяйственного комплекса Российской Федерации в 2012 - 2020 годах».</w:t>
      </w:r>
    </w:p>
    <w:p w14:paraId="6C8CA041" w14:textId="77777777" w:rsid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2. Постановление Администрации Курской области от 20.07.2012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 xml:space="preserve">№ 607-па «Об утверждении Схемы развития и размещения особо охраняемых природных территорий в Курской области на период до </w:t>
      </w:r>
      <w:r w:rsidRPr="00B07420">
        <w:rPr>
          <w:rFonts w:eastAsia="Times New Roman"/>
          <w:color w:val="000000"/>
          <w:kern w:val="0"/>
          <w:szCs w:val="20"/>
          <w:highlight w:val="green"/>
        </w:rPr>
        <w:t>20</w:t>
      </w:r>
      <w:r w:rsidR="00B07420" w:rsidRPr="00B07420">
        <w:rPr>
          <w:rFonts w:eastAsia="Times New Roman"/>
          <w:color w:val="000000"/>
          <w:kern w:val="0"/>
          <w:szCs w:val="20"/>
          <w:highlight w:val="green"/>
        </w:rPr>
        <w:t>30</w:t>
      </w:r>
      <w:r w:rsidRPr="00050ED9">
        <w:rPr>
          <w:rFonts w:eastAsia="Times New Roman"/>
          <w:color w:val="000000"/>
          <w:kern w:val="0"/>
          <w:szCs w:val="20"/>
        </w:rPr>
        <w:t xml:space="preserve"> года».</w:t>
      </w:r>
    </w:p>
    <w:p w14:paraId="69ECC95C" w14:textId="77777777" w:rsidR="00B07420" w:rsidRDefault="00B07420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</w:p>
    <w:p w14:paraId="3BF5B00E" w14:textId="77777777" w:rsidR="00B07420" w:rsidRDefault="00B07420" w:rsidP="00B07420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23C78">
        <w:rPr>
          <w:i/>
          <w:iCs/>
          <w:sz w:val="22"/>
          <w:szCs w:val="22"/>
          <w:lang w:eastAsia="ru-RU"/>
        </w:rPr>
        <w:lastRenderedPageBreak/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5B6FD68F" w14:textId="77777777" w:rsidR="00B07420" w:rsidRPr="00050ED9" w:rsidRDefault="00B07420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</w:p>
    <w:p w14:paraId="6C87251B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3. Постановление Администрации Курской области от 08.10.2013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700-па «Об утверждении государственной программы Курской области «Развитие культуры в Курской области».</w:t>
      </w:r>
    </w:p>
    <w:p w14:paraId="17A77200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4. Постановление Администрации Курской области от 11.10.2013 № 724-па «Об утверждении государственной программы Курской области «Развитие физической культуры и спорта в Курской области».</w:t>
      </w:r>
    </w:p>
    <w:p w14:paraId="0DCD20C7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5. Постановление Администрации Курской области от 11.10.2013 № 716-па «Об утверждении государственной программы Курской области «Обеспечение доступным и комфортным жильем и коммунальными услугами граждан в Курской области».</w:t>
      </w:r>
    </w:p>
    <w:p w14:paraId="116F1D4E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6. Постановление Администрации Курской области от 18.10.2013 № 744-па «Об утверждении государственной программы Курской области «Развитие сельского хозяйства и регулирование рынков сельскохозяйственной продукции, сырья и продовольствия в Курской области».</w:t>
      </w:r>
    </w:p>
    <w:p w14:paraId="6EC3F6D9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7. Постановление Администрации Курской области от 18.10.2013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748-па «Об утверждении государственной программы Курской области «Воспроизводство и использование природных ресурсов, охрана окружающей среды в Курской области».</w:t>
      </w:r>
    </w:p>
    <w:p w14:paraId="6EE1E7E7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8. Постановление Администрации Курской области от 22.10.2013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768-па «Об утверждении государственной программы Курской области «Развитие транспортной системы, обеспечение перевозки пассажиров в Курской области и безопасности дорожного движения».</w:t>
      </w:r>
    </w:p>
    <w:p w14:paraId="6B8A7988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9. Постановление Администрации Курской области от 24.10.2013 № 778-па «Об утверждении государственной программы Курской области «Развитие промышленности в Курской области и повышение ее конкурентоспособности».</w:t>
      </w:r>
    </w:p>
    <w:p w14:paraId="3A6556E9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10. Постановление Администрации Курской области от 31.08.2017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684-па «Об утверждении государственной программы Курской области «Формирование современной городской среды в Курской области».</w:t>
      </w:r>
    </w:p>
    <w:p w14:paraId="5CC3EFE6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11. Постановление Администрации Курской области от 05.10.2017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769-па «Об утверждении государственной программы Курской области «Создание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обучения».</w:t>
      </w:r>
    </w:p>
    <w:p w14:paraId="63D740CA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lastRenderedPageBreak/>
        <w:t>12. Постановление Администрации Курской области от 29.11.2019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1185-па «Об утверждении Региональной программы газификации жилищно-коммунального хозяйства, промышленных и иных организаций Курской области на 2021 - 2030 годы».</w:t>
      </w:r>
    </w:p>
    <w:p w14:paraId="53DD7759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13. Постановление Администрации Курской области от 20.07.2020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731-па «Об утверждении региональной программы «Развитие системы оказания паллиативной медицинской помощи в Курской области».</w:t>
      </w:r>
    </w:p>
    <w:p w14:paraId="723875BC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14. Постановление Администрации Курской области от 14.12.2020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 1292-па «Об утверждении региональной программы «Модернизация первичного звена здравоохранения Курской области».</w:t>
      </w:r>
    </w:p>
    <w:p w14:paraId="7B09966B" w14:textId="77777777" w:rsidR="00050ED9" w:rsidRPr="00050ED9" w:rsidRDefault="00050ED9" w:rsidP="00050ED9">
      <w:pPr>
        <w:spacing w:after="6" w:line="360" w:lineRule="auto"/>
        <w:ind w:left="-5" w:right="-3" w:firstLine="714"/>
        <w:jc w:val="both"/>
        <w:rPr>
          <w:rFonts w:eastAsia="Times New Roman"/>
          <w:color w:val="000000"/>
          <w:kern w:val="0"/>
          <w:szCs w:val="20"/>
        </w:rPr>
      </w:pPr>
      <w:r w:rsidRPr="00050ED9">
        <w:rPr>
          <w:rFonts w:eastAsia="Times New Roman"/>
          <w:color w:val="000000"/>
          <w:kern w:val="0"/>
          <w:szCs w:val="20"/>
        </w:rPr>
        <w:t>15. Постановление Администрации Курской области от 30.12.2021</w:t>
      </w:r>
      <w:r>
        <w:rPr>
          <w:rFonts w:eastAsia="Times New Roman"/>
          <w:color w:val="000000"/>
          <w:kern w:val="0"/>
          <w:szCs w:val="20"/>
        </w:rPr>
        <w:t xml:space="preserve"> </w:t>
      </w:r>
      <w:r w:rsidRPr="00050ED9">
        <w:rPr>
          <w:rFonts w:eastAsia="Times New Roman"/>
          <w:color w:val="000000"/>
          <w:kern w:val="0"/>
          <w:szCs w:val="20"/>
        </w:rPr>
        <w:t>№ 1536-па «Об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годов».</w:t>
      </w:r>
    </w:p>
    <w:p w14:paraId="39DC8114" w14:textId="77777777" w:rsidR="00B07420" w:rsidRDefault="00B07420" w:rsidP="00B07420">
      <w:pPr>
        <w:widowControl w:val="0"/>
        <w:tabs>
          <w:tab w:val="left" w:pos="9214"/>
        </w:tabs>
        <w:suppressAutoHyphens/>
        <w:spacing w:after="0" w:line="240" w:lineRule="auto"/>
        <w:ind w:left="-5" w:right="-1"/>
        <w:jc w:val="both"/>
        <w:rPr>
          <w:rFonts w:eastAsia="Times New Roman"/>
          <w:i/>
          <w:iCs/>
          <w:color w:val="000000"/>
          <w:kern w:val="0"/>
          <w:szCs w:val="20"/>
        </w:rPr>
      </w:pPr>
      <w:bookmarkStart w:id="37" w:name="_Hlk180758775"/>
    </w:p>
    <w:p w14:paraId="5B50BFFE" w14:textId="77777777" w:rsidR="00B07420" w:rsidRPr="00B07420" w:rsidRDefault="00B07420" w:rsidP="00B07420">
      <w:pPr>
        <w:widowControl w:val="0"/>
        <w:tabs>
          <w:tab w:val="left" w:pos="9214"/>
        </w:tabs>
        <w:suppressAutoHyphens/>
        <w:spacing w:after="0" w:line="240" w:lineRule="auto"/>
        <w:ind w:left="-5" w:right="-1"/>
        <w:jc w:val="both"/>
        <w:rPr>
          <w:rFonts w:eastAsia="Times New Roman"/>
          <w:i/>
          <w:iCs/>
          <w:color w:val="000000"/>
          <w:kern w:val="0"/>
          <w:sz w:val="22"/>
          <w:szCs w:val="22"/>
        </w:rPr>
      </w:pP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 xml:space="preserve">(абзац исключен в редакции решения Министерства архитектуры и градостроительства Курской области от «___» </w:t>
      </w:r>
      <w:r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>марта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t xml:space="preserve"> 2025 года № 01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  <w:highlight w:val="green"/>
        </w:rPr>
        <w:noBreakHyphen/>
        <w:t>12/_____)</w:t>
      </w:r>
      <w:bookmarkEnd w:id="37"/>
    </w:p>
    <w:p w14:paraId="43E26A69" w14:textId="77777777" w:rsidR="00B07420" w:rsidRDefault="00B07420" w:rsidP="00050ED9">
      <w:pPr>
        <w:widowControl w:val="0"/>
        <w:tabs>
          <w:tab w:val="left" w:pos="9214"/>
        </w:tabs>
        <w:suppressAutoHyphens/>
        <w:spacing w:after="0" w:line="360" w:lineRule="auto"/>
        <w:ind w:left="-5" w:right="-1" w:firstLine="714"/>
        <w:jc w:val="both"/>
        <w:rPr>
          <w:rFonts w:eastAsia="Times New Roman"/>
          <w:color w:val="000000"/>
          <w:kern w:val="0"/>
          <w:szCs w:val="20"/>
        </w:rPr>
      </w:pPr>
    </w:p>
    <w:p w14:paraId="601910A4" w14:textId="77777777" w:rsidR="00050ED9" w:rsidRPr="00050ED9" w:rsidRDefault="00050ED9" w:rsidP="00050ED9">
      <w:pPr>
        <w:widowControl w:val="0"/>
        <w:tabs>
          <w:tab w:val="left" w:pos="9214"/>
        </w:tabs>
        <w:suppressAutoHyphens/>
        <w:spacing w:after="0" w:line="360" w:lineRule="auto"/>
        <w:ind w:left="-5" w:right="-1" w:firstLine="714"/>
        <w:jc w:val="both"/>
        <w:rPr>
          <w:rFonts w:eastAsia="Times New Roman"/>
          <w:bCs/>
          <w:kern w:val="0"/>
          <w:sz w:val="22"/>
          <w:szCs w:val="22"/>
          <w:lang w:eastAsia="x-none"/>
        </w:rPr>
      </w:pPr>
      <w:r w:rsidRPr="00050ED9">
        <w:rPr>
          <w:rFonts w:eastAsia="Times New Roman"/>
          <w:color w:val="000000"/>
          <w:kern w:val="0"/>
          <w:szCs w:val="20"/>
        </w:rPr>
        <w:t>17. Приказ комитета жилищно-коммунального хозяйства и ТЭК Курской области от 05.07.2022 № 105 «Об утверждении территориальной схемы обращения с отходами Курской области».</w:t>
      </w:r>
    </w:p>
    <w:p w14:paraId="3CA03CE5" w14:textId="77777777" w:rsidR="00050ED9" w:rsidRPr="00625603" w:rsidRDefault="00050ED9" w:rsidP="00050ED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A4CE472" w14:textId="77777777" w:rsidR="00050ED9" w:rsidRPr="007E10C8" w:rsidRDefault="00050ED9" w:rsidP="00050ED9">
      <w:pPr>
        <w:widowControl w:val="0"/>
        <w:spacing w:after="0" w:line="360" w:lineRule="auto"/>
        <w:jc w:val="both"/>
        <w:rPr>
          <w:lang w:eastAsia="ru-RU"/>
        </w:rPr>
      </w:pPr>
    </w:p>
    <w:p w14:paraId="22E4DFA7" w14:textId="77777777" w:rsidR="009531A8" w:rsidRPr="00574065" w:rsidRDefault="00745963" w:rsidP="00745963">
      <w:pPr>
        <w:pStyle w:val="2"/>
        <w:keepNext w:val="0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8" w:name="_Toc268263635"/>
      <w:bookmarkStart w:id="39" w:name="_Toc336507651"/>
      <w:r>
        <w:rPr>
          <w:rFonts w:ascii="Times New Roman" w:hAnsi="Times New Roman"/>
          <w:i w:val="0"/>
          <w:sz w:val="24"/>
          <w:szCs w:val="24"/>
          <w:lang w:val="ru-RU"/>
        </w:rPr>
        <w:t>2.2. </w:t>
      </w:r>
      <w:r w:rsidR="004E7C43" w:rsidRPr="00574065">
        <w:rPr>
          <w:rFonts w:ascii="Times New Roman" w:hAnsi="Times New Roman"/>
          <w:i w:val="0"/>
          <w:sz w:val="24"/>
          <w:szCs w:val="24"/>
        </w:rPr>
        <w:t>Т</w:t>
      </w:r>
      <w:r w:rsidR="009531A8" w:rsidRPr="00574065">
        <w:rPr>
          <w:rFonts w:ascii="Times New Roman" w:hAnsi="Times New Roman"/>
          <w:i w:val="0"/>
          <w:sz w:val="24"/>
          <w:szCs w:val="24"/>
        </w:rPr>
        <w:t>ерриториально-планировочная организация муниципального образования. Баланс земель территории муниципального образования</w:t>
      </w:r>
      <w:bookmarkEnd w:id="38"/>
      <w:bookmarkEnd w:id="39"/>
      <w:r w:rsidR="00040A72" w:rsidRPr="00574065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4164D545" w14:textId="77777777" w:rsidR="00A82FC9" w:rsidRPr="00A82FC9" w:rsidRDefault="0057386D" w:rsidP="006A5F2F">
      <w:pPr>
        <w:pStyle w:val="ConsNormal"/>
        <w:widowControl/>
        <w:tabs>
          <w:tab w:val="left" w:pos="180"/>
        </w:tabs>
        <w:spacing w:line="360" w:lineRule="auto"/>
        <w:ind w:firstLine="709"/>
        <w:jc w:val="both"/>
      </w:pPr>
      <w:r w:rsidRPr="0025196A">
        <w:rPr>
          <w:rFonts w:ascii="Times New Roman" w:hAnsi="Times New Roman" w:cs="Times New Roman"/>
          <w:sz w:val="24"/>
          <w:szCs w:val="24"/>
        </w:rPr>
        <w:t xml:space="preserve">Территорию </w:t>
      </w:r>
      <w:proofErr w:type="spellStart"/>
      <w:r w:rsidR="006167F9">
        <w:rPr>
          <w:rFonts w:ascii="Times New Roman" w:hAnsi="Times New Roman" w:cs="Times New Roman"/>
          <w:sz w:val="24"/>
          <w:szCs w:val="24"/>
        </w:rPr>
        <w:t>Беседин</w:t>
      </w:r>
      <w:r w:rsidR="00820E2D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Pr="0057386D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25196A">
        <w:rPr>
          <w:rFonts w:ascii="Times New Roman" w:hAnsi="Times New Roman" w:cs="Times New Roman"/>
          <w:sz w:val="24"/>
          <w:szCs w:val="24"/>
        </w:rPr>
        <w:t xml:space="preserve"> составляют исторически сложившиеся земли </w:t>
      </w:r>
      <w:proofErr w:type="spellStart"/>
      <w:r w:rsidR="00766E56">
        <w:rPr>
          <w:rFonts w:ascii="Times New Roman" w:hAnsi="Times New Roman" w:cs="Times New Roman"/>
          <w:sz w:val="24"/>
          <w:szCs w:val="24"/>
        </w:rPr>
        <w:t>Бесединского</w:t>
      </w:r>
      <w:proofErr w:type="spellEnd"/>
      <w:r w:rsidR="00766E56">
        <w:rPr>
          <w:rFonts w:ascii="Times New Roman" w:hAnsi="Times New Roman" w:cs="Times New Roman"/>
          <w:sz w:val="24"/>
          <w:szCs w:val="24"/>
        </w:rPr>
        <w:t xml:space="preserve"> и Троицкого сельсоветов</w:t>
      </w:r>
      <w:r w:rsidRPr="002519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Сельсовет</w:t>
      </w:r>
      <w:r w:rsidRPr="0025196A">
        <w:rPr>
          <w:rFonts w:ascii="Times New Roman" w:hAnsi="Times New Roman" w:cs="Times New Roman"/>
          <w:sz w:val="24"/>
          <w:szCs w:val="24"/>
        </w:rPr>
        <w:t xml:space="preserve"> входит в состав территории </w:t>
      </w:r>
      <w:r w:rsidR="006167F9">
        <w:rPr>
          <w:rFonts w:ascii="Times New Roman" w:hAnsi="Times New Roman" w:cs="Times New Roman"/>
          <w:sz w:val="24"/>
          <w:szCs w:val="24"/>
        </w:rPr>
        <w:t>Ку</w:t>
      </w:r>
      <w:r w:rsidR="006D39CD">
        <w:rPr>
          <w:rFonts w:ascii="Times New Roman" w:hAnsi="Times New Roman" w:cs="Times New Roman"/>
          <w:sz w:val="24"/>
          <w:szCs w:val="24"/>
        </w:rPr>
        <w:t>рского</w:t>
      </w:r>
      <w:r w:rsidRPr="0025196A">
        <w:rPr>
          <w:rFonts w:ascii="Times New Roman" w:hAnsi="Times New Roman" w:cs="Times New Roman"/>
          <w:sz w:val="24"/>
          <w:szCs w:val="24"/>
        </w:rPr>
        <w:t xml:space="preserve"> муниципального района Курской области.</w:t>
      </w:r>
      <w:r w:rsidR="006A5F2F">
        <w:rPr>
          <w:rFonts w:ascii="Times New Roman" w:hAnsi="Times New Roman" w:cs="Times New Roman"/>
          <w:sz w:val="24"/>
          <w:szCs w:val="24"/>
        </w:rPr>
        <w:t xml:space="preserve"> </w:t>
      </w:r>
      <w:r w:rsidR="00887AEF" w:rsidRPr="006A5F2F">
        <w:rPr>
          <w:rFonts w:ascii="Times New Roman" w:hAnsi="Times New Roman" w:cs="Times New Roman"/>
          <w:sz w:val="24"/>
          <w:szCs w:val="24"/>
        </w:rPr>
        <w:t xml:space="preserve">Планировочная структура </w:t>
      </w:r>
      <w:proofErr w:type="spellStart"/>
      <w:r w:rsidR="006167F9" w:rsidRPr="006A5F2F">
        <w:rPr>
          <w:rFonts w:ascii="Times New Roman" w:hAnsi="Times New Roman" w:cs="Times New Roman"/>
          <w:sz w:val="24"/>
          <w:szCs w:val="24"/>
        </w:rPr>
        <w:t>Беседин</w:t>
      </w:r>
      <w:r w:rsidR="00887AEF" w:rsidRPr="006A5F2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887AEF" w:rsidRPr="006A5F2F">
        <w:rPr>
          <w:rFonts w:ascii="Times New Roman" w:hAnsi="Times New Roman" w:cs="Times New Roman"/>
          <w:sz w:val="24"/>
          <w:szCs w:val="24"/>
        </w:rPr>
        <w:t xml:space="preserve"> сельсовета сложилась исторически, основной планировочной осью является </w:t>
      </w:r>
      <w:r w:rsidR="00A82FC9" w:rsidRPr="006A5F2F">
        <w:rPr>
          <w:rFonts w:ascii="Times New Roman" w:hAnsi="Times New Roman" w:cs="Times New Roman"/>
          <w:sz w:val="24"/>
          <w:szCs w:val="24"/>
        </w:rPr>
        <w:t xml:space="preserve">федеральная автотрасса Курск-Воронеж «Р-298» Е38 (Курск-Борисоглебск «А-144»), межрегиональная автотрасса 38 ОП РЗ «38К-014» «Курск-Борисоглебск» - Полевая и межмуниципальная автотрасса 38 ОП МЗ «38Н-530» </w:t>
      </w:r>
      <w:proofErr w:type="spellStart"/>
      <w:r w:rsidR="00A82FC9" w:rsidRPr="006A5F2F">
        <w:rPr>
          <w:rFonts w:ascii="Times New Roman" w:hAnsi="Times New Roman" w:cs="Times New Roman"/>
          <w:sz w:val="24"/>
          <w:szCs w:val="24"/>
        </w:rPr>
        <w:t>Отрешково</w:t>
      </w:r>
      <w:proofErr w:type="spellEnd"/>
      <w:r w:rsidR="00A82FC9" w:rsidRPr="006A5F2F">
        <w:rPr>
          <w:rFonts w:ascii="Times New Roman" w:hAnsi="Times New Roman" w:cs="Times New Roman"/>
          <w:sz w:val="24"/>
          <w:szCs w:val="24"/>
        </w:rPr>
        <w:t>-Петровское-Беседино. Пересечение этих дорог, и нахождение в центре этого пересечения с. Беседино, делает планировочную ось ещ</w:t>
      </w:r>
      <w:r w:rsidR="00AE48AF">
        <w:rPr>
          <w:rFonts w:ascii="Times New Roman" w:hAnsi="Times New Roman" w:cs="Times New Roman"/>
          <w:sz w:val="24"/>
          <w:szCs w:val="24"/>
        </w:rPr>
        <w:t>е</w:t>
      </w:r>
      <w:r w:rsidR="00A82FC9" w:rsidRPr="006A5F2F">
        <w:rPr>
          <w:rFonts w:ascii="Times New Roman" w:hAnsi="Times New Roman" w:cs="Times New Roman"/>
          <w:sz w:val="24"/>
          <w:szCs w:val="24"/>
        </w:rPr>
        <w:t xml:space="preserve"> и основным узловым элементом</w:t>
      </w:r>
      <w:bookmarkStart w:id="40" w:name="OLE_LINK1"/>
      <w:r w:rsidR="00A82FC9" w:rsidRPr="006A5F2F">
        <w:rPr>
          <w:rFonts w:ascii="Times New Roman" w:hAnsi="Times New Roman" w:cs="Times New Roman"/>
          <w:sz w:val="24"/>
          <w:szCs w:val="24"/>
        </w:rPr>
        <w:t xml:space="preserve"> современного опорного каркаса территории </w:t>
      </w:r>
      <w:bookmarkEnd w:id="40"/>
      <w:r w:rsidR="00A82FC9" w:rsidRPr="006A5F2F">
        <w:rPr>
          <w:rFonts w:ascii="Times New Roman" w:hAnsi="Times New Roman" w:cs="Times New Roman"/>
          <w:sz w:val="24"/>
          <w:szCs w:val="24"/>
        </w:rPr>
        <w:t>сельсовета. Дорожная планировочная ось дополнена сетью межмуниципальных автодорог:</w:t>
      </w:r>
    </w:p>
    <w:p w14:paraId="54569C78" w14:textId="77777777" w:rsidR="00A82FC9" w:rsidRPr="00A82FC9" w:rsidRDefault="00A82FC9" w:rsidP="00A82FC9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A82FC9">
        <w:rPr>
          <w:rFonts w:eastAsia="Times New Roman"/>
          <w:kern w:val="0"/>
          <w:lang w:eastAsia="ru-RU"/>
        </w:rPr>
        <w:t xml:space="preserve">- 38 ОП МЗ 38Н-259 «Курск-Борисоглебск» - </w:t>
      </w:r>
      <w:proofErr w:type="spellStart"/>
      <w:r w:rsidRPr="00A82FC9">
        <w:rPr>
          <w:rFonts w:eastAsia="Times New Roman"/>
          <w:kern w:val="0"/>
          <w:lang w:eastAsia="ru-RU"/>
        </w:rPr>
        <w:t>Беломестное</w:t>
      </w:r>
      <w:proofErr w:type="spellEnd"/>
      <w:r w:rsidRPr="00A82FC9">
        <w:rPr>
          <w:rFonts w:eastAsia="Times New Roman"/>
          <w:kern w:val="0"/>
          <w:lang w:eastAsia="ru-RU"/>
        </w:rPr>
        <w:t xml:space="preserve"> – Кувшинное;</w:t>
      </w:r>
    </w:p>
    <w:p w14:paraId="19BD90B9" w14:textId="77777777" w:rsidR="00A82FC9" w:rsidRPr="00A82FC9" w:rsidRDefault="00A82FC9" w:rsidP="00A82FC9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A82FC9">
        <w:rPr>
          <w:rFonts w:eastAsia="Times New Roman"/>
          <w:kern w:val="0"/>
          <w:lang w:eastAsia="ru-RU"/>
        </w:rPr>
        <w:lastRenderedPageBreak/>
        <w:t xml:space="preserve">- 38 ОП МЗ 38Н-309 «Курск-Борисоглебск» - </w:t>
      </w:r>
      <w:proofErr w:type="spellStart"/>
      <w:r w:rsidRPr="00A82FC9">
        <w:rPr>
          <w:rFonts w:eastAsia="Times New Roman"/>
          <w:kern w:val="0"/>
          <w:lang w:eastAsia="ru-RU"/>
        </w:rPr>
        <w:t>Шнховцово</w:t>
      </w:r>
      <w:proofErr w:type="spellEnd"/>
      <w:r w:rsidRPr="00A82FC9">
        <w:rPr>
          <w:rFonts w:eastAsia="Times New Roman"/>
          <w:kern w:val="0"/>
          <w:lang w:eastAsia="ru-RU"/>
        </w:rPr>
        <w:t>;</w:t>
      </w:r>
    </w:p>
    <w:p w14:paraId="1865B69E" w14:textId="77777777" w:rsidR="00A82FC9" w:rsidRPr="00A82FC9" w:rsidRDefault="00A82FC9" w:rsidP="00A82FC9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A82FC9">
        <w:rPr>
          <w:rFonts w:eastAsia="Times New Roman"/>
          <w:kern w:val="0"/>
          <w:lang w:eastAsia="ru-RU"/>
        </w:rPr>
        <w:t>- 38 ОП МЗ 38Н-528 «</w:t>
      </w:r>
      <w:proofErr w:type="spellStart"/>
      <w:r w:rsidRPr="00A82FC9">
        <w:rPr>
          <w:rFonts w:eastAsia="Times New Roman"/>
          <w:kern w:val="0"/>
          <w:lang w:eastAsia="ru-RU"/>
        </w:rPr>
        <w:t>Отрешково</w:t>
      </w:r>
      <w:proofErr w:type="spellEnd"/>
      <w:r w:rsidRPr="00A82FC9">
        <w:rPr>
          <w:rFonts w:eastAsia="Times New Roman"/>
          <w:kern w:val="0"/>
          <w:lang w:eastAsia="ru-RU"/>
        </w:rPr>
        <w:t xml:space="preserve">-Петровское-Беседино» - </w:t>
      </w:r>
      <w:proofErr w:type="spellStart"/>
      <w:r w:rsidRPr="00A82FC9">
        <w:rPr>
          <w:rFonts w:eastAsia="Times New Roman"/>
          <w:kern w:val="0"/>
          <w:lang w:eastAsia="ru-RU"/>
        </w:rPr>
        <w:t>Безобразово</w:t>
      </w:r>
      <w:proofErr w:type="spellEnd"/>
      <w:r w:rsidRPr="00A82FC9">
        <w:rPr>
          <w:rFonts w:eastAsia="Times New Roman"/>
          <w:kern w:val="0"/>
          <w:lang w:eastAsia="ru-RU"/>
        </w:rPr>
        <w:t>;</w:t>
      </w:r>
    </w:p>
    <w:p w14:paraId="111B81BA" w14:textId="77777777" w:rsidR="00A82FC9" w:rsidRPr="00A82FC9" w:rsidRDefault="00A82FC9" w:rsidP="00A82FC9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A82FC9">
        <w:rPr>
          <w:rFonts w:eastAsia="Times New Roman"/>
          <w:kern w:val="0"/>
          <w:lang w:eastAsia="ru-RU"/>
        </w:rPr>
        <w:t>- 38 ОП МЗ 38Н-529 «</w:t>
      </w:r>
      <w:proofErr w:type="spellStart"/>
      <w:r w:rsidRPr="00A82FC9">
        <w:rPr>
          <w:rFonts w:eastAsia="Times New Roman"/>
          <w:kern w:val="0"/>
          <w:lang w:eastAsia="ru-RU"/>
        </w:rPr>
        <w:t>Отрешково</w:t>
      </w:r>
      <w:proofErr w:type="spellEnd"/>
      <w:r w:rsidRPr="00A82FC9">
        <w:rPr>
          <w:rFonts w:eastAsia="Times New Roman"/>
          <w:kern w:val="0"/>
          <w:lang w:eastAsia="ru-RU"/>
        </w:rPr>
        <w:t>-Петровское-Беседино» - Троица – 2-Писклово;</w:t>
      </w:r>
    </w:p>
    <w:p w14:paraId="674C6421" w14:textId="77777777" w:rsidR="00A82FC9" w:rsidRPr="00A82FC9" w:rsidRDefault="00A82FC9" w:rsidP="00A82FC9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A82FC9">
        <w:rPr>
          <w:rFonts w:eastAsia="Times New Roman"/>
          <w:kern w:val="0"/>
          <w:lang w:eastAsia="ru-RU"/>
        </w:rPr>
        <w:t>- 38 ОП МЗ 38Н-536 Петровское – 1-е Писклово;</w:t>
      </w:r>
    </w:p>
    <w:p w14:paraId="78AA4297" w14:textId="77777777" w:rsidR="00A82FC9" w:rsidRPr="00A82FC9" w:rsidRDefault="00A82FC9" w:rsidP="00A82FC9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A82FC9">
        <w:rPr>
          <w:rFonts w:eastAsia="Times New Roman"/>
          <w:kern w:val="0"/>
          <w:lang w:eastAsia="ru-RU"/>
        </w:rPr>
        <w:t xml:space="preserve">- 38 ОП МЗ 38Н-537 Петровское – Большое </w:t>
      </w:r>
      <w:proofErr w:type="spellStart"/>
      <w:r w:rsidRPr="00A82FC9">
        <w:rPr>
          <w:rFonts w:eastAsia="Times New Roman"/>
          <w:kern w:val="0"/>
          <w:lang w:eastAsia="ru-RU"/>
        </w:rPr>
        <w:t>Мальцево</w:t>
      </w:r>
      <w:proofErr w:type="spellEnd"/>
      <w:r w:rsidRPr="00A82FC9">
        <w:rPr>
          <w:rFonts w:eastAsia="Times New Roman"/>
          <w:kern w:val="0"/>
          <w:lang w:eastAsia="ru-RU"/>
        </w:rPr>
        <w:t>;</w:t>
      </w:r>
    </w:p>
    <w:p w14:paraId="36C99DAE" w14:textId="77777777" w:rsidR="00A82FC9" w:rsidRDefault="00A82FC9" w:rsidP="00A82FC9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A82FC9">
        <w:rPr>
          <w:rFonts w:eastAsia="Times New Roman"/>
          <w:kern w:val="0"/>
          <w:lang w:eastAsia="ru-RU"/>
        </w:rPr>
        <w:t>- 38 ОП МЗ 38Н-814 «</w:t>
      </w:r>
      <w:proofErr w:type="spellStart"/>
      <w:r w:rsidRPr="00A82FC9">
        <w:rPr>
          <w:rFonts w:eastAsia="Times New Roman"/>
          <w:kern w:val="0"/>
          <w:lang w:eastAsia="ru-RU"/>
        </w:rPr>
        <w:t>Отрешково</w:t>
      </w:r>
      <w:proofErr w:type="spellEnd"/>
      <w:r w:rsidRPr="00A82FC9">
        <w:rPr>
          <w:rFonts w:eastAsia="Times New Roman"/>
          <w:kern w:val="0"/>
          <w:lang w:eastAsia="ru-RU"/>
        </w:rPr>
        <w:t>-Пе</w:t>
      </w:r>
      <w:r w:rsidR="008046C3">
        <w:rPr>
          <w:rFonts w:eastAsia="Times New Roman"/>
          <w:kern w:val="0"/>
          <w:lang w:eastAsia="ru-RU"/>
        </w:rPr>
        <w:t xml:space="preserve">тровское-Беседино» - </w:t>
      </w:r>
      <w:proofErr w:type="spellStart"/>
      <w:r w:rsidR="008046C3">
        <w:rPr>
          <w:rFonts w:eastAsia="Times New Roman"/>
          <w:kern w:val="0"/>
          <w:lang w:eastAsia="ru-RU"/>
        </w:rPr>
        <w:t>Карас</w:t>
      </w:r>
      <w:r w:rsidR="00AE48AF">
        <w:rPr>
          <w:rFonts w:eastAsia="Times New Roman"/>
          <w:kern w:val="0"/>
          <w:lang w:eastAsia="ru-RU"/>
        </w:rPr>
        <w:t>е</w:t>
      </w:r>
      <w:r w:rsidR="008046C3">
        <w:rPr>
          <w:rFonts w:eastAsia="Times New Roman"/>
          <w:kern w:val="0"/>
          <w:lang w:eastAsia="ru-RU"/>
        </w:rPr>
        <w:t>вка</w:t>
      </w:r>
      <w:proofErr w:type="spellEnd"/>
      <w:r w:rsidR="008046C3">
        <w:rPr>
          <w:rFonts w:eastAsia="Times New Roman"/>
          <w:kern w:val="0"/>
          <w:lang w:eastAsia="ru-RU"/>
        </w:rPr>
        <w:t>;</w:t>
      </w:r>
    </w:p>
    <w:p w14:paraId="6FB2FBBE" w14:textId="77777777" w:rsidR="008046C3" w:rsidRPr="006A5F2F" w:rsidRDefault="008046C3" w:rsidP="008046C3">
      <w:pPr>
        <w:widowControl w:val="0"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6A5F2F">
        <w:rPr>
          <w:rFonts w:eastAsia="Times New Roman"/>
          <w:kern w:val="0"/>
          <w:lang w:eastAsia="ru-RU"/>
        </w:rPr>
        <w:t xml:space="preserve">- «Курск-Касторное» – </w:t>
      </w:r>
      <w:proofErr w:type="spellStart"/>
      <w:r w:rsidRPr="006A5F2F">
        <w:rPr>
          <w:rFonts w:eastAsia="Times New Roman"/>
          <w:kern w:val="0"/>
          <w:lang w:eastAsia="ru-RU"/>
        </w:rPr>
        <w:t>Семидесный</w:t>
      </w:r>
      <w:proofErr w:type="spellEnd"/>
      <w:r w:rsidRPr="006A5F2F">
        <w:rPr>
          <w:rFonts w:eastAsia="Times New Roman"/>
          <w:kern w:val="0"/>
          <w:lang w:eastAsia="ru-RU"/>
        </w:rPr>
        <w:t>.</w:t>
      </w:r>
    </w:p>
    <w:p w14:paraId="40709891" w14:textId="77777777" w:rsidR="00887AEF" w:rsidRPr="00887AEF" w:rsidRDefault="00887AEF" w:rsidP="00887AEF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887AEF">
        <w:rPr>
          <w:rFonts w:eastAsia="Times New Roman"/>
          <w:kern w:val="0"/>
          <w:lang w:eastAsia="ru-RU"/>
        </w:rPr>
        <w:t>Генеральным планом планировочное развитие предлагается базировать уже не на местном дорожном,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Именно поэтому значительное преимущество в развитии на расчетный период получат те населенные пункты, которые совмещают в себе пересечение осевых линий развития исторически сложившейся планировочной структуры (дорожной) с современной (транспортной) – автотрасса «</w:t>
      </w:r>
      <w:r w:rsidR="00766E56">
        <w:rPr>
          <w:rFonts w:eastAsia="Times New Roman"/>
          <w:kern w:val="0"/>
          <w:lang w:eastAsia="ru-RU"/>
        </w:rPr>
        <w:t>Е38</w:t>
      </w:r>
      <w:r w:rsidRPr="00887AEF">
        <w:rPr>
          <w:rFonts w:eastAsia="Times New Roman"/>
          <w:kern w:val="0"/>
          <w:lang w:eastAsia="ru-RU"/>
        </w:rPr>
        <w:t xml:space="preserve">» – </w:t>
      </w:r>
      <w:r w:rsidR="00766E56">
        <w:rPr>
          <w:rFonts w:eastAsia="Times New Roman"/>
          <w:kern w:val="0"/>
          <w:lang w:eastAsia="ru-RU"/>
        </w:rPr>
        <w:t>с</w:t>
      </w:r>
      <w:r w:rsidRPr="00887AEF">
        <w:rPr>
          <w:rFonts w:eastAsia="Times New Roman"/>
          <w:kern w:val="0"/>
          <w:lang w:eastAsia="ru-RU"/>
        </w:rPr>
        <w:t>. </w:t>
      </w:r>
      <w:r w:rsidR="006167F9">
        <w:rPr>
          <w:rFonts w:eastAsia="Times New Roman"/>
          <w:kern w:val="0"/>
          <w:lang w:eastAsia="ru-RU"/>
        </w:rPr>
        <w:t>Беседин</w:t>
      </w:r>
      <w:r w:rsidRPr="00887AEF">
        <w:rPr>
          <w:rFonts w:eastAsia="Times New Roman"/>
          <w:kern w:val="0"/>
          <w:lang w:eastAsia="ru-RU"/>
        </w:rPr>
        <w:t>о</w:t>
      </w:r>
      <w:r w:rsidR="00766E56">
        <w:rPr>
          <w:rFonts w:eastAsia="Times New Roman"/>
          <w:kern w:val="0"/>
          <w:lang w:eastAsia="ru-RU"/>
        </w:rPr>
        <w:t>.</w:t>
      </w:r>
    </w:p>
    <w:p w14:paraId="3A99C5EC" w14:textId="77777777" w:rsidR="006D39CD" w:rsidRDefault="0057386D" w:rsidP="006D39CD">
      <w:pPr>
        <w:spacing w:after="0" w:line="360" w:lineRule="auto"/>
        <w:ind w:firstLine="851"/>
        <w:jc w:val="both"/>
        <w:rPr>
          <w:kern w:val="0"/>
          <w:lang w:eastAsia="ru-RU"/>
        </w:rPr>
      </w:pPr>
      <w:r w:rsidRPr="0025196A">
        <w:t xml:space="preserve">Планировочным центром </w:t>
      </w:r>
      <w:proofErr w:type="spellStart"/>
      <w:r w:rsidR="006167F9">
        <w:t>Беседин</w:t>
      </w:r>
      <w:r w:rsidR="00820E2D">
        <w:t>ского</w:t>
      </w:r>
      <w:proofErr w:type="spellEnd"/>
      <w:r w:rsidRPr="0025196A">
        <w:t xml:space="preserve"> сельсовета является его административный центр – </w:t>
      </w:r>
      <w:r w:rsidR="006167F9">
        <w:t>с. Беседино</w:t>
      </w:r>
      <w:r w:rsidRPr="0025196A">
        <w:t>, расположенн</w:t>
      </w:r>
      <w:r>
        <w:t>ая</w:t>
      </w:r>
      <w:r w:rsidRPr="0025196A">
        <w:t xml:space="preserve"> в </w:t>
      </w:r>
      <w:r w:rsidR="00766E56">
        <w:t>25</w:t>
      </w:r>
      <w:r w:rsidRPr="0025196A">
        <w:t xml:space="preserve"> </w:t>
      </w:r>
      <w:r>
        <w:t xml:space="preserve">км от </w:t>
      </w:r>
      <w:r w:rsidR="00820E2D">
        <w:t>обл</w:t>
      </w:r>
      <w:r w:rsidR="00CC645D">
        <w:t>а</w:t>
      </w:r>
      <w:r w:rsidR="00820E2D">
        <w:t>с</w:t>
      </w:r>
      <w:r w:rsidR="00CC645D">
        <w:t>т</w:t>
      </w:r>
      <w:r w:rsidR="00820E2D">
        <w:t>ного центра – г</w:t>
      </w:r>
      <w:r w:rsidRPr="0025196A">
        <w:t>.</w:t>
      </w:r>
      <w:r w:rsidR="00820E2D">
        <w:t xml:space="preserve"> Курск</w:t>
      </w:r>
      <w:r w:rsidRPr="0025196A">
        <w:t xml:space="preserve"> Основной въезд на территорию </w:t>
      </w:r>
      <w:r w:rsidR="006167F9">
        <w:t>с. Беседино</w:t>
      </w:r>
      <w:r w:rsidR="00820E2D">
        <w:t xml:space="preserve"> </w:t>
      </w:r>
      <w:r w:rsidRPr="0025196A">
        <w:t xml:space="preserve">осуществляется по </w:t>
      </w:r>
      <w:r w:rsidR="00005DB0" w:rsidRPr="00A82FC9">
        <w:rPr>
          <w:rFonts w:eastAsia="Times New Roman"/>
          <w:kern w:val="0"/>
          <w:lang w:eastAsia="ru-RU"/>
        </w:rPr>
        <w:t>федеральн</w:t>
      </w:r>
      <w:r w:rsidR="00005DB0">
        <w:rPr>
          <w:rFonts w:eastAsia="Times New Roman"/>
          <w:kern w:val="0"/>
          <w:lang w:eastAsia="ru-RU"/>
        </w:rPr>
        <w:t>ой</w:t>
      </w:r>
      <w:r w:rsidR="00005DB0" w:rsidRPr="00A82FC9">
        <w:rPr>
          <w:rFonts w:eastAsia="Times New Roman"/>
          <w:kern w:val="0"/>
          <w:lang w:eastAsia="ru-RU"/>
        </w:rPr>
        <w:t xml:space="preserve"> автотрасс</w:t>
      </w:r>
      <w:r w:rsidR="00005DB0">
        <w:rPr>
          <w:rFonts w:eastAsia="Times New Roman"/>
          <w:kern w:val="0"/>
          <w:lang w:eastAsia="ru-RU"/>
        </w:rPr>
        <w:t>е</w:t>
      </w:r>
      <w:r w:rsidR="00005DB0" w:rsidRPr="00A82FC9">
        <w:rPr>
          <w:rFonts w:eastAsia="Times New Roman"/>
          <w:kern w:val="0"/>
          <w:lang w:eastAsia="ru-RU"/>
        </w:rPr>
        <w:t xml:space="preserve"> Курск-Воронеж «Р-298» Е38 (Курск-Борисоглебск «А-144»)</w:t>
      </w:r>
      <w:r w:rsidR="006D39CD" w:rsidRPr="006D39CD">
        <w:rPr>
          <w:kern w:val="0"/>
          <w:lang w:eastAsia="ru-RU"/>
        </w:rPr>
        <w:t>.</w:t>
      </w:r>
    </w:p>
    <w:p w14:paraId="384AC102" w14:textId="77777777" w:rsidR="0057386D" w:rsidRPr="0025196A" w:rsidRDefault="0057386D" w:rsidP="00574065">
      <w:pPr>
        <w:spacing w:after="0" w:line="360" w:lineRule="auto"/>
        <w:ind w:left="57" w:firstLine="709"/>
        <w:jc w:val="both"/>
      </w:pPr>
      <w:r w:rsidRPr="0025196A">
        <w:t xml:space="preserve">В основу архитектурно – планировочной структуры </w:t>
      </w:r>
      <w:proofErr w:type="spellStart"/>
      <w:r w:rsidR="006167F9">
        <w:t>Беседин</w:t>
      </w:r>
      <w:r w:rsidR="00820E2D">
        <w:t>ского</w:t>
      </w:r>
      <w:proofErr w:type="spellEnd"/>
      <w:r w:rsidRPr="0025196A">
        <w:t xml:space="preserve"> сельсовета положена сложившаяся планировка и застройка. Планировочная структура поселения определена как естественными факторами: наличием </w:t>
      </w:r>
      <w:r w:rsidR="00005DB0">
        <w:t xml:space="preserve">рек, </w:t>
      </w:r>
      <w:r w:rsidRPr="0025196A">
        <w:t>крутых склонов и пониженными местами, так и наличием культурно-бытовых построек, жилых домов и транспортной доступностью территории.</w:t>
      </w:r>
      <w:r w:rsidR="006A5F2F">
        <w:t xml:space="preserve"> </w:t>
      </w:r>
      <w:r w:rsidRPr="0025196A">
        <w:t>В застройке населенных пунктов преобладают одноэтажные здания</w:t>
      </w:r>
      <w:r>
        <w:t>,</w:t>
      </w:r>
      <w:r w:rsidRPr="0025196A">
        <w:t xml:space="preserve"> материал построек в основном </w:t>
      </w:r>
      <w:r w:rsidR="00887AEF">
        <w:t xml:space="preserve">дерево и </w:t>
      </w:r>
      <w:r w:rsidRPr="0025196A">
        <w:t>кирпич</w:t>
      </w:r>
      <w:r>
        <w:t>.</w:t>
      </w:r>
    </w:p>
    <w:p w14:paraId="26DB2E23" w14:textId="77777777" w:rsidR="0049476C" w:rsidRPr="0049476C" w:rsidRDefault="0049476C" w:rsidP="00574065">
      <w:pPr>
        <w:spacing w:after="0" w:line="360" w:lineRule="auto"/>
        <w:ind w:left="57" w:firstLine="709"/>
        <w:jc w:val="both"/>
        <w:rPr>
          <w:b/>
        </w:rPr>
      </w:pPr>
      <w:r w:rsidRPr="0025196A">
        <w:rPr>
          <w:b/>
        </w:rPr>
        <w:t>Баланс земель</w:t>
      </w:r>
      <w:r w:rsidR="00887AEF">
        <w:rPr>
          <w:b/>
        </w:rPr>
        <w:t>.</w:t>
      </w:r>
    </w:p>
    <w:p w14:paraId="4185C856" w14:textId="77777777" w:rsidR="00450983" w:rsidRDefault="00450983" w:rsidP="00450983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450983">
        <w:rPr>
          <w:rFonts w:eastAsia="Times New Roman"/>
          <w:kern w:val="0"/>
          <w:lang w:eastAsia="ru-RU"/>
        </w:rPr>
        <w:t>Данные о распределении территории муниципального образования «</w:t>
      </w:r>
      <w:proofErr w:type="spellStart"/>
      <w:r w:rsidRPr="00450983">
        <w:rPr>
          <w:rFonts w:eastAsia="Times New Roman"/>
          <w:kern w:val="0"/>
          <w:lang w:eastAsia="ru-RU"/>
        </w:rPr>
        <w:t>Бесединский</w:t>
      </w:r>
      <w:proofErr w:type="spellEnd"/>
      <w:r w:rsidRPr="00450983">
        <w:rPr>
          <w:rFonts w:eastAsia="Times New Roman"/>
          <w:kern w:val="0"/>
          <w:lang w:eastAsia="ru-RU"/>
        </w:rPr>
        <w:t xml:space="preserve"> сельсовет» Курского района Курской области по целевому использованию территорий (согласно информации, полученной с Карты функциональных зон) представлены в таблице.</w:t>
      </w:r>
    </w:p>
    <w:p w14:paraId="446359FE" w14:textId="77777777" w:rsidR="00450983" w:rsidRPr="00450983" w:rsidRDefault="00450983" w:rsidP="00450983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14:paraId="32803B71" w14:textId="77777777" w:rsidR="00450983" w:rsidRPr="00CA5548" w:rsidRDefault="00450983" w:rsidP="00815D79">
      <w:pPr>
        <w:spacing w:after="0" w:line="360" w:lineRule="auto"/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</w:pPr>
      <w:r w:rsidRPr="00CA5548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>Таблица</w:t>
      </w:r>
      <w:r w:rsidR="00815D79" w:rsidRPr="00CA5548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 xml:space="preserve">. </w:t>
      </w:r>
      <w:r w:rsidRPr="00CA5548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 xml:space="preserve">Баланс земель по состоянию на 1 </w:t>
      </w:r>
      <w:r w:rsidR="00CA5548" w:rsidRPr="00CA5548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>марта</w:t>
      </w:r>
      <w:r w:rsidRPr="00CA5548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 xml:space="preserve"> 202</w:t>
      </w:r>
      <w:r w:rsidR="00CA5548" w:rsidRPr="00CA5548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>5</w:t>
      </w:r>
      <w:r w:rsidRPr="00CA5548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 xml:space="preserve">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24"/>
        <w:gridCol w:w="1522"/>
      </w:tblGrid>
      <w:tr w:rsidR="00B475CB" w:rsidRPr="00B475CB" w14:paraId="2AA54127" w14:textId="77777777" w:rsidTr="00704421">
        <w:trPr>
          <w:trHeight w:val="252"/>
        </w:trPr>
        <w:tc>
          <w:tcPr>
            <w:tcW w:w="4186" w:type="pct"/>
            <w:vAlign w:val="center"/>
          </w:tcPr>
          <w:p w14:paraId="2BFF1ECB" w14:textId="77777777" w:rsidR="00B475CB" w:rsidRPr="00B475CB" w:rsidRDefault="00B475CB" w:rsidP="00704421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bookmarkStart w:id="41" w:name="_Hlk195797064"/>
            <w:r w:rsidRPr="00B475CB">
              <w:rPr>
                <w:b/>
                <w:sz w:val="20"/>
                <w:szCs w:val="20"/>
                <w:highlight w:val="green"/>
              </w:rPr>
              <w:t>Функциональные зоны</w:t>
            </w:r>
          </w:p>
        </w:tc>
        <w:tc>
          <w:tcPr>
            <w:tcW w:w="814" w:type="pct"/>
            <w:vAlign w:val="center"/>
          </w:tcPr>
          <w:p w14:paraId="754D1ED8" w14:textId="77777777" w:rsidR="00B475CB" w:rsidRPr="00B475CB" w:rsidRDefault="00B475CB" w:rsidP="00704421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B475CB">
              <w:rPr>
                <w:b/>
                <w:sz w:val="20"/>
                <w:szCs w:val="20"/>
                <w:highlight w:val="green"/>
              </w:rPr>
              <w:t>Площадь, га</w:t>
            </w:r>
          </w:p>
        </w:tc>
      </w:tr>
      <w:tr w:rsidR="00B475CB" w:rsidRPr="00B475CB" w14:paraId="57CF396E" w14:textId="77777777" w:rsidTr="00704421">
        <w:trPr>
          <w:trHeight w:val="252"/>
        </w:trPr>
        <w:tc>
          <w:tcPr>
            <w:tcW w:w="4186" w:type="pct"/>
            <w:vAlign w:val="center"/>
          </w:tcPr>
          <w:p w14:paraId="20C1323D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Зоны жилой застройки</w:t>
            </w:r>
          </w:p>
        </w:tc>
        <w:tc>
          <w:tcPr>
            <w:tcW w:w="814" w:type="pct"/>
            <w:vAlign w:val="center"/>
          </w:tcPr>
          <w:p w14:paraId="2EB10310" w14:textId="45877C4A" w:rsidR="00B475CB" w:rsidRPr="00B475CB" w:rsidRDefault="00B475CB" w:rsidP="00704421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12</w:t>
            </w:r>
            <w:r w:rsidR="00A617A4">
              <w:rPr>
                <w:b/>
                <w:bCs/>
                <w:sz w:val="20"/>
                <w:szCs w:val="20"/>
                <w:highlight w:val="green"/>
              </w:rPr>
              <w:t>29,38</w:t>
            </w:r>
          </w:p>
        </w:tc>
      </w:tr>
      <w:tr w:rsidR="00B475CB" w:rsidRPr="00B475CB" w14:paraId="424F35C8" w14:textId="77777777" w:rsidTr="00704421">
        <w:trPr>
          <w:trHeight w:val="219"/>
        </w:trPr>
        <w:tc>
          <w:tcPr>
            <w:tcW w:w="4186" w:type="pct"/>
            <w:vAlign w:val="center"/>
          </w:tcPr>
          <w:p w14:paraId="43DB08C7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814" w:type="pct"/>
            <w:vAlign w:val="center"/>
          </w:tcPr>
          <w:p w14:paraId="44EC8FA3" w14:textId="5DEFCC01" w:rsidR="00B475CB" w:rsidRPr="00B475CB" w:rsidRDefault="00B475CB" w:rsidP="00704421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1224,</w:t>
            </w:r>
            <w:r w:rsidR="00A617A4">
              <w:rPr>
                <w:sz w:val="20"/>
                <w:szCs w:val="20"/>
                <w:highlight w:val="green"/>
              </w:rPr>
              <w:t>14</w:t>
            </w:r>
          </w:p>
        </w:tc>
      </w:tr>
      <w:tr w:rsidR="00B475CB" w:rsidRPr="00B475CB" w14:paraId="4CA07251" w14:textId="77777777" w:rsidTr="00704421">
        <w:trPr>
          <w:trHeight w:val="219"/>
        </w:trPr>
        <w:tc>
          <w:tcPr>
            <w:tcW w:w="4186" w:type="pct"/>
            <w:vAlign w:val="center"/>
          </w:tcPr>
          <w:p w14:paraId="73CF2420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Подзона застройки малоэтажными жилыми домами (до 4 этажей, включая мансардный)</w:t>
            </w:r>
          </w:p>
        </w:tc>
        <w:tc>
          <w:tcPr>
            <w:tcW w:w="814" w:type="pct"/>
            <w:vAlign w:val="center"/>
          </w:tcPr>
          <w:p w14:paraId="6CA9E419" w14:textId="77777777" w:rsidR="00B475CB" w:rsidRPr="00B475CB" w:rsidRDefault="00B475CB" w:rsidP="00704421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5,24</w:t>
            </w:r>
          </w:p>
        </w:tc>
      </w:tr>
      <w:tr w:rsidR="00B475CB" w:rsidRPr="00B475CB" w14:paraId="5CA8B4B3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424E622B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Многофункциональная общественно-деловая зона</w:t>
            </w:r>
          </w:p>
        </w:tc>
        <w:tc>
          <w:tcPr>
            <w:tcW w:w="814" w:type="pct"/>
            <w:vAlign w:val="center"/>
          </w:tcPr>
          <w:p w14:paraId="5418F62B" w14:textId="77777777" w:rsidR="00B475CB" w:rsidRPr="00B475CB" w:rsidRDefault="00B475CB" w:rsidP="00704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b/>
                <w:bCs/>
                <w:color w:val="000000"/>
                <w:sz w:val="20"/>
                <w:szCs w:val="20"/>
                <w:highlight w:val="green"/>
              </w:rPr>
              <w:t>27,5</w:t>
            </w:r>
          </w:p>
        </w:tc>
      </w:tr>
      <w:tr w:rsidR="00B475CB" w:rsidRPr="00B475CB" w14:paraId="0CD5B953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4F291224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 xml:space="preserve">Производственная зона Ⅲ - </w:t>
            </w:r>
            <w:r w:rsidRPr="00B475CB">
              <w:rPr>
                <w:b/>
                <w:bCs/>
                <w:sz w:val="20"/>
                <w:szCs w:val="20"/>
                <w:highlight w:val="green"/>
                <w:lang w:val="en-US"/>
              </w:rPr>
              <w:t>V</w:t>
            </w:r>
            <w:r w:rsidRPr="00B475CB">
              <w:rPr>
                <w:b/>
                <w:bCs/>
                <w:sz w:val="20"/>
                <w:szCs w:val="20"/>
                <w:highlight w:val="green"/>
              </w:rPr>
              <w:t xml:space="preserve"> класса опасности объекта</w:t>
            </w:r>
          </w:p>
        </w:tc>
        <w:tc>
          <w:tcPr>
            <w:tcW w:w="814" w:type="pct"/>
            <w:vAlign w:val="center"/>
          </w:tcPr>
          <w:p w14:paraId="75A9C41E" w14:textId="77777777" w:rsidR="00B475CB" w:rsidRPr="00B475CB" w:rsidRDefault="00B475CB" w:rsidP="00704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  <w:t>53,09</w:t>
            </w:r>
          </w:p>
        </w:tc>
      </w:tr>
      <w:tr w:rsidR="00B475CB" w:rsidRPr="00B475CB" w14:paraId="4EFEDFDE" w14:textId="77777777" w:rsidTr="00704421">
        <w:trPr>
          <w:trHeight w:val="252"/>
        </w:trPr>
        <w:tc>
          <w:tcPr>
            <w:tcW w:w="4186" w:type="pct"/>
            <w:vAlign w:val="center"/>
          </w:tcPr>
          <w:p w14:paraId="7E335388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Зоны сельскохозяйственного назначения</w:t>
            </w:r>
          </w:p>
        </w:tc>
        <w:tc>
          <w:tcPr>
            <w:tcW w:w="814" w:type="pct"/>
            <w:vAlign w:val="center"/>
          </w:tcPr>
          <w:p w14:paraId="121872F5" w14:textId="77777777" w:rsidR="00B475CB" w:rsidRPr="00B475CB" w:rsidRDefault="00B475CB" w:rsidP="00704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  <w:t>14558,24</w:t>
            </w:r>
          </w:p>
        </w:tc>
      </w:tr>
      <w:tr w:rsidR="00B475CB" w:rsidRPr="00B475CB" w14:paraId="51D818D2" w14:textId="77777777" w:rsidTr="00704421">
        <w:trPr>
          <w:trHeight w:val="252"/>
        </w:trPr>
        <w:tc>
          <w:tcPr>
            <w:tcW w:w="4186" w:type="pct"/>
            <w:vAlign w:val="center"/>
          </w:tcPr>
          <w:p w14:paraId="22DF30B3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сельскохозяйственных угодий</w:t>
            </w:r>
          </w:p>
        </w:tc>
        <w:tc>
          <w:tcPr>
            <w:tcW w:w="814" w:type="pct"/>
            <w:vAlign w:val="center"/>
          </w:tcPr>
          <w:p w14:paraId="675C0FD4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</w:rPr>
              <w:t>11777,36</w:t>
            </w:r>
          </w:p>
        </w:tc>
      </w:tr>
      <w:tr w:rsidR="00B475CB" w:rsidRPr="00B475CB" w14:paraId="6B92CFBC" w14:textId="77777777" w:rsidTr="00704421">
        <w:trPr>
          <w:trHeight w:val="252"/>
        </w:trPr>
        <w:tc>
          <w:tcPr>
            <w:tcW w:w="4186" w:type="pct"/>
            <w:vAlign w:val="center"/>
          </w:tcPr>
          <w:p w14:paraId="6A3D2433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bCs/>
                <w:sz w:val="20"/>
                <w:szCs w:val="20"/>
                <w:highlight w:val="green"/>
              </w:rPr>
            </w:pPr>
            <w:r w:rsidRPr="00B475CB">
              <w:rPr>
                <w:bCs/>
                <w:sz w:val="20"/>
                <w:szCs w:val="20"/>
                <w:highlight w:val="green"/>
              </w:rPr>
              <w:lastRenderedPageBreak/>
              <w:t>Производственная зона сельскохозяйственных предприятий</w:t>
            </w:r>
          </w:p>
        </w:tc>
        <w:tc>
          <w:tcPr>
            <w:tcW w:w="814" w:type="pct"/>
            <w:vAlign w:val="center"/>
          </w:tcPr>
          <w:p w14:paraId="46A2B8A8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  <w:lang w:eastAsia="ru-RU"/>
              </w:rPr>
              <w:t>169,95</w:t>
            </w:r>
          </w:p>
        </w:tc>
      </w:tr>
      <w:tr w:rsidR="00B475CB" w:rsidRPr="00B475CB" w14:paraId="39BF8513" w14:textId="77777777" w:rsidTr="00704421">
        <w:trPr>
          <w:trHeight w:val="252"/>
        </w:trPr>
        <w:tc>
          <w:tcPr>
            <w:tcW w:w="4186" w:type="pct"/>
            <w:vAlign w:val="center"/>
          </w:tcPr>
          <w:p w14:paraId="7A383CCE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природно-ландшафтной территории</w:t>
            </w:r>
          </w:p>
        </w:tc>
        <w:tc>
          <w:tcPr>
            <w:tcW w:w="814" w:type="pct"/>
            <w:vAlign w:val="center"/>
          </w:tcPr>
          <w:p w14:paraId="5A819F0C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</w:rPr>
              <w:t>1860,78</w:t>
            </w:r>
          </w:p>
        </w:tc>
      </w:tr>
      <w:tr w:rsidR="00B475CB" w:rsidRPr="00B475CB" w14:paraId="6507AD06" w14:textId="77777777" w:rsidTr="00704421">
        <w:trPr>
          <w:trHeight w:val="252"/>
        </w:trPr>
        <w:tc>
          <w:tcPr>
            <w:tcW w:w="4186" w:type="pct"/>
            <w:vAlign w:val="center"/>
          </w:tcPr>
          <w:p w14:paraId="0360EB18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сельскохозяйственного использования</w:t>
            </w:r>
          </w:p>
        </w:tc>
        <w:tc>
          <w:tcPr>
            <w:tcW w:w="814" w:type="pct"/>
            <w:vAlign w:val="center"/>
          </w:tcPr>
          <w:p w14:paraId="3827AC3F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  <w:lang w:eastAsia="ru-RU"/>
              </w:rPr>
              <w:t>586,14</w:t>
            </w:r>
          </w:p>
        </w:tc>
      </w:tr>
      <w:tr w:rsidR="00B475CB" w:rsidRPr="00B475CB" w14:paraId="7AA3F7D5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7285AB99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садоводства, огородничества</w:t>
            </w:r>
          </w:p>
        </w:tc>
        <w:tc>
          <w:tcPr>
            <w:tcW w:w="814" w:type="pct"/>
            <w:vAlign w:val="center"/>
          </w:tcPr>
          <w:p w14:paraId="0D15066B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</w:rPr>
              <w:t>138,72</w:t>
            </w:r>
          </w:p>
        </w:tc>
      </w:tr>
      <w:tr w:rsidR="00B475CB" w:rsidRPr="00B475CB" w14:paraId="6F7F7BA6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7F6792B9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Иная зона сельскохозяйственного назначения</w:t>
            </w:r>
          </w:p>
        </w:tc>
        <w:tc>
          <w:tcPr>
            <w:tcW w:w="814" w:type="pct"/>
            <w:vAlign w:val="center"/>
          </w:tcPr>
          <w:p w14:paraId="4374B639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  <w:lang w:eastAsia="ru-RU"/>
              </w:rPr>
              <w:t>25,29</w:t>
            </w:r>
          </w:p>
        </w:tc>
      </w:tr>
      <w:tr w:rsidR="00B475CB" w:rsidRPr="00B475CB" w14:paraId="1BA5156D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08B7926F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Зоны рекреационного назначения</w:t>
            </w:r>
          </w:p>
        </w:tc>
        <w:tc>
          <w:tcPr>
            <w:tcW w:w="814" w:type="pct"/>
            <w:vAlign w:val="center"/>
          </w:tcPr>
          <w:p w14:paraId="05795B02" w14:textId="5A2FA1FB" w:rsidR="00B475CB" w:rsidRPr="00B475CB" w:rsidRDefault="00B475CB" w:rsidP="00704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  <w:t>250</w:t>
            </w:r>
            <w:r w:rsidR="00A617A4"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  <w:t>1,77</w:t>
            </w:r>
          </w:p>
        </w:tc>
      </w:tr>
      <w:tr w:rsidR="00B475CB" w:rsidRPr="00B475CB" w14:paraId="5DE12872" w14:textId="77777777" w:rsidTr="00704421">
        <w:trPr>
          <w:trHeight w:val="178"/>
        </w:trPr>
        <w:tc>
          <w:tcPr>
            <w:tcW w:w="4186" w:type="pct"/>
            <w:vAlign w:val="center"/>
          </w:tcPr>
          <w:p w14:paraId="2733A4D5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рекреационного назначения</w:t>
            </w:r>
          </w:p>
        </w:tc>
        <w:tc>
          <w:tcPr>
            <w:tcW w:w="814" w:type="pct"/>
            <w:vAlign w:val="center"/>
          </w:tcPr>
          <w:p w14:paraId="034735A2" w14:textId="756483AA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</w:rPr>
              <w:t>21</w:t>
            </w:r>
            <w:r w:rsidR="00A617A4">
              <w:rPr>
                <w:color w:val="000000"/>
                <w:sz w:val="20"/>
                <w:szCs w:val="20"/>
                <w:highlight w:val="green"/>
              </w:rPr>
              <w:t>2,97</w:t>
            </w:r>
          </w:p>
        </w:tc>
      </w:tr>
      <w:tr w:rsidR="00B475CB" w:rsidRPr="00B475CB" w14:paraId="3C7C8971" w14:textId="77777777" w:rsidTr="00704421">
        <w:trPr>
          <w:trHeight w:val="178"/>
        </w:trPr>
        <w:tc>
          <w:tcPr>
            <w:tcW w:w="4186" w:type="pct"/>
            <w:vAlign w:val="center"/>
          </w:tcPr>
          <w:p w14:paraId="21D977C8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814" w:type="pct"/>
            <w:vAlign w:val="center"/>
          </w:tcPr>
          <w:p w14:paraId="2ED50062" w14:textId="7072E702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  <w:lang w:eastAsia="ru-RU"/>
              </w:rPr>
              <w:t>41</w:t>
            </w:r>
            <w:r w:rsidR="00A617A4">
              <w:rPr>
                <w:color w:val="000000"/>
                <w:sz w:val="20"/>
                <w:szCs w:val="20"/>
                <w:highlight w:val="green"/>
                <w:lang w:eastAsia="ru-RU"/>
              </w:rPr>
              <w:t>7,12</w:t>
            </w:r>
          </w:p>
        </w:tc>
      </w:tr>
      <w:tr w:rsidR="00B475CB" w:rsidRPr="00B475CB" w14:paraId="641F32CE" w14:textId="77777777" w:rsidTr="00704421">
        <w:trPr>
          <w:trHeight w:val="178"/>
        </w:trPr>
        <w:tc>
          <w:tcPr>
            <w:tcW w:w="4186" w:type="pct"/>
            <w:vAlign w:val="center"/>
          </w:tcPr>
          <w:p w14:paraId="10B185BA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отдыха</w:t>
            </w:r>
          </w:p>
        </w:tc>
        <w:tc>
          <w:tcPr>
            <w:tcW w:w="814" w:type="pct"/>
            <w:vAlign w:val="center"/>
          </w:tcPr>
          <w:p w14:paraId="0563E39A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</w:rPr>
              <w:t>1,48</w:t>
            </w:r>
          </w:p>
        </w:tc>
      </w:tr>
      <w:tr w:rsidR="00B475CB" w:rsidRPr="00B475CB" w14:paraId="375D4448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1BECFAF4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акваторий (водный фонд)</w:t>
            </w:r>
          </w:p>
        </w:tc>
        <w:tc>
          <w:tcPr>
            <w:tcW w:w="814" w:type="pct"/>
            <w:vAlign w:val="center"/>
          </w:tcPr>
          <w:p w14:paraId="6D642E9E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  <w:lang w:eastAsia="ru-RU"/>
              </w:rPr>
              <w:t>30,36</w:t>
            </w:r>
          </w:p>
        </w:tc>
      </w:tr>
      <w:tr w:rsidR="00B475CB" w:rsidRPr="00B475CB" w14:paraId="3C69F2BE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101152C1" w14:textId="77777777" w:rsidR="00B475CB" w:rsidRPr="00B475CB" w:rsidRDefault="00B475CB" w:rsidP="00704421">
            <w:pPr>
              <w:widowControl w:val="0"/>
              <w:spacing w:after="0" w:line="240" w:lineRule="auto"/>
              <w:jc w:val="both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Контура лесных участков в картографических материалах соответствуют сведениям по Курскому лесничеству, внесенным в ЕГРН с реестровым номером 46:00-15.5</w:t>
            </w:r>
          </w:p>
        </w:tc>
        <w:tc>
          <w:tcPr>
            <w:tcW w:w="814" w:type="pct"/>
            <w:vAlign w:val="center"/>
          </w:tcPr>
          <w:p w14:paraId="03A06C5E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</w:rPr>
              <w:t>1839,84</w:t>
            </w:r>
          </w:p>
        </w:tc>
      </w:tr>
      <w:tr w:rsidR="00B475CB" w:rsidRPr="00B475CB" w14:paraId="3C6564A1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47923D63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Зоны инженерной и транспортной инфраструктур</w:t>
            </w:r>
          </w:p>
        </w:tc>
        <w:tc>
          <w:tcPr>
            <w:tcW w:w="814" w:type="pct"/>
            <w:vAlign w:val="center"/>
          </w:tcPr>
          <w:p w14:paraId="5049DB0D" w14:textId="77777777" w:rsidR="00B475CB" w:rsidRPr="00B475CB" w:rsidRDefault="00B475CB" w:rsidP="00704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b/>
                <w:bCs/>
                <w:color w:val="000000"/>
                <w:sz w:val="20"/>
                <w:szCs w:val="20"/>
                <w:highlight w:val="green"/>
                <w:lang w:eastAsia="ru-RU"/>
              </w:rPr>
              <w:t>680,07</w:t>
            </w:r>
          </w:p>
        </w:tc>
      </w:tr>
      <w:tr w:rsidR="00B475CB" w:rsidRPr="00B475CB" w14:paraId="7A726DF2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18D24557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улично-дорожной сети</w:t>
            </w:r>
          </w:p>
        </w:tc>
        <w:tc>
          <w:tcPr>
            <w:tcW w:w="814" w:type="pct"/>
            <w:vAlign w:val="center"/>
          </w:tcPr>
          <w:p w14:paraId="55BACDB5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  <w:lang w:eastAsia="ru-RU"/>
              </w:rPr>
              <w:t>552,08</w:t>
            </w:r>
          </w:p>
        </w:tc>
      </w:tr>
      <w:tr w:rsidR="00B475CB" w:rsidRPr="00B475CB" w14:paraId="6ABCCBFF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12F0CAE9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инженерной инфраструктуры</w:t>
            </w:r>
          </w:p>
        </w:tc>
        <w:tc>
          <w:tcPr>
            <w:tcW w:w="814" w:type="pct"/>
            <w:vAlign w:val="center"/>
          </w:tcPr>
          <w:p w14:paraId="3AA518FF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</w:rPr>
              <w:t>16,36</w:t>
            </w:r>
          </w:p>
        </w:tc>
      </w:tr>
      <w:tr w:rsidR="00B475CB" w:rsidRPr="00B475CB" w14:paraId="780D2F83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67EADBE9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sz w:val="20"/>
                <w:szCs w:val="20"/>
                <w:highlight w:val="green"/>
              </w:rPr>
            </w:pPr>
            <w:r w:rsidRPr="00B475CB">
              <w:rPr>
                <w:sz w:val="20"/>
                <w:szCs w:val="20"/>
                <w:highlight w:val="green"/>
              </w:rPr>
              <w:t>Зона транспортной инфраструктуры</w:t>
            </w:r>
          </w:p>
        </w:tc>
        <w:tc>
          <w:tcPr>
            <w:tcW w:w="814" w:type="pct"/>
            <w:vAlign w:val="center"/>
          </w:tcPr>
          <w:p w14:paraId="38037786" w14:textId="77777777" w:rsidR="00B475CB" w:rsidRPr="00B475CB" w:rsidRDefault="00B475CB" w:rsidP="0070442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B475CB">
              <w:rPr>
                <w:color w:val="000000"/>
                <w:sz w:val="20"/>
                <w:szCs w:val="20"/>
                <w:highlight w:val="green"/>
                <w:lang w:eastAsia="ru-RU"/>
              </w:rPr>
              <w:t>111,63</w:t>
            </w:r>
          </w:p>
        </w:tc>
      </w:tr>
      <w:tr w:rsidR="00B475CB" w:rsidRPr="00B475CB" w14:paraId="735CC328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2CE49AA5" w14:textId="77777777" w:rsidR="00B475CB" w:rsidRPr="00B475CB" w:rsidRDefault="00B475CB" w:rsidP="00704421">
            <w:pPr>
              <w:widowControl w:val="0"/>
              <w:spacing w:after="0" w:line="240" w:lineRule="auto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Зона кладбищ</w:t>
            </w:r>
          </w:p>
        </w:tc>
        <w:tc>
          <w:tcPr>
            <w:tcW w:w="814" w:type="pct"/>
            <w:vAlign w:val="center"/>
          </w:tcPr>
          <w:p w14:paraId="590D6EB4" w14:textId="77777777" w:rsidR="00B475CB" w:rsidRPr="00B475CB" w:rsidRDefault="00B475CB" w:rsidP="00704421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16,09</w:t>
            </w:r>
          </w:p>
        </w:tc>
      </w:tr>
      <w:tr w:rsidR="00B475CB" w:rsidRPr="00755FCE" w14:paraId="28B1C133" w14:textId="77777777" w:rsidTr="00704421">
        <w:trPr>
          <w:trHeight w:val="70"/>
        </w:trPr>
        <w:tc>
          <w:tcPr>
            <w:tcW w:w="4186" w:type="pct"/>
            <w:vAlign w:val="center"/>
          </w:tcPr>
          <w:p w14:paraId="48B7D895" w14:textId="77777777" w:rsidR="00B475CB" w:rsidRPr="00B475CB" w:rsidRDefault="00B475CB" w:rsidP="00704421">
            <w:pPr>
              <w:widowControl w:val="0"/>
              <w:spacing w:after="0" w:line="240" w:lineRule="auto"/>
              <w:jc w:val="right"/>
              <w:rPr>
                <w:b/>
                <w:bCs/>
                <w:sz w:val="20"/>
                <w:szCs w:val="20"/>
                <w:highlight w:val="green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ВСЕГО</w:t>
            </w:r>
          </w:p>
        </w:tc>
        <w:tc>
          <w:tcPr>
            <w:tcW w:w="814" w:type="pct"/>
            <w:vAlign w:val="center"/>
          </w:tcPr>
          <w:p w14:paraId="4FFC9A21" w14:textId="77777777" w:rsidR="00B475CB" w:rsidRPr="00755FCE" w:rsidRDefault="00B475CB" w:rsidP="00704421">
            <w:pPr>
              <w:widowControl w:val="0"/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475CB">
              <w:rPr>
                <w:b/>
                <w:bCs/>
                <w:sz w:val="20"/>
                <w:szCs w:val="20"/>
                <w:highlight w:val="green"/>
              </w:rPr>
              <w:t>19066,14</w:t>
            </w:r>
          </w:p>
        </w:tc>
      </w:tr>
      <w:bookmarkEnd w:id="41"/>
    </w:tbl>
    <w:p w14:paraId="1F0830B1" w14:textId="77777777" w:rsidR="00450983" w:rsidRDefault="00450983" w:rsidP="00450983">
      <w:pPr>
        <w:widowControl w:val="0"/>
        <w:spacing w:after="0" w:line="360" w:lineRule="auto"/>
        <w:ind w:firstLine="709"/>
        <w:jc w:val="both"/>
        <w:rPr>
          <w:color w:val="000000"/>
          <w:kern w:val="0"/>
        </w:rPr>
      </w:pPr>
    </w:p>
    <w:p w14:paraId="1840CA4C" w14:textId="77777777" w:rsidR="00CA5548" w:rsidRPr="00FF1007" w:rsidRDefault="00CA5548" w:rsidP="00CA5548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CA5548">
        <w:rPr>
          <w:i/>
          <w:iCs/>
          <w:noProof/>
          <w:sz w:val="22"/>
          <w:szCs w:val="22"/>
          <w:lang w:eastAsia="ru-RU"/>
        </w:rPr>
        <w:t xml:space="preserve">(таблица изложена в редакции решения 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</w:rPr>
        <w:t xml:space="preserve">Министерства архитектуры и градостроительства Курской области от «___» </w:t>
      </w:r>
      <w:r w:rsidRPr="00CA5548">
        <w:rPr>
          <w:rFonts w:eastAsia="Times New Roman"/>
          <w:i/>
          <w:iCs/>
          <w:color w:val="000000"/>
          <w:kern w:val="0"/>
          <w:sz w:val="22"/>
          <w:szCs w:val="22"/>
        </w:rPr>
        <w:t>марта</w:t>
      </w:r>
      <w:r w:rsidRPr="00B07420">
        <w:rPr>
          <w:rFonts w:eastAsia="Times New Roman"/>
          <w:i/>
          <w:iCs/>
          <w:color w:val="000000"/>
          <w:kern w:val="0"/>
          <w:sz w:val="22"/>
          <w:szCs w:val="22"/>
        </w:rPr>
        <w:t xml:space="preserve"> 2025</w:t>
      </w:r>
      <w:r w:rsidRPr="00CA5548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089D90D7" w14:textId="77777777" w:rsidR="00CA5548" w:rsidRPr="00450983" w:rsidRDefault="00CA5548" w:rsidP="00450983">
      <w:pPr>
        <w:widowControl w:val="0"/>
        <w:spacing w:after="0" w:line="360" w:lineRule="auto"/>
        <w:ind w:firstLine="709"/>
        <w:jc w:val="both"/>
        <w:rPr>
          <w:color w:val="000000"/>
          <w:kern w:val="0"/>
        </w:rPr>
      </w:pPr>
    </w:p>
    <w:p w14:paraId="1FCA49AC" w14:textId="164BA7BC" w:rsidR="00450983" w:rsidRPr="00450983" w:rsidRDefault="00450983" w:rsidP="00450983">
      <w:pPr>
        <w:spacing w:after="0" w:line="360" w:lineRule="auto"/>
        <w:ind w:firstLine="709"/>
        <w:jc w:val="both"/>
        <w:rPr>
          <w:sz w:val="22"/>
          <w:szCs w:val="22"/>
        </w:rPr>
      </w:pPr>
      <w:r w:rsidRPr="00450983">
        <w:rPr>
          <w:color w:val="000000"/>
          <w:kern w:val="0"/>
        </w:rPr>
        <w:t xml:space="preserve">Общая площадь земель в границах </w:t>
      </w:r>
      <w:bookmarkStart w:id="42" w:name="_Hlk121213629"/>
      <w:r w:rsidRPr="00450983">
        <w:rPr>
          <w:color w:val="000000"/>
          <w:kern w:val="0"/>
        </w:rPr>
        <w:t>муниципального образования «</w:t>
      </w:r>
      <w:proofErr w:type="spellStart"/>
      <w:r w:rsidRPr="00450983">
        <w:rPr>
          <w:color w:val="000000"/>
          <w:kern w:val="0"/>
        </w:rPr>
        <w:t>Бесединский</w:t>
      </w:r>
      <w:proofErr w:type="spellEnd"/>
      <w:r w:rsidRPr="00450983">
        <w:rPr>
          <w:color w:val="000000"/>
          <w:kern w:val="0"/>
        </w:rPr>
        <w:t xml:space="preserve"> сельсовет» Курского района Курской области</w:t>
      </w:r>
      <w:bookmarkEnd w:id="42"/>
      <w:r w:rsidRPr="00450983">
        <w:rPr>
          <w:color w:val="000000"/>
          <w:kern w:val="0"/>
        </w:rPr>
        <w:t xml:space="preserve"> составляет </w:t>
      </w:r>
      <w:r w:rsidRPr="00B475CB">
        <w:rPr>
          <w:color w:val="000000"/>
          <w:kern w:val="0"/>
          <w:highlight w:val="green"/>
        </w:rPr>
        <w:t>1906</w:t>
      </w:r>
      <w:r w:rsidR="00B475CB" w:rsidRPr="00B475CB">
        <w:rPr>
          <w:color w:val="000000"/>
          <w:kern w:val="0"/>
          <w:highlight w:val="green"/>
        </w:rPr>
        <w:t>6,14</w:t>
      </w:r>
      <w:r w:rsidRPr="00450983">
        <w:rPr>
          <w:color w:val="000000"/>
          <w:kern w:val="0"/>
        </w:rPr>
        <w:t xml:space="preserve"> га. Наибольший удельный вес в структуре земельного фонда занимают зоны сельскохозяйственного </w:t>
      </w:r>
      <w:r w:rsidRPr="00816BDE">
        <w:rPr>
          <w:color w:val="000000"/>
          <w:kern w:val="0"/>
        </w:rPr>
        <w:t xml:space="preserve">назначения – </w:t>
      </w:r>
      <w:r w:rsidRPr="00E333A3">
        <w:rPr>
          <w:color w:val="000000"/>
          <w:kern w:val="0"/>
          <w:highlight w:val="green"/>
        </w:rPr>
        <w:t>1</w:t>
      </w:r>
      <w:r w:rsidR="00B0432D" w:rsidRPr="00E333A3">
        <w:rPr>
          <w:color w:val="000000"/>
          <w:kern w:val="0"/>
          <w:highlight w:val="green"/>
        </w:rPr>
        <w:t>4558,24</w:t>
      </w:r>
      <w:r w:rsidRPr="00816BDE">
        <w:rPr>
          <w:color w:val="000000"/>
          <w:kern w:val="0"/>
        </w:rPr>
        <w:t> га (</w:t>
      </w:r>
      <w:r w:rsidRPr="00E333A3">
        <w:rPr>
          <w:color w:val="000000"/>
          <w:kern w:val="0"/>
          <w:highlight w:val="green"/>
        </w:rPr>
        <w:t>7</w:t>
      </w:r>
      <w:r w:rsidR="00E333A3" w:rsidRPr="00E333A3">
        <w:rPr>
          <w:color w:val="000000"/>
          <w:kern w:val="0"/>
          <w:highlight w:val="green"/>
        </w:rPr>
        <w:t>6,35</w:t>
      </w:r>
      <w:r w:rsidRPr="00450983">
        <w:rPr>
          <w:color w:val="000000"/>
          <w:kern w:val="0"/>
        </w:rPr>
        <w:t xml:space="preserve"> %) и </w:t>
      </w:r>
      <w:r w:rsidRPr="00A15EAE">
        <w:rPr>
          <w:color w:val="000000"/>
          <w:kern w:val="0"/>
          <w:highlight w:val="green"/>
        </w:rPr>
        <w:t xml:space="preserve">зоны </w:t>
      </w:r>
      <w:r w:rsidR="00816BDE" w:rsidRPr="00A15EAE">
        <w:rPr>
          <w:color w:val="000000"/>
          <w:kern w:val="0"/>
          <w:highlight w:val="green"/>
        </w:rPr>
        <w:t>рекреационного назначения</w:t>
      </w:r>
      <w:r w:rsidRPr="00A15EAE">
        <w:rPr>
          <w:color w:val="000000"/>
          <w:kern w:val="0"/>
          <w:highlight w:val="green"/>
        </w:rPr>
        <w:t xml:space="preserve"> – 2</w:t>
      </w:r>
      <w:r w:rsidR="00816BDE" w:rsidRPr="00A15EAE">
        <w:rPr>
          <w:color w:val="000000"/>
          <w:kern w:val="0"/>
          <w:highlight w:val="green"/>
        </w:rPr>
        <w:t>50</w:t>
      </w:r>
      <w:r w:rsidR="00A617A4">
        <w:rPr>
          <w:color w:val="000000"/>
          <w:kern w:val="0"/>
          <w:highlight w:val="green"/>
        </w:rPr>
        <w:t>1,77</w:t>
      </w:r>
      <w:r w:rsidRPr="00A15EAE">
        <w:rPr>
          <w:color w:val="000000"/>
          <w:kern w:val="0"/>
          <w:highlight w:val="green"/>
        </w:rPr>
        <w:t xml:space="preserve"> га (1</w:t>
      </w:r>
      <w:r w:rsidR="00816BDE" w:rsidRPr="00A15EAE">
        <w:rPr>
          <w:color w:val="000000"/>
          <w:kern w:val="0"/>
          <w:highlight w:val="green"/>
        </w:rPr>
        <w:t>3,1</w:t>
      </w:r>
      <w:r w:rsidR="00E333A3">
        <w:rPr>
          <w:color w:val="000000"/>
          <w:kern w:val="0"/>
          <w:highlight w:val="green"/>
        </w:rPr>
        <w:t> </w:t>
      </w:r>
      <w:r w:rsidRPr="00A15EAE">
        <w:rPr>
          <w:color w:val="000000"/>
          <w:kern w:val="0"/>
          <w:highlight w:val="green"/>
        </w:rPr>
        <w:t>%).</w:t>
      </w:r>
    </w:p>
    <w:p w14:paraId="2E78FC7D" w14:textId="77777777" w:rsidR="00450983" w:rsidRDefault="00450983" w:rsidP="00EB107B">
      <w:pPr>
        <w:spacing w:after="0" w:line="360" w:lineRule="auto"/>
        <w:ind w:firstLine="709"/>
        <w:jc w:val="both"/>
        <w:rPr>
          <w:rFonts w:eastAsia="Times New Roman"/>
          <w:bCs/>
          <w:kern w:val="0"/>
          <w:lang w:eastAsia="x-none"/>
        </w:rPr>
      </w:pPr>
    </w:p>
    <w:p w14:paraId="727B194E" w14:textId="77777777" w:rsidR="00CA5548" w:rsidRDefault="00CA5548" w:rsidP="00CA5548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23C78">
        <w:rPr>
          <w:i/>
          <w:iCs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7786B3A1" w14:textId="77777777" w:rsidR="00CA5548" w:rsidRDefault="00CA5548" w:rsidP="00EB107B">
      <w:pPr>
        <w:spacing w:after="0" w:line="360" w:lineRule="auto"/>
        <w:ind w:firstLine="709"/>
        <w:jc w:val="both"/>
      </w:pPr>
    </w:p>
    <w:p w14:paraId="05A60FB8" w14:textId="77777777" w:rsidR="009531A8" w:rsidRPr="00574065" w:rsidRDefault="00A911AF" w:rsidP="00A911AF">
      <w:pPr>
        <w:pStyle w:val="2"/>
        <w:keepNext w:val="0"/>
        <w:spacing w:before="0" w:after="0" w:line="360" w:lineRule="auto"/>
        <w:ind w:left="709"/>
        <w:jc w:val="both"/>
        <w:rPr>
          <w:rFonts w:ascii="Times New Roman" w:hAnsi="Times New Roman"/>
          <w:i w:val="0"/>
          <w:sz w:val="24"/>
          <w:szCs w:val="24"/>
        </w:rPr>
      </w:pPr>
      <w:bookmarkStart w:id="43" w:name="_Toc268263636"/>
      <w:bookmarkStart w:id="44" w:name="_Toc336507652"/>
      <w:r>
        <w:rPr>
          <w:rFonts w:ascii="Times New Roman" w:hAnsi="Times New Roman"/>
          <w:i w:val="0"/>
          <w:sz w:val="24"/>
          <w:szCs w:val="24"/>
          <w:lang w:val="ru-RU"/>
        </w:rPr>
        <w:t>2.3. </w:t>
      </w:r>
      <w:r w:rsidR="009531A8" w:rsidRPr="00574065">
        <w:rPr>
          <w:rFonts w:ascii="Times New Roman" w:hAnsi="Times New Roman"/>
          <w:i w:val="0"/>
          <w:sz w:val="24"/>
          <w:szCs w:val="24"/>
        </w:rPr>
        <w:t>Экономическая база муниципального образования</w:t>
      </w:r>
      <w:bookmarkEnd w:id="43"/>
      <w:bookmarkEnd w:id="44"/>
      <w:r w:rsidR="00887AEF" w:rsidRPr="00574065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4EB5AC6E" w14:textId="77777777" w:rsidR="00D16E47" w:rsidRPr="00574065" w:rsidRDefault="00D16E47" w:rsidP="00EB107B">
      <w:pPr>
        <w:spacing w:after="0" w:line="360" w:lineRule="auto"/>
        <w:ind w:firstLine="709"/>
        <w:jc w:val="both"/>
        <w:rPr>
          <w:b/>
        </w:rPr>
      </w:pPr>
    </w:p>
    <w:p w14:paraId="2AA4E6B5" w14:textId="77777777" w:rsidR="00F24968" w:rsidRDefault="00F24968" w:rsidP="002F3626">
      <w:pPr>
        <w:spacing w:after="0" w:line="240" w:lineRule="auto"/>
        <w:jc w:val="both"/>
      </w:pPr>
      <w:r w:rsidRPr="00E73ADC">
        <w:rPr>
          <w:i/>
          <w:iCs/>
          <w:sz w:val="22"/>
          <w:szCs w:val="22"/>
          <w:highlight w:val="green"/>
          <w:lang w:eastAsia="ru-RU"/>
        </w:rPr>
        <w:t>(</w:t>
      </w:r>
      <w:r w:rsidRPr="00F24968">
        <w:rPr>
          <w:i/>
          <w:iCs/>
          <w:sz w:val="22"/>
          <w:szCs w:val="22"/>
          <w:highlight w:val="green"/>
          <w:lang w:eastAsia="ru-RU"/>
        </w:rPr>
        <w:t>подраздел «</w:t>
      </w:r>
      <w:r w:rsidRPr="00F24968">
        <w:rPr>
          <w:i/>
          <w:iCs/>
          <w:sz w:val="22"/>
          <w:szCs w:val="22"/>
          <w:highlight w:val="green"/>
        </w:rPr>
        <w:t>Макроэкономическое окружение</w:t>
      </w:r>
      <w:r w:rsidRPr="00F24968">
        <w:rPr>
          <w:i/>
          <w:iCs/>
          <w:sz w:val="22"/>
          <w:szCs w:val="22"/>
          <w:highlight w:val="green"/>
          <w:lang w:eastAsia="ru-RU"/>
        </w:rPr>
        <w:t xml:space="preserve">» исключен </w:t>
      </w:r>
      <w:r w:rsidRPr="00E73ADC">
        <w:rPr>
          <w:i/>
          <w:iCs/>
          <w:sz w:val="22"/>
          <w:szCs w:val="22"/>
          <w:highlight w:val="green"/>
          <w:lang w:eastAsia="ru-RU"/>
        </w:rPr>
        <w:t xml:space="preserve">в редакции решения </w:t>
      </w:r>
      <w:r>
        <w:rPr>
          <w:i/>
          <w:iCs/>
          <w:sz w:val="22"/>
          <w:szCs w:val="22"/>
          <w:highlight w:val="green"/>
          <w:lang w:eastAsia="ru-RU"/>
        </w:rPr>
        <w:t>Министерства</w:t>
      </w:r>
      <w:r w:rsidRPr="00E73ADC">
        <w:rPr>
          <w:i/>
          <w:iCs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 «___» </w:t>
      </w:r>
      <w:r>
        <w:rPr>
          <w:i/>
          <w:iCs/>
          <w:sz w:val="22"/>
          <w:szCs w:val="22"/>
          <w:highlight w:val="green"/>
          <w:lang w:eastAsia="ru-RU"/>
        </w:rPr>
        <w:t>февраля 2025</w:t>
      </w:r>
      <w:r w:rsidRPr="00E73ADC">
        <w:rPr>
          <w:i/>
          <w:iCs/>
          <w:sz w:val="22"/>
          <w:szCs w:val="22"/>
          <w:highlight w:val="green"/>
          <w:lang w:eastAsia="ru-RU"/>
        </w:rPr>
        <w:t xml:space="preserve"> года № 01-12/_____)</w:t>
      </w:r>
    </w:p>
    <w:p w14:paraId="13337311" w14:textId="77777777" w:rsidR="00F24968" w:rsidRDefault="00F24968" w:rsidP="00EB107B">
      <w:pPr>
        <w:spacing w:after="0" w:line="360" w:lineRule="auto"/>
        <w:ind w:firstLine="709"/>
        <w:jc w:val="both"/>
        <w:rPr>
          <w:b/>
          <w:lang w:eastAsia="ru-RU"/>
        </w:rPr>
      </w:pPr>
    </w:p>
    <w:p w14:paraId="37D20754" w14:textId="77777777" w:rsidR="001D5E67" w:rsidRPr="001D5E67" w:rsidRDefault="001D5E67" w:rsidP="00EB107B">
      <w:pPr>
        <w:spacing w:after="0" w:line="360" w:lineRule="auto"/>
        <w:ind w:firstLine="709"/>
        <w:jc w:val="both"/>
        <w:rPr>
          <w:b/>
          <w:lang w:eastAsia="ru-RU"/>
        </w:rPr>
      </w:pPr>
      <w:r w:rsidRPr="001D5E67">
        <w:rPr>
          <w:b/>
          <w:lang w:eastAsia="ru-RU"/>
        </w:rPr>
        <w:t>Промышленный и агропромышленный комплекс</w:t>
      </w:r>
      <w:r w:rsidR="00887AEF">
        <w:rPr>
          <w:b/>
          <w:lang w:eastAsia="ru-RU"/>
        </w:rPr>
        <w:t>.</w:t>
      </w:r>
    </w:p>
    <w:p w14:paraId="0F6FE52E" w14:textId="77777777" w:rsidR="00E806BC" w:rsidRDefault="006167F9" w:rsidP="00EB107B">
      <w:pPr>
        <w:spacing w:after="0" w:line="360" w:lineRule="auto"/>
        <w:ind w:firstLine="709"/>
        <w:jc w:val="both"/>
      </w:pPr>
      <w:proofErr w:type="spellStart"/>
      <w:r>
        <w:t>Беседин</w:t>
      </w:r>
      <w:r w:rsidR="00820E2D">
        <w:t>ский</w:t>
      </w:r>
      <w:proofErr w:type="spellEnd"/>
      <w:r w:rsidR="003F0977" w:rsidRPr="0025196A">
        <w:t xml:space="preserve"> сельсовет на протяжении длительного периода сохраняет аграрную специализацию. </w:t>
      </w:r>
      <w:r w:rsidR="003F0977">
        <w:t xml:space="preserve">Главными хозяйствующими субъектами </w:t>
      </w:r>
      <w:proofErr w:type="spellStart"/>
      <w:r>
        <w:t>Беседин</w:t>
      </w:r>
      <w:r w:rsidR="00854662">
        <w:t>ского</w:t>
      </w:r>
      <w:proofErr w:type="spellEnd"/>
      <w:r w:rsidR="007A2CF4">
        <w:t xml:space="preserve"> сельсовета </w:t>
      </w:r>
      <w:bookmarkStart w:id="45" w:name="_Toc268263637"/>
      <w:r w:rsidR="00236FFF" w:rsidRPr="00236FFF">
        <w:t>являются сельскохозяйственные производственные кооперативы (далее – СХПК), крестьянские фермерские хозяйства (далее – КФХ)</w:t>
      </w:r>
      <w:r w:rsidR="003F0977">
        <w:t>. Б</w:t>
      </w:r>
      <w:r w:rsidR="003F0977" w:rsidRPr="0025196A">
        <w:t>лагоприятные природные усло</w:t>
      </w:r>
      <w:r w:rsidR="003F0977">
        <w:t>вия и</w:t>
      </w:r>
      <w:r w:rsidR="003F0977" w:rsidRPr="0025196A">
        <w:t xml:space="preserve"> хорошее транспортное положение создают все предпосылки для дальнейшего развития сельского хозяйства </w:t>
      </w:r>
      <w:r w:rsidR="003F0977">
        <w:t>сельсовета</w:t>
      </w:r>
      <w:r w:rsidR="00F77A52">
        <w:t>, а также промышленного производства</w:t>
      </w:r>
      <w:r w:rsidR="00D65368">
        <w:t>.</w:t>
      </w:r>
    </w:p>
    <w:p w14:paraId="52B7CA03" w14:textId="77777777" w:rsidR="00236FFF" w:rsidRDefault="00236FFF" w:rsidP="00236FFF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FCDA6AF" w14:textId="77777777" w:rsidR="00305B04" w:rsidRDefault="00305B04" w:rsidP="00236FFF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3F80805C" w14:textId="77777777" w:rsidR="00305B04" w:rsidRPr="00F851B2" w:rsidRDefault="00305B04" w:rsidP="003C5C65">
      <w:pPr>
        <w:spacing w:after="0" w:line="240" w:lineRule="auto"/>
        <w:jc w:val="both"/>
        <w:rPr>
          <w:sz w:val="20"/>
          <w:szCs w:val="20"/>
          <w:highlight w:val="green"/>
        </w:rPr>
      </w:pPr>
      <w:r w:rsidRPr="00F851B2">
        <w:rPr>
          <w:b/>
          <w:bCs/>
          <w:color w:val="000000"/>
          <w:sz w:val="20"/>
          <w:szCs w:val="20"/>
          <w:highlight w:val="green"/>
        </w:rPr>
        <w:t xml:space="preserve">Таблица. </w:t>
      </w:r>
      <w:r w:rsidR="003C5C65">
        <w:rPr>
          <w:b/>
          <w:bCs/>
          <w:color w:val="000000"/>
          <w:sz w:val="20"/>
          <w:szCs w:val="20"/>
          <w:highlight w:val="green"/>
        </w:rPr>
        <w:t>Промышленные и с</w:t>
      </w:r>
      <w:r w:rsidRPr="00F851B2">
        <w:rPr>
          <w:b/>
          <w:bCs/>
          <w:color w:val="000000"/>
          <w:sz w:val="20"/>
          <w:szCs w:val="20"/>
          <w:highlight w:val="green"/>
        </w:rPr>
        <w:t>ельскохозяйственные предприятия, расположенные на территории муниципального образования «</w:t>
      </w:r>
      <w:proofErr w:type="spellStart"/>
      <w:r w:rsidR="003C5C65">
        <w:rPr>
          <w:b/>
          <w:color w:val="000000"/>
          <w:sz w:val="20"/>
          <w:szCs w:val="20"/>
          <w:highlight w:val="green"/>
        </w:rPr>
        <w:t>Бесединский</w:t>
      </w:r>
      <w:proofErr w:type="spellEnd"/>
      <w:r w:rsidRPr="00F851B2">
        <w:rPr>
          <w:b/>
          <w:color w:val="000000"/>
          <w:sz w:val="20"/>
          <w:szCs w:val="20"/>
          <w:highlight w:val="green"/>
        </w:rPr>
        <w:t xml:space="preserve"> сельсовет» Курского</w:t>
      </w:r>
      <w:r w:rsidRPr="00F851B2">
        <w:rPr>
          <w:b/>
          <w:bCs/>
          <w:color w:val="000000"/>
          <w:sz w:val="20"/>
          <w:szCs w:val="20"/>
          <w:highlight w:val="green"/>
        </w:rPr>
        <w:t xml:space="preserve"> района Курской области</w:t>
      </w:r>
    </w:p>
    <w:p w14:paraId="3FC91BC5" w14:textId="77777777" w:rsidR="00305B04" w:rsidRPr="00F851B2" w:rsidRDefault="00305B04" w:rsidP="00305B04">
      <w:pPr>
        <w:spacing w:after="0" w:line="240" w:lineRule="auto"/>
        <w:jc w:val="both"/>
        <w:rPr>
          <w:color w:val="000000"/>
          <w:sz w:val="20"/>
          <w:szCs w:val="20"/>
          <w:highlight w:val="green"/>
        </w:rPr>
      </w:pPr>
    </w:p>
    <w:tbl>
      <w:tblPr>
        <w:tblW w:w="9474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3661"/>
        <w:gridCol w:w="2552"/>
      </w:tblGrid>
      <w:tr w:rsidR="00305B04" w:rsidRPr="00F851B2" w14:paraId="530EAB63" w14:textId="77777777" w:rsidTr="00F9645A">
        <w:trPr>
          <w:trHeight w:val="33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B1FF2" w14:textId="77777777" w:rsidR="00305B04" w:rsidRPr="00F851B2" w:rsidRDefault="00305B04" w:rsidP="00F9645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F851B2">
              <w:rPr>
                <w:rFonts w:eastAsia="Times New Roman"/>
                <w:b/>
                <w:color w:val="000000"/>
                <w:sz w:val="20"/>
                <w:szCs w:val="20"/>
                <w:highlight w:val="green"/>
                <w:lang w:eastAsia="ru-RU"/>
              </w:rPr>
              <w:t>№ п/п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55669" w14:textId="77777777" w:rsidR="00305B04" w:rsidRPr="00F851B2" w:rsidRDefault="00305B04" w:rsidP="00F9645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F851B2">
              <w:rPr>
                <w:rFonts w:eastAsia="Times New Roman"/>
                <w:b/>
                <w:color w:val="000000"/>
                <w:sz w:val="20"/>
                <w:szCs w:val="20"/>
                <w:highlight w:val="green"/>
                <w:lang w:eastAsia="ru-RU"/>
              </w:rPr>
              <w:t>Название организации</w:t>
            </w:r>
          </w:p>
        </w:tc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0EFA2" w14:textId="77777777" w:rsidR="00305B04" w:rsidRPr="00F851B2" w:rsidRDefault="00305B04" w:rsidP="00F9645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F851B2">
              <w:rPr>
                <w:rFonts w:eastAsia="Times New Roman"/>
                <w:b/>
                <w:color w:val="000000"/>
                <w:sz w:val="20"/>
                <w:szCs w:val="20"/>
                <w:highlight w:val="green"/>
                <w:lang w:eastAsia="ru-RU"/>
              </w:rPr>
              <w:t>Местоположение организации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5EC7F" w14:textId="77777777" w:rsidR="00305B04" w:rsidRPr="00F851B2" w:rsidRDefault="00305B04" w:rsidP="00F9645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F851B2">
              <w:rPr>
                <w:b/>
                <w:bCs/>
                <w:sz w:val="20"/>
                <w:szCs w:val="20"/>
                <w:highlight w:val="green"/>
              </w:rPr>
              <w:t>Отраслевая специализация</w:t>
            </w:r>
          </w:p>
        </w:tc>
      </w:tr>
      <w:tr w:rsidR="00305B04" w:rsidRPr="00F851B2" w14:paraId="02FFF150" w14:textId="77777777" w:rsidTr="00F9645A">
        <w:trPr>
          <w:trHeight w:val="22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1DA57" w14:textId="77777777" w:rsidR="00305B04" w:rsidRPr="00F851B2" w:rsidRDefault="00305B04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F851B2"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23298" w14:textId="77777777" w:rsidR="00305B04" w:rsidRPr="00F851B2" w:rsidRDefault="00D178CF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>
              <w:rPr>
                <w:sz w:val="20"/>
                <w:szCs w:val="20"/>
                <w:highlight w:val="green"/>
              </w:rPr>
              <w:t>ООО «Империя Пуха»</w:t>
            </w:r>
          </w:p>
        </w:tc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BB5C8" w14:textId="77777777" w:rsidR="00305B04" w:rsidRPr="00F851B2" w:rsidRDefault="00305B04" w:rsidP="00F9645A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F851B2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1F8974DA" w14:textId="77777777" w:rsidR="00305B04" w:rsidRPr="00F851B2" w:rsidRDefault="00305B04" w:rsidP="00F9645A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F851B2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F851B2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="00516D49" w:rsidRPr="00516D49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="00516D49" w:rsidRPr="00F851B2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F851B2">
              <w:rPr>
                <w:sz w:val="20"/>
                <w:szCs w:val="20"/>
                <w:highlight w:val="green"/>
              </w:rPr>
              <w:t xml:space="preserve">сельсовет», д. </w:t>
            </w:r>
            <w:r w:rsidR="00516D49">
              <w:rPr>
                <w:sz w:val="20"/>
                <w:szCs w:val="20"/>
                <w:highlight w:val="green"/>
              </w:rPr>
              <w:t xml:space="preserve">1-е </w:t>
            </w:r>
            <w:proofErr w:type="spellStart"/>
            <w:r w:rsidR="00516D49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5495B3" w14:textId="77777777" w:rsidR="00305B04" w:rsidRPr="00F851B2" w:rsidRDefault="00D178CF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  <w:t>Производство пера и пуха</w:t>
            </w:r>
          </w:p>
        </w:tc>
      </w:tr>
      <w:tr w:rsidR="00305B04" w:rsidRPr="00F851B2" w14:paraId="08469A1B" w14:textId="77777777" w:rsidTr="00F9645A">
        <w:trPr>
          <w:trHeight w:val="22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93227" w14:textId="77777777" w:rsidR="00305B04" w:rsidRPr="00F851B2" w:rsidRDefault="00305B04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F851B2"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65BC77" w14:textId="77777777" w:rsidR="00305B04" w:rsidRPr="00F851B2" w:rsidRDefault="00D178CF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178CF">
              <w:rPr>
                <w:sz w:val="20"/>
                <w:szCs w:val="20"/>
                <w:highlight w:val="green"/>
              </w:rPr>
              <w:t xml:space="preserve">ООО </w:t>
            </w:r>
            <w:r>
              <w:rPr>
                <w:sz w:val="20"/>
                <w:szCs w:val="20"/>
                <w:highlight w:val="green"/>
              </w:rPr>
              <w:t>«</w:t>
            </w:r>
            <w:r w:rsidRPr="00D178CF">
              <w:rPr>
                <w:sz w:val="20"/>
                <w:szCs w:val="20"/>
                <w:highlight w:val="green"/>
              </w:rPr>
              <w:t xml:space="preserve">Совместное Предприятие </w:t>
            </w:r>
            <w:r>
              <w:rPr>
                <w:sz w:val="20"/>
                <w:szCs w:val="20"/>
                <w:highlight w:val="green"/>
              </w:rPr>
              <w:t>«</w:t>
            </w:r>
            <w:r w:rsidRPr="00D178CF">
              <w:rPr>
                <w:sz w:val="20"/>
                <w:szCs w:val="20"/>
                <w:highlight w:val="green"/>
              </w:rPr>
              <w:t>Бел-Поль</w:t>
            </w:r>
            <w:r>
              <w:rPr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BF7D8" w14:textId="77777777" w:rsidR="00516D49" w:rsidRPr="00F851B2" w:rsidRDefault="00516D49" w:rsidP="00516D49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F851B2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3C6018C6" w14:textId="77777777" w:rsidR="00305B04" w:rsidRPr="00F851B2" w:rsidRDefault="00516D49" w:rsidP="00516D49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F851B2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F851B2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516D49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F851B2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F851B2">
              <w:rPr>
                <w:sz w:val="20"/>
                <w:szCs w:val="20"/>
                <w:highlight w:val="green"/>
              </w:rPr>
              <w:t xml:space="preserve">сельсовет», д. </w:t>
            </w:r>
            <w:r>
              <w:rPr>
                <w:sz w:val="20"/>
                <w:szCs w:val="20"/>
                <w:highlight w:val="green"/>
              </w:rPr>
              <w:t xml:space="preserve">1-е </w:t>
            </w:r>
            <w:proofErr w:type="spellStart"/>
            <w:r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32EC8" w14:textId="77777777" w:rsidR="00305B04" w:rsidRPr="00F851B2" w:rsidRDefault="00D178CF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D178CF"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  <w:t>Производство готовых текстильных изделий, кроме одежды</w:t>
            </w:r>
          </w:p>
        </w:tc>
      </w:tr>
      <w:tr w:rsidR="00305B04" w:rsidRPr="00F851B2" w14:paraId="51EB5AD6" w14:textId="77777777" w:rsidTr="00F9645A">
        <w:trPr>
          <w:trHeight w:val="22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2C36B" w14:textId="77777777" w:rsidR="00305B04" w:rsidRPr="00F851B2" w:rsidRDefault="00305B04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 w:rsidRPr="00F851B2"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  <w:t>3.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FAFE4" w14:textId="77777777" w:rsidR="00305B04" w:rsidRPr="00F851B2" w:rsidRDefault="00D178CF" w:rsidP="00F964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ru-RU"/>
              </w:rPr>
            </w:pPr>
            <w:r>
              <w:rPr>
                <w:sz w:val="20"/>
                <w:szCs w:val="20"/>
                <w:highlight w:val="green"/>
              </w:rPr>
              <w:t>ООО «Березка»</w:t>
            </w:r>
            <w:r w:rsidR="00305B04" w:rsidRPr="00F851B2">
              <w:rPr>
                <w:sz w:val="20"/>
                <w:szCs w:val="20"/>
                <w:highlight w:val="green"/>
              </w:rPr>
              <w:t xml:space="preserve"> </w:t>
            </w:r>
          </w:p>
        </w:tc>
        <w:tc>
          <w:tcPr>
            <w:tcW w:w="3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BBDBC" w14:textId="77777777" w:rsidR="00516D49" w:rsidRPr="00F851B2" w:rsidRDefault="00516D49" w:rsidP="00516D49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F851B2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0FDA8B2C" w14:textId="77777777" w:rsidR="00305B04" w:rsidRPr="00F851B2" w:rsidRDefault="00516D49" w:rsidP="00516D49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F851B2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F851B2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516D49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F851B2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F851B2">
              <w:rPr>
                <w:sz w:val="20"/>
                <w:szCs w:val="20"/>
                <w:highlight w:val="green"/>
              </w:rPr>
              <w:t xml:space="preserve">сельсовет», д. </w:t>
            </w:r>
            <w:r>
              <w:rPr>
                <w:sz w:val="20"/>
                <w:szCs w:val="20"/>
                <w:highlight w:val="green"/>
              </w:rPr>
              <w:t>Петровское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9E176" w14:textId="77777777" w:rsidR="00305B04" w:rsidRPr="00F851B2" w:rsidRDefault="00D178CF" w:rsidP="00F9645A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D178CF">
              <w:rPr>
                <w:sz w:val="20"/>
                <w:szCs w:val="20"/>
                <w:highlight w:val="green"/>
              </w:rPr>
              <w:t>Зерновое производство</w:t>
            </w:r>
          </w:p>
        </w:tc>
      </w:tr>
    </w:tbl>
    <w:p w14:paraId="4D089DF5" w14:textId="77777777" w:rsidR="00305B04" w:rsidRPr="009612CE" w:rsidRDefault="00305B04" w:rsidP="00305B04">
      <w:pPr>
        <w:pStyle w:val="a5"/>
        <w:widowControl w:val="0"/>
        <w:spacing w:after="0" w:line="360" w:lineRule="auto"/>
        <w:ind w:left="0" w:firstLine="709"/>
        <w:jc w:val="both"/>
      </w:pPr>
    </w:p>
    <w:p w14:paraId="5EA08E27" w14:textId="77777777" w:rsidR="00305B04" w:rsidRPr="002D1114" w:rsidRDefault="00305B04" w:rsidP="00305B04">
      <w:pPr>
        <w:pStyle w:val="af5"/>
        <w:ind w:right="266"/>
        <w:rPr>
          <w:sz w:val="22"/>
          <w:szCs w:val="22"/>
        </w:rPr>
      </w:pPr>
      <w:r w:rsidRPr="009E48E5">
        <w:rPr>
          <w:rFonts w:eastAsia="Calibri"/>
          <w:i/>
          <w:iCs/>
          <w:noProof/>
          <w:sz w:val="22"/>
          <w:szCs w:val="22"/>
        </w:rPr>
        <w:t>(</w:t>
      </w:r>
      <w:r>
        <w:rPr>
          <w:rFonts w:eastAsia="Calibri"/>
          <w:i/>
          <w:iCs/>
          <w:noProof/>
          <w:sz w:val="22"/>
          <w:szCs w:val="22"/>
          <w:lang w:val="ru-RU"/>
        </w:rPr>
        <w:t>таблица</w:t>
      </w:r>
      <w:r>
        <w:rPr>
          <w:rFonts w:eastAsia="Calibri"/>
          <w:i/>
          <w:iCs/>
          <w:noProof/>
          <w:sz w:val="22"/>
          <w:szCs w:val="22"/>
        </w:rPr>
        <w:t xml:space="preserve"> добавлен</w:t>
      </w:r>
      <w:r>
        <w:rPr>
          <w:rFonts w:eastAsia="Calibri"/>
          <w:i/>
          <w:iCs/>
          <w:noProof/>
          <w:sz w:val="22"/>
          <w:szCs w:val="22"/>
          <w:lang w:val="ru-RU"/>
        </w:rPr>
        <w:t>а</w:t>
      </w:r>
      <w:r w:rsidRPr="009E48E5">
        <w:rPr>
          <w:rFonts w:eastAsia="Calibri"/>
          <w:i/>
          <w:iCs/>
          <w:noProof/>
          <w:sz w:val="22"/>
          <w:szCs w:val="22"/>
        </w:rPr>
        <w:t xml:space="preserve"> в ре</w:t>
      </w:r>
      <w:r w:rsidRPr="002D1114">
        <w:rPr>
          <w:rFonts w:eastAsia="Calibri"/>
          <w:i/>
          <w:iCs/>
          <w:noProof/>
          <w:sz w:val="22"/>
          <w:szCs w:val="22"/>
        </w:rPr>
        <w:t>д</w:t>
      </w:r>
      <w:r w:rsidRPr="009E48E5">
        <w:rPr>
          <w:rFonts w:eastAsia="Calibri"/>
          <w:i/>
          <w:iCs/>
          <w:noProof/>
          <w:sz w:val="22"/>
          <w:szCs w:val="22"/>
        </w:rPr>
        <w:t xml:space="preserve">акции решения </w:t>
      </w:r>
      <w:r>
        <w:rPr>
          <w:rFonts w:eastAsia="Calibri"/>
          <w:i/>
          <w:iCs/>
          <w:noProof/>
          <w:sz w:val="22"/>
          <w:szCs w:val="22"/>
        </w:rPr>
        <w:t>Министерства</w:t>
      </w:r>
      <w:r w:rsidRPr="009E48E5">
        <w:rPr>
          <w:rFonts w:eastAsia="Calibri"/>
          <w:i/>
          <w:iCs/>
          <w:noProof/>
          <w:sz w:val="22"/>
          <w:szCs w:val="22"/>
        </w:rPr>
        <w:t xml:space="preserve"> архитектуры и градостроительства Курской области от «___» </w:t>
      </w:r>
      <w:r>
        <w:rPr>
          <w:rFonts w:eastAsia="Calibri"/>
          <w:i/>
          <w:iCs/>
          <w:noProof/>
          <w:sz w:val="22"/>
          <w:szCs w:val="22"/>
          <w:lang w:val="ru-RU"/>
        </w:rPr>
        <w:t>марта</w:t>
      </w:r>
      <w:r>
        <w:rPr>
          <w:rFonts w:eastAsia="Calibri"/>
          <w:i/>
          <w:iCs/>
          <w:noProof/>
          <w:sz w:val="22"/>
          <w:szCs w:val="22"/>
        </w:rPr>
        <w:t xml:space="preserve"> 2025</w:t>
      </w:r>
      <w:r w:rsidRPr="009E48E5">
        <w:rPr>
          <w:rFonts w:eastAsia="Calibri"/>
          <w:i/>
          <w:iCs/>
          <w:noProof/>
          <w:sz w:val="22"/>
          <w:szCs w:val="22"/>
        </w:rPr>
        <w:t xml:space="preserve"> года № 01-12/_____</w:t>
      </w:r>
      <w:r w:rsidRPr="002D1114">
        <w:rPr>
          <w:rFonts w:eastAsia="Calibri"/>
          <w:i/>
          <w:iCs/>
          <w:noProof/>
          <w:sz w:val="22"/>
          <w:szCs w:val="22"/>
        </w:rPr>
        <w:t>)</w:t>
      </w:r>
    </w:p>
    <w:p w14:paraId="507A5951" w14:textId="77777777" w:rsidR="00305B04" w:rsidRPr="00625603" w:rsidRDefault="00305B04" w:rsidP="00236FFF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</w:p>
    <w:p w14:paraId="00C14887" w14:textId="77777777" w:rsidR="00305845" w:rsidRPr="001855B5" w:rsidRDefault="00305845" w:rsidP="007A2CF4">
      <w:pPr>
        <w:pStyle w:val="a5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Проектные предложения</w:t>
      </w:r>
      <w:r w:rsidR="00D65368">
        <w:rPr>
          <w:b/>
        </w:rPr>
        <w:t>.</w:t>
      </w:r>
    </w:p>
    <w:p w14:paraId="12081D31" w14:textId="77777777" w:rsidR="003D4FA2" w:rsidRPr="006F31DA" w:rsidRDefault="003D4FA2" w:rsidP="007A2CF4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F77A52">
        <w:rPr>
          <w:rFonts w:eastAsia="Times New Roman"/>
          <w:b/>
          <w:lang w:bidi="en-US"/>
        </w:rPr>
        <w:t>Развитие растениеводства</w:t>
      </w:r>
      <w:r w:rsidRPr="00F77A52">
        <w:rPr>
          <w:rFonts w:eastAsia="Times New Roman"/>
          <w:lang w:bidi="en-US"/>
        </w:rPr>
        <w:t>.</w:t>
      </w:r>
      <w:r w:rsidRPr="006F31DA">
        <w:rPr>
          <w:rFonts w:eastAsia="Times New Roman"/>
          <w:lang w:bidi="en-US"/>
        </w:rPr>
        <w:t xml:space="preserve"> Постепенно ожидается увеличение производства </w:t>
      </w:r>
      <w:r w:rsidRPr="00CC645D">
        <w:rPr>
          <w:rFonts w:eastAsia="Times New Roman"/>
          <w:lang w:bidi="en-US"/>
        </w:rPr>
        <w:t>ячменя,</w:t>
      </w:r>
      <w:r w:rsidRPr="006F31DA">
        <w:rPr>
          <w:rFonts w:eastAsia="Times New Roman"/>
          <w:lang w:bidi="en-US"/>
        </w:rPr>
        <w:t xml:space="preserve"> как для производства солода, так и для кормовых целей. Производство продовольственной пшеницы сохранится на существующем уровне, возможно, с небольшим увеличением. </w:t>
      </w:r>
    </w:p>
    <w:p w14:paraId="5C54927A" w14:textId="77777777" w:rsidR="003D4FA2" w:rsidRPr="006F31DA" w:rsidRDefault="003D4FA2" w:rsidP="00450C91">
      <w:pPr>
        <w:widowControl w:val="0"/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6F31DA">
        <w:rPr>
          <w:rFonts w:eastAsia="Times New Roman"/>
          <w:lang w:bidi="en-US"/>
        </w:rPr>
        <w:t xml:space="preserve">При этом существует ряд обстоятельств, которые оказывают влияние на дальнейшее развитие растениеводства. В перспективе возможна интеграция хозяйств одной специализации, расположенных на близлежащих территориях. Целью интеграции хозяйств в рамках одного агропромышленного холдинга является возможность выстраивать системы севооборотов наиболее удобным способом в условиях современной специализации холдингов, не привязываясь к границам существовавших ранее хозяйств. Интеграция КФХ возможна в целях совместного приобретения сельскохозяйственной техники и получения займов для развития хозяйств. </w:t>
      </w:r>
    </w:p>
    <w:p w14:paraId="33844812" w14:textId="77777777" w:rsidR="003D4FA2" w:rsidRPr="006F31DA" w:rsidRDefault="003D4FA2" w:rsidP="00287C88">
      <w:pPr>
        <w:widowControl w:val="0"/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6F31DA">
        <w:rPr>
          <w:rFonts w:eastAsia="Times New Roman"/>
          <w:lang w:bidi="en-US"/>
        </w:rPr>
        <w:t xml:space="preserve">При любом сценарии развития сельского хозяйства района важно сохранить природное плодородие почв. Поэтому непременным условием организации сельскохозяйственного производства должно оставаться соблюдение всех норм обработки почв, внесения удобрений. Необходимо регулярное проведение </w:t>
      </w:r>
      <w:proofErr w:type="spellStart"/>
      <w:r w:rsidRPr="006F31DA">
        <w:rPr>
          <w:rFonts w:eastAsia="Times New Roman"/>
          <w:lang w:bidi="en-US"/>
        </w:rPr>
        <w:t>лесо</w:t>
      </w:r>
      <w:proofErr w:type="spellEnd"/>
      <w:r w:rsidRPr="006F31DA">
        <w:rPr>
          <w:rFonts w:eastAsia="Times New Roman"/>
          <w:lang w:bidi="en-US"/>
        </w:rPr>
        <w:t xml:space="preserve">- и фитомелиоративных работ, проведение мероприятий по </w:t>
      </w:r>
      <w:proofErr w:type="spellStart"/>
      <w:r w:rsidRPr="006F31DA">
        <w:rPr>
          <w:rFonts w:eastAsia="Times New Roman"/>
          <w:lang w:bidi="en-US"/>
        </w:rPr>
        <w:t>снего</w:t>
      </w:r>
      <w:proofErr w:type="spellEnd"/>
      <w:r w:rsidRPr="006F31DA">
        <w:rPr>
          <w:rFonts w:eastAsia="Times New Roman"/>
          <w:lang w:bidi="en-US"/>
        </w:rPr>
        <w:t xml:space="preserve">- и </w:t>
      </w:r>
      <w:proofErr w:type="spellStart"/>
      <w:r w:rsidRPr="006F31DA">
        <w:rPr>
          <w:rFonts w:eastAsia="Times New Roman"/>
          <w:lang w:bidi="en-US"/>
        </w:rPr>
        <w:t>водозадержанию</w:t>
      </w:r>
      <w:proofErr w:type="spellEnd"/>
      <w:r w:rsidRPr="006F31DA">
        <w:rPr>
          <w:rFonts w:eastAsia="Times New Roman"/>
          <w:lang w:bidi="en-US"/>
        </w:rPr>
        <w:t>, принятие мер в целях предотвращения ветровой эрозии. Также важно строгое соблюдение севооборотов, которое способствует естественному восстановлению почв. Кроме того, зернобобовые культуры, участвующие в севооборотах, являются хорошим кормом для скота.</w:t>
      </w:r>
    </w:p>
    <w:p w14:paraId="74CDB25A" w14:textId="77777777" w:rsidR="003D4FA2" w:rsidRDefault="003D4FA2" w:rsidP="00287C88">
      <w:pPr>
        <w:widowControl w:val="0"/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F77A52">
        <w:rPr>
          <w:rFonts w:eastAsia="Times New Roman"/>
          <w:b/>
          <w:lang w:bidi="en-US"/>
        </w:rPr>
        <w:lastRenderedPageBreak/>
        <w:t>Перспективы развития животноводства.</w:t>
      </w:r>
      <w:r w:rsidRPr="006F31DA">
        <w:rPr>
          <w:rFonts w:eastAsia="Times New Roman"/>
          <w:lang w:bidi="en-US"/>
        </w:rPr>
        <w:t xml:space="preserve"> Заметно увеличится </w:t>
      </w:r>
      <w:r w:rsidR="00E70A56" w:rsidRPr="00E70A56">
        <w:rPr>
          <w:rFonts w:eastAsia="Times New Roman"/>
          <w:lang w:bidi="en-US"/>
        </w:rPr>
        <w:t>поголовье крупного рогатого скота (далее – КРС)</w:t>
      </w:r>
      <w:r w:rsidRPr="006F31DA">
        <w:rPr>
          <w:rFonts w:eastAsia="Times New Roman"/>
          <w:lang w:bidi="en-US"/>
        </w:rPr>
        <w:t xml:space="preserve"> молочного и мясного направления. Возможно, оно окажется не менее прибыльным по сравнению с растениеводством спустя определ</w:t>
      </w:r>
      <w:r w:rsidR="00AE48AF">
        <w:rPr>
          <w:rFonts w:eastAsia="Times New Roman"/>
          <w:lang w:bidi="en-US"/>
        </w:rPr>
        <w:t>е</w:t>
      </w:r>
      <w:r w:rsidRPr="006F31DA">
        <w:rPr>
          <w:rFonts w:eastAsia="Times New Roman"/>
          <w:lang w:bidi="en-US"/>
        </w:rPr>
        <w:t>нное время. Так как и в Курской области, и на территории значительной части России ощущается дефицит мяса КРС, а молокоперерабатывающие предприятия нуждаются в сырье. Поэтому в среднесрочной перспективе возможен рост поголовья КРС как за сч</w:t>
      </w:r>
      <w:r w:rsidR="00AE48AF">
        <w:rPr>
          <w:rFonts w:eastAsia="Times New Roman"/>
          <w:lang w:bidi="en-US"/>
        </w:rPr>
        <w:t>е</w:t>
      </w:r>
      <w:r w:rsidRPr="006F31DA">
        <w:rPr>
          <w:rFonts w:eastAsia="Times New Roman"/>
          <w:lang w:bidi="en-US"/>
        </w:rPr>
        <w:t>т раз</w:t>
      </w:r>
      <w:r w:rsidR="00E94223">
        <w:rPr>
          <w:rFonts w:eastAsia="Times New Roman"/>
          <w:lang w:bidi="en-US"/>
        </w:rPr>
        <w:t>вития существующих предприятий</w:t>
      </w:r>
      <w:r w:rsidRPr="006F31DA">
        <w:rPr>
          <w:rFonts w:eastAsia="Times New Roman"/>
          <w:lang w:bidi="en-US"/>
        </w:rPr>
        <w:t>, так и за сч</w:t>
      </w:r>
      <w:r w:rsidR="00AE48AF">
        <w:rPr>
          <w:rFonts w:eastAsia="Times New Roman"/>
          <w:lang w:bidi="en-US"/>
        </w:rPr>
        <w:t>е</w:t>
      </w:r>
      <w:r w:rsidRPr="006F31DA">
        <w:rPr>
          <w:rFonts w:eastAsia="Times New Roman"/>
          <w:lang w:bidi="en-US"/>
        </w:rPr>
        <w:t>т строительства новых комплексов. Однако уже сегодня необходимы меры по повышению надоев на 1 корову.</w:t>
      </w:r>
    </w:p>
    <w:p w14:paraId="12402268" w14:textId="77777777" w:rsidR="00F4171A" w:rsidRDefault="00F4171A" w:rsidP="00F4171A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</w:p>
    <w:p w14:paraId="41749F10" w14:textId="77777777" w:rsidR="00F4171A" w:rsidRDefault="00F4171A" w:rsidP="00F4171A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F4171A">
        <w:rPr>
          <w:i/>
          <w:iCs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3206F3E4" w14:textId="77777777" w:rsidR="00F4171A" w:rsidRDefault="00F4171A" w:rsidP="007A2CF4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4FC74BD1" w14:textId="77777777" w:rsidR="003D4FA2" w:rsidRPr="006F31DA" w:rsidRDefault="003D4FA2" w:rsidP="007A2CF4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6F31DA">
        <w:rPr>
          <w:rFonts w:eastAsia="Times New Roman"/>
          <w:lang w:bidi="en-US"/>
        </w:rPr>
        <w:t>Этому должна способствовать над</w:t>
      </w:r>
      <w:r w:rsidR="00AE48AF">
        <w:rPr>
          <w:rFonts w:eastAsia="Times New Roman"/>
          <w:lang w:bidi="en-US"/>
        </w:rPr>
        <w:t>е</w:t>
      </w:r>
      <w:r w:rsidRPr="006F31DA">
        <w:rPr>
          <w:rFonts w:eastAsia="Times New Roman"/>
          <w:lang w:bidi="en-US"/>
        </w:rPr>
        <w:t>жная кормовая база, представленная полевым кормопроизводством и промышленным прои</w:t>
      </w:r>
      <w:r w:rsidR="00191B6B">
        <w:rPr>
          <w:rFonts w:eastAsia="Times New Roman"/>
          <w:lang w:bidi="en-US"/>
        </w:rPr>
        <w:t xml:space="preserve">зводством комбикормов. Уровень </w:t>
      </w:r>
      <w:r w:rsidRPr="006F31DA">
        <w:rPr>
          <w:rFonts w:eastAsia="Times New Roman"/>
          <w:lang w:bidi="en-US"/>
        </w:rPr>
        <w:t>развития свиноводства значительно не увеличится, особое внимание следует уделить потенциальному негативному воздействию свиноводческих предприятий на экологическое состояние окружающих территорий. В первую очередь, на кислотную среду почв и приземные слои атмосферного воздуха.</w:t>
      </w:r>
    </w:p>
    <w:p w14:paraId="2BB47089" w14:textId="77777777" w:rsidR="003D4FA2" w:rsidRDefault="003D4FA2" w:rsidP="00834B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6F31DA">
        <w:rPr>
          <w:rFonts w:eastAsia="Times New Roman"/>
          <w:lang w:bidi="en-US"/>
        </w:rPr>
        <w:t xml:space="preserve">Развитие аграрного производства предполагает дальнейшую экспансию крупных агропромышленных компаний в хозяйство. Поэтому ожидается дальнейшее перераспределение земельных владений, уменьшение количества фермерских хозяйств и занимаемых ими площадей. Самостоятельные сельскохозяйственные предприятия будут развиваться в соответствии с потребностями рынка в различных видах продукции. Ожидается восстановление и увеличение животноводческой составляющей их производства. </w:t>
      </w:r>
    </w:p>
    <w:p w14:paraId="444E08EB" w14:textId="77777777" w:rsidR="00AD2CE6" w:rsidRDefault="00AD2CE6" w:rsidP="00834B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00B8EE5A" w14:textId="77777777" w:rsidR="00AD2CE6" w:rsidRDefault="00AD2CE6" w:rsidP="00AD2CE6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F4171A">
        <w:rPr>
          <w:i/>
          <w:iCs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519C910A" w14:textId="77777777" w:rsidR="00AD2CE6" w:rsidRPr="006F31DA" w:rsidRDefault="00AD2CE6" w:rsidP="00834B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7E751C20" w14:textId="77777777" w:rsidR="00E94223" w:rsidRDefault="0025791E" w:rsidP="00834B04">
      <w:pPr>
        <w:spacing w:after="0" w:line="360" w:lineRule="auto"/>
        <w:ind w:firstLine="709"/>
        <w:jc w:val="both"/>
        <w:rPr>
          <w:lang w:eastAsia="ru-RU"/>
        </w:rPr>
      </w:pPr>
      <w:r w:rsidRPr="005A2E72">
        <w:rPr>
          <w:b/>
          <w:lang w:eastAsia="ru-RU"/>
        </w:rPr>
        <w:t>Генеральным планом</w:t>
      </w:r>
      <w:r w:rsidR="003D4FA2" w:rsidRPr="005A2E72">
        <w:rPr>
          <w:b/>
          <w:lang w:eastAsia="ru-RU"/>
        </w:rPr>
        <w:t xml:space="preserve"> </w:t>
      </w:r>
      <w:r w:rsidR="005A2E72">
        <w:rPr>
          <w:b/>
          <w:lang w:eastAsia="ru-RU"/>
        </w:rPr>
        <w:t xml:space="preserve">на первую очередь строительства </w:t>
      </w:r>
      <w:r w:rsidR="00E94223">
        <w:rPr>
          <w:lang w:eastAsia="ru-RU"/>
        </w:rPr>
        <w:t>предусматриваются:</w:t>
      </w:r>
    </w:p>
    <w:p w14:paraId="6DC4E7B7" w14:textId="77777777" w:rsidR="00D65368" w:rsidRPr="00D65368" w:rsidRDefault="00D65368" w:rsidP="00834B04">
      <w:pPr>
        <w:pStyle w:val="27"/>
        <w:widowControl w:val="0"/>
        <w:suppressAutoHyphens/>
        <w:spacing w:after="0" w:line="360" w:lineRule="auto"/>
        <w:ind w:left="0" w:firstLine="709"/>
        <w:jc w:val="both"/>
        <w:rPr>
          <w:lang w:bidi="en-US"/>
        </w:rPr>
      </w:pPr>
      <w:r w:rsidRPr="00D65368">
        <w:rPr>
          <w:lang w:bidi="en-US"/>
        </w:rPr>
        <w:t>- увеличение объема целевого использования сельскохозяйственных угодий поселения;</w:t>
      </w:r>
    </w:p>
    <w:p w14:paraId="35FA4D7E" w14:textId="77777777" w:rsidR="003D4FA2" w:rsidRPr="006F31DA" w:rsidRDefault="00D65368" w:rsidP="00450C91">
      <w:pPr>
        <w:pStyle w:val="27"/>
        <w:widowControl w:val="0"/>
        <w:suppressAutoHyphens/>
        <w:spacing w:after="0" w:line="360" w:lineRule="auto"/>
        <w:ind w:left="0" w:firstLine="709"/>
        <w:jc w:val="both"/>
        <w:rPr>
          <w:lang w:bidi="en-US"/>
        </w:rPr>
      </w:pPr>
      <w:r w:rsidRPr="00D65368">
        <w:rPr>
          <w:lang w:bidi="en-US"/>
        </w:rPr>
        <w:t xml:space="preserve">- выделение в качестве инвестиционных площадок для развития малого и среднего предпринимательства недействующих, фактически заброшенных промышленных сельхоз </w:t>
      </w:r>
      <w:r w:rsidR="00B255A8">
        <w:rPr>
          <w:lang w:bidi="en-US"/>
        </w:rPr>
        <w:t>площадок.</w:t>
      </w:r>
      <w:r w:rsidR="00450C91">
        <w:rPr>
          <w:lang w:bidi="en-US"/>
        </w:rPr>
        <w:t xml:space="preserve"> </w:t>
      </w:r>
      <w:r w:rsidR="003D4FA2" w:rsidRPr="006F31DA">
        <w:rPr>
          <w:lang w:bidi="en-US"/>
        </w:rPr>
        <w:t>Для поддержания личных подсобных хозяйств важно обеспечение транспортной доступности ко всем насел</w:t>
      </w:r>
      <w:r w:rsidR="00AE48AF">
        <w:rPr>
          <w:lang w:bidi="en-US"/>
        </w:rPr>
        <w:t>е</w:t>
      </w:r>
      <w:r w:rsidR="003D4FA2" w:rsidRPr="006F31DA">
        <w:rPr>
          <w:lang w:bidi="en-US"/>
        </w:rPr>
        <w:t>нным пунктам</w:t>
      </w:r>
      <w:r w:rsidR="007D629F">
        <w:rPr>
          <w:lang w:bidi="en-US"/>
        </w:rPr>
        <w:t xml:space="preserve"> сельсовета</w:t>
      </w:r>
      <w:r w:rsidR="003D4FA2" w:rsidRPr="006F31DA">
        <w:rPr>
          <w:lang w:bidi="en-US"/>
        </w:rPr>
        <w:t>, а также развитие заготовительной сети.</w:t>
      </w:r>
    </w:p>
    <w:p w14:paraId="5E7BB7E8" w14:textId="77777777" w:rsidR="00AC1EB3" w:rsidRPr="00C81C3F" w:rsidRDefault="00AC1EB3" w:rsidP="00834B04">
      <w:pPr>
        <w:spacing w:after="0" w:line="360" w:lineRule="auto"/>
        <w:ind w:firstLine="709"/>
        <w:jc w:val="both"/>
        <w:rPr>
          <w:b/>
          <w:lang w:eastAsia="ru-RU"/>
        </w:rPr>
      </w:pPr>
      <w:bookmarkStart w:id="46" w:name="_Toc254279126"/>
      <w:bookmarkStart w:id="47" w:name="_Toc257302760"/>
      <w:r w:rsidRPr="00C81C3F">
        <w:rPr>
          <w:b/>
          <w:lang w:eastAsia="ru-RU"/>
        </w:rPr>
        <w:lastRenderedPageBreak/>
        <w:t>Развитие промышленности</w:t>
      </w:r>
      <w:bookmarkEnd w:id="46"/>
      <w:bookmarkEnd w:id="47"/>
      <w:r w:rsidR="00EB107B">
        <w:rPr>
          <w:b/>
          <w:lang w:eastAsia="ru-RU"/>
        </w:rPr>
        <w:t>.</w:t>
      </w:r>
    </w:p>
    <w:p w14:paraId="4B4B3704" w14:textId="77777777" w:rsidR="00AC1EB3" w:rsidRDefault="00AC1EB3" w:rsidP="00834B04">
      <w:pPr>
        <w:widowControl w:val="0"/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126CC7">
        <w:rPr>
          <w:rFonts w:eastAsia="Times New Roman"/>
          <w:lang w:bidi="en-US"/>
        </w:rPr>
        <w:t xml:space="preserve">Перспективы развития промышленности связаны с переработкой сельскохозяйственной продукции. В </w:t>
      </w:r>
      <w:r w:rsidR="005A2E72">
        <w:rPr>
          <w:rFonts w:eastAsia="Times New Roman"/>
          <w:lang w:bidi="en-US"/>
        </w:rPr>
        <w:t>сельсовете</w:t>
      </w:r>
      <w:r w:rsidRPr="00126CC7">
        <w:rPr>
          <w:rFonts w:eastAsia="Times New Roman"/>
          <w:lang w:bidi="en-US"/>
        </w:rPr>
        <w:t xml:space="preserve"> увеличиваются площади обрабатываемых земель, растет показатель произведенной сельскохозяйственной продукции.</w:t>
      </w:r>
    </w:p>
    <w:p w14:paraId="1F8A7856" w14:textId="77777777" w:rsidR="008806DD" w:rsidRDefault="008806DD" w:rsidP="00834B04">
      <w:pPr>
        <w:widowControl w:val="0"/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1E373397" w14:textId="77777777" w:rsidR="008806DD" w:rsidRDefault="008806DD" w:rsidP="008806DD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F4171A">
        <w:rPr>
          <w:i/>
          <w:iCs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46C2F21C" w14:textId="77777777" w:rsidR="008806DD" w:rsidRPr="00126CC7" w:rsidRDefault="008806DD" w:rsidP="00834B04">
      <w:pPr>
        <w:widowControl w:val="0"/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3FCEF63C" w14:textId="77777777" w:rsidR="00AC1EB3" w:rsidRPr="00126CC7" w:rsidRDefault="00AC1EB3" w:rsidP="00834B04">
      <w:pPr>
        <w:tabs>
          <w:tab w:val="left" w:pos="840"/>
        </w:tabs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126CC7">
        <w:rPr>
          <w:rFonts w:eastAsia="Times New Roman"/>
          <w:lang w:bidi="en-US"/>
        </w:rPr>
        <w:t xml:space="preserve">Промышленная переработка продукции растениеводства доминирует в экономике </w:t>
      </w:r>
      <w:r w:rsidR="006167F9">
        <w:rPr>
          <w:rFonts w:eastAsia="Times New Roman"/>
          <w:lang w:bidi="en-US"/>
        </w:rPr>
        <w:t>Ку</w:t>
      </w:r>
      <w:r w:rsidR="004C5E1F">
        <w:rPr>
          <w:rFonts w:eastAsia="Times New Roman"/>
          <w:lang w:bidi="en-US"/>
        </w:rPr>
        <w:t>рского района</w:t>
      </w:r>
      <w:r w:rsidR="005A2E72">
        <w:rPr>
          <w:rFonts w:eastAsia="Times New Roman"/>
          <w:lang w:bidi="en-US"/>
        </w:rPr>
        <w:t xml:space="preserve">, как и в </w:t>
      </w:r>
      <w:proofErr w:type="spellStart"/>
      <w:r w:rsidR="006167F9">
        <w:rPr>
          <w:rFonts w:eastAsia="Times New Roman"/>
          <w:lang w:bidi="en-US"/>
        </w:rPr>
        <w:t>Беседин</w:t>
      </w:r>
      <w:r w:rsidR="00866EA8">
        <w:rPr>
          <w:rFonts w:eastAsia="Times New Roman"/>
          <w:lang w:bidi="en-US"/>
        </w:rPr>
        <w:t>ском</w:t>
      </w:r>
      <w:proofErr w:type="spellEnd"/>
      <w:r w:rsidR="005A2E72">
        <w:rPr>
          <w:rFonts w:eastAsia="Times New Roman"/>
          <w:lang w:bidi="en-US"/>
        </w:rPr>
        <w:t xml:space="preserve"> сельсовете</w:t>
      </w:r>
      <w:r w:rsidR="00866EA8">
        <w:rPr>
          <w:rFonts w:eastAsia="Times New Roman"/>
          <w:lang w:bidi="en-US"/>
        </w:rPr>
        <w:t xml:space="preserve">. Учитывая </w:t>
      </w:r>
      <w:r w:rsidRPr="00126CC7">
        <w:rPr>
          <w:rFonts w:eastAsia="Times New Roman"/>
          <w:lang w:bidi="en-US"/>
        </w:rPr>
        <w:t xml:space="preserve">состояние растениеводства, вероятно развитие зерноперерабатывающих предприятий с учетом улучшения ситуации в отрасли с приходом крупных сельхозпредприятий. </w:t>
      </w:r>
    </w:p>
    <w:p w14:paraId="01C94261" w14:textId="77777777" w:rsidR="00305845" w:rsidRDefault="00305845" w:rsidP="00450C91">
      <w:pPr>
        <w:spacing w:after="0" w:line="360" w:lineRule="auto"/>
        <w:ind w:firstLine="851"/>
        <w:jc w:val="both"/>
      </w:pPr>
      <w:r w:rsidRPr="0025196A">
        <w:t xml:space="preserve">Определяющей сферой экономики </w:t>
      </w:r>
      <w:proofErr w:type="spellStart"/>
      <w:r w:rsidR="006167F9">
        <w:t>Беседин</w:t>
      </w:r>
      <w:r w:rsidR="00866EA8">
        <w:t>ск</w:t>
      </w:r>
      <w:r w:rsidR="001F2097">
        <w:t>ого</w:t>
      </w:r>
      <w:proofErr w:type="spellEnd"/>
      <w:r w:rsidRPr="0025196A">
        <w:t xml:space="preserve"> сельсовет</w:t>
      </w:r>
      <w:r w:rsidR="001F2097">
        <w:t>а</w:t>
      </w:r>
      <w:r w:rsidRPr="0025196A">
        <w:t xml:space="preserve"> на период планирования (до </w:t>
      </w:r>
      <w:r w:rsidR="00554ED8">
        <w:t>20</w:t>
      </w:r>
      <w:r w:rsidR="00E70A56">
        <w:t>38</w:t>
      </w:r>
      <w:r w:rsidR="00866EA8">
        <w:t xml:space="preserve"> г.)</w:t>
      </w:r>
      <w:r w:rsidRPr="0025196A">
        <w:t xml:space="preserve"> принимается производство и переработка сельскохозяйственной продукции. </w:t>
      </w:r>
      <w:r w:rsidRPr="0025196A">
        <w:rPr>
          <w:lang w:eastAsia="ru-RU"/>
        </w:rPr>
        <w:t xml:space="preserve">Перспективное экономическое развитие будет осуществляться на базе существующих и </w:t>
      </w:r>
      <w:r w:rsidR="001F2097">
        <w:rPr>
          <w:lang w:eastAsia="ru-RU"/>
        </w:rPr>
        <w:t>реконструированных</w:t>
      </w:r>
      <w:r w:rsidRPr="0025196A">
        <w:rPr>
          <w:lang w:eastAsia="ru-RU"/>
        </w:rPr>
        <w:t xml:space="preserve"> предприятий. </w:t>
      </w:r>
      <w:r w:rsidRPr="0025196A">
        <w:t>Восстановление и развитие производственного потенциала территории планируется посредством привлечения финансовых вложений местных инвесторов, а также инвесторов из других субъектов Р</w:t>
      </w:r>
      <w:r w:rsidR="00E70A56">
        <w:t>оссийской Федерации</w:t>
      </w:r>
      <w:r w:rsidRPr="0025196A">
        <w:t xml:space="preserve">. </w:t>
      </w:r>
    </w:p>
    <w:p w14:paraId="210429E7" w14:textId="77777777" w:rsidR="00E70A56" w:rsidRPr="00625603" w:rsidRDefault="00E70A56" w:rsidP="00E70A56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7C85245" w14:textId="77777777" w:rsidR="00305845" w:rsidRPr="001F2097" w:rsidRDefault="00866EA8" w:rsidP="00EB107B">
      <w:pPr>
        <w:spacing w:after="0" w:line="360" w:lineRule="auto"/>
        <w:ind w:firstLine="709"/>
        <w:jc w:val="both"/>
        <w:rPr>
          <w:b/>
          <w:lang w:eastAsia="ru-RU"/>
        </w:rPr>
      </w:pPr>
      <w:r w:rsidRPr="001F2097">
        <w:rPr>
          <w:b/>
          <w:lang w:eastAsia="ru-RU"/>
        </w:rPr>
        <w:t>Генеральным планом</w:t>
      </w:r>
      <w:r w:rsidR="00305845" w:rsidRPr="001F2097">
        <w:rPr>
          <w:b/>
          <w:lang w:eastAsia="ru-RU"/>
        </w:rPr>
        <w:t xml:space="preserve"> на первую очередь строительства предусматриваются следующие мероприятия:</w:t>
      </w:r>
    </w:p>
    <w:p w14:paraId="1B08F942" w14:textId="77777777" w:rsidR="00305845" w:rsidRDefault="001F2097" w:rsidP="00EB107B">
      <w:pPr>
        <w:spacing w:after="0" w:line="360" w:lineRule="auto"/>
        <w:ind w:firstLine="709"/>
        <w:jc w:val="both"/>
      </w:pPr>
      <w:r>
        <w:t>- </w:t>
      </w:r>
      <w:r w:rsidR="00305845">
        <w:t xml:space="preserve">разработать мероприятия по выделению земельных участков под строительства промышленных предприятий, предложенного в </w:t>
      </w:r>
      <w:r w:rsidR="00E70A56" w:rsidRPr="00E70A56">
        <w:t>схеме территориального планирования Курского района Курской области</w:t>
      </w:r>
      <w:r w:rsidR="00E70A56">
        <w:t>.</w:t>
      </w:r>
    </w:p>
    <w:p w14:paraId="424F2ACC" w14:textId="77777777" w:rsidR="00E70A56" w:rsidRPr="00625603" w:rsidRDefault="00E70A56" w:rsidP="00E70A56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7229BB6F" w14:textId="77777777" w:rsidR="00305845" w:rsidRPr="0025196A" w:rsidRDefault="00305845" w:rsidP="00EB107B">
      <w:pPr>
        <w:spacing w:after="0" w:line="360" w:lineRule="auto"/>
        <w:ind w:firstLine="709"/>
        <w:jc w:val="both"/>
        <w:rPr>
          <w:b/>
          <w:lang w:eastAsia="ru-RU"/>
        </w:rPr>
      </w:pPr>
      <w:r w:rsidRPr="0025196A">
        <w:rPr>
          <w:b/>
          <w:lang w:eastAsia="ru-RU"/>
        </w:rPr>
        <w:t>Развитие малого и среднего предпринимательства</w:t>
      </w:r>
      <w:r w:rsidR="004B24AC">
        <w:rPr>
          <w:b/>
          <w:lang w:eastAsia="ru-RU"/>
        </w:rPr>
        <w:t>.</w:t>
      </w:r>
    </w:p>
    <w:p w14:paraId="46087DAC" w14:textId="77777777" w:rsidR="00305845" w:rsidRPr="0025196A" w:rsidRDefault="00305845" w:rsidP="00EB107B">
      <w:pPr>
        <w:spacing w:after="0" w:line="360" w:lineRule="auto"/>
        <w:ind w:firstLine="709"/>
        <w:jc w:val="both"/>
        <w:rPr>
          <w:bCs/>
          <w:iCs/>
          <w:lang w:eastAsia="ru-RU"/>
        </w:rPr>
      </w:pPr>
      <w:r w:rsidRPr="0025196A">
        <w:rPr>
          <w:bCs/>
          <w:iCs/>
          <w:lang w:eastAsia="ru-RU"/>
        </w:rPr>
        <w:t xml:space="preserve">В </w:t>
      </w:r>
      <w:proofErr w:type="spellStart"/>
      <w:r w:rsidR="006167F9">
        <w:rPr>
          <w:lang w:eastAsia="ru-RU"/>
        </w:rPr>
        <w:t>Беседин</w:t>
      </w:r>
      <w:r>
        <w:rPr>
          <w:lang w:eastAsia="ru-RU"/>
        </w:rPr>
        <w:t>ском</w:t>
      </w:r>
      <w:proofErr w:type="spellEnd"/>
      <w:r w:rsidRPr="0025196A">
        <w:rPr>
          <w:lang w:eastAsia="ru-RU"/>
        </w:rPr>
        <w:t xml:space="preserve"> сельсовете</w:t>
      </w:r>
      <w:r w:rsidRPr="0025196A">
        <w:rPr>
          <w:bCs/>
          <w:iCs/>
          <w:lang w:eastAsia="ru-RU"/>
        </w:rPr>
        <w:t xml:space="preserve"> имеются все предпосылки для развития малых и средних форм предпринимательства. </w:t>
      </w:r>
    </w:p>
    <w:p w14:paraId="4EC9FC23" w14:textId="77777777" w:rsidR="00305845" w:rsidRPr="0025196A" w:rsidRDefault="00305845" w:rsidP="00EB107B">
      <w:pPr>
        <w:spacing w:after="0" w:line="360" w:lineRule="auto"/>
        <w:ind w:firstLine="709"/>
        <w:jc w:val="both"/>
        <w:rPr>
          <w:bCs/>
          <w:iCs/>
          <w:lang w:eastAsia="ru-RU"/>
        </w:rPr>
      </w:pPr>
      <w:r w:rsidRPr="0025196A">
        <w:rPr>
          <w:bCs/>
          <w:iCs/>
          <w:lang w:eastAsia="ru-RU"/>
        </w:rPr>
        <w:t xml:space="preserve">Основными принципами развития малого и среднего бизнеса должны стать: </w:t>
      </w:r>
    </w:p>
    <w:p w14:paraId="35DA9D96" w14:textId="77777777" w:rsidR="00305845" w:rsidRPr="0025196A" w:rsidRDefault="00EB107B" w:rsidP="00EB107B">
      <w:pPr>
        <w:spacing w:after="0" w:line="360" w:lineRule="auto"/>
        <w:ind w:firstLine="709"/>
        <w:jc w:val="both"/>
        <w:rPr>
          <w:bCs/>
          <w:iCs/>
          <w:lang w:eastAsia="ru-RU"/>
        </w:rPr>
      </w:pPr>
      <w:r>
        <w:rPr>
          <w:bCs/>
          <w:iCs/>
          <w:lang w:eastAsia="ru-RU"/>
        </w:rPr>
        <w:t>- </w:t>
      </w:r>
      <w:r w:rsidR="00305845" w:rsidRPr="0025196A">
        <w:rPr>
          <w:bCs/>
          <w:iCs/>
          <w:lang w:eastAsia="ru-RU"/>
        </w:rPr>
        <w:t>комплексность – обеспечение полного спектра услуг для малых предприятий;</w:t>
      </w:r>
    </w:p>
    <w:p w14:paraId="1EDC594A" w14:textId="77777777" w:rsidR="00305845" w:rsidRPr="0025196A" w:rsidRDefault="00EB107B" w:rsidP="00EB107B">
      <w:pPr>
        <w:spacing w:after="0" w:line="360" w:lineRule="auto"/>
        <w:ind w:firstLine="709"/>
        <w:jc w:val="both"/>
        <w:rPr>
          <w:bCs/>
          <w:iCs/>
          <w:lang w:eastAsia="ru-RU"/>
        </w:rPr>
      </w:pPr>
      <w:r>
        <w:rPr>
          <w:bCs/>
          <w:iCs/>
          <w:lang w:eastAsia="ru-RU"/>
        </w:rPr>
        <w:t>- </w:t>
      </w:r>
      <w:r w:rsidR="00305845" w:rsidRPr="0025196A">
        <w:rPr>
          <w:bCs/>
          <w:iCs/>
          <w:lang w:eastAsia="ru-RU"/>
        </w:rPr>
        <w:t>системность – обеспечение функциональной взаимосвязи всех элементов инфраструктуры малого бизнеса;</w:t>
      </w:r>
    </w:p>
    <w:p w14:paraId="065A1E8A" w14:textId="77777777" w:rsidR="00305845" w:rsidRPr="0025196A" w:rsidRDefault="00EB107B" w:rsidP="00EB107B">
      <w:pPr>
        <w:spacing w:after="0" w:line="360" w:lineRule="auto"/>
        <w:ind w:firstLine="709"/>
        <w:jc w:val="both"/>
        <w:rPr>
          <w:bCs/>
          <w:iCs/>
          <w:lang w:eastAsia="ru-RU"/>
        </w:rPr>
      </w:pPr>
      <w:r>
        <w:rPr>
          <w:bCs/>
          <w:iCs/>
          <w:lang w:eastAsia="ru-RU"/>
        </w:rPr>
        <w:t>- </w:t>
      </w:r>
      <w:r w:rsidR="00305845" w:rsidRPr="0025196A">
        <w:rPr>
          <w:bCs/>
          <w:iCs/>
          <w:lang w:eastAsia="ru-RU"/>
        </w:rPr>
        <w:t>конкурсность – обеспечение равных прав и возможностей малых предприятий при получении поддержки и государственных заказов;</w:t>
      </w:r>
    </w:p>
    <w:p w14:paraId="4A523F84" w14:textId="77777777" w:rsidR="00305845" w:rsidRPr="0025196A" w:rsidRDefault="00EB107B" w:rsidP="00EB107B">
      <w:pPr>
        <w:spacing w:after="0" w:line="360" w:lineRule="auto"/>
        <w:ind w:firstLine="709"/>
        <w:jc w:val="both"/>
        <w:rPr>
          <w:bCs/>
          <w:iCs/>
          <w:lang w:eastAsia="ru-RU"/>
        </w:rPr>
      </w:pPr>
      <w:r>
        <w:rPr>
          <w:bCs/>
          <w:iCs/>
          <w:lang w:eastAsia="ru-RU"/>
        </w:rPr>
        <w:lastRenderedPageBreak/>
        <w:t>- </w:t>
      </w:r>
      <w:r w:rsidR="00305845" w:rsidRPr="0025196A">
        <w:rPr>
          <w:bCs/>
          <w:iCs/>
          <w:lang w:eastAsia="ru-RU"/>
        </w:rPr>
        <w:t>гласность – наличие полной и доступной информации о политике в сфере малого предпринимательства;</w:t>
      </w:r>
    </w:p>
    <w:p w14:paraId="505B8B4F" w14:textId="77777777" w:rsidR="00305845" w:rsidRDefault="00EB107B" w:rsidP="00EB107B">
      <w:pPr>
        <w:spacing w:after="0" w:line="360" w:lineRule="auto"/>
        <w:ind w:firstLine="709"/>
        <w:jc w:val="both"/>
        <w:rPr>
          <w:bCs/>
          <w:iCs/>
          <w:lang w:eastAsia="ru-RU"/>
        </w:rPr>
      </w:pPr>
      <w:r>
        <w:rPr>
          <w:bCs/>
          <w:iCs/>
          <w:lang w:eastAsia="ru-RU"/>
        </w:rPr>
        <w:t>- </w:t>
      </w:r>
      <w:r w:rsidR="00305845" w:rsidRPr="0025196A">
        <w:rPr>
          <w:bCs/>
          <w:iCs/>
          <w:lang w:eastAsia="ru-RU"/>
        </w:rPr>
        <w:t>делегирование функций – обеспечение участия общественных объединений и союзов в решении проб</w:t>
      </w:r>
      <w:r w:rsidR="005501C6">
        <w:rPr>
          <w:bCs/>
          <w:iCs/>
          <w:lang w:eastAsia="ru-RU"/>
        </w:rPr>
        <w:t>лем малого бизнеса.</w:t>
      </w:r>
    </w:p>
    <w:p w14:paraId="62FC462A" w14:textId="77777777" w:rsidR="00305845" w:rsidRPr="00CF4300" w:rsidRDefault="00305845" w:rsidP="003F7647">
      <w:pPr>
        <w:pStyle w:val="af7"/>
        <w:spacing w:after="0" w:line="360" w:lineRule="auto"/>
        <w:rPr>
          <w:color w:val="auto"/>
        </w:rPr>
      </w:pPr>
      <w:r w:rsidRPr="00CF4300">
        <w:rPr>
          <w:color w:val="auto"/>
        </w:rPr>
        <w:t>Таблица</w:t>
      </w:r>
      <w:r w:rsidR="004B24AC">
        <w:rPr>
          <w:color w:val="auto"/>
        </w:rPr>
        <w:t>.</w:t>
      </w:r>
      <w:r w:rsidRPr="00CF4300">
        <w:rPr>
          <w:color w:val="auto"/>
        </w:rPr>
        <w:t xml:space="preserve"> Задачи и мероприятия по развитию и поддержки малого предпринимательства</w:t>
      </w:r>
      <w:r w:rsidR="00EB107B">
        <w:rPr>
          <w:color w:val="auto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883"/>
        <w:gridCol w:w="5817"/>
      </w:tblGrid>
      <w:tr w:rsidR="00305845" w:rsidRPr="001455F0" w14:paraId="79A195AC" w14:textId="77777777" w:rsidTr="00573E48">
        <w:tc>
          <w:tcPr>
            <w:tcW w:w="627" w:type="dxa"/>
            <w:shd w:val="clear" w:color="auto" w:fill="auto"/>
            <w:vAlign w:val="center"/>
          </w:tcPr>
          <w:p w14:paraId="031CABC1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bCs/>
                <w:sz w:val="20"/>
                <w:szCs w:val="20"/>
                <w:lang w:eastAsia="ru-RU"/>
              </w:rPr>
              <w:t>№</w:t>
            </w:r>
          </w:p>
          <w:p w14:paraId="7DF5AD34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55029688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5817" w:type="dxa"/>
            <w:shd w:val="clear" w:color="auto" w:fill="auto"/>
            <w:vAlign w:val="center"/>
          </w:tcPr>
          <w:p w14:paraId="5F55CCE0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bCs/>
                <w:sz w:val="20"/>
                <w:szCs w:val="20"/>
                <w:lang w:eastAsia="ru-RU"/>
              </w:rPr>
              <w:t>Мероприятия</w:t>
            </w:r>
          </w:p>
        </w:tc>
      </w:tr>
      <w:tr w:rsidR="00305845" w:rsidRPr="001455F0" w14:paraId="19217B4F" w14:textId="77777777" w:rsidTr="00573E48">
        <w:tc>
          <w:tcPr>
            <w:tcW w:w="627" w:type="dxa"/>
            <w:shd w:val="clear" w:color="auto" w:fill="auto"/>
            <w:vAlign w:val="center"/>
          </w:tcPr>
          <w:p w14:paraId="46F7E1B1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2E9A2708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Совершенствование нормативно-правовой базы и инфраструктуры поддержки малого бизнеса</w:t>
            </w:r>
          </w:p>
          <w:p w14:paraId="6AD82EAD" w14:textId="77777777" w:rsidR="00305845" w:rsidRPr="001455F0" w:rsidRDefault="00305845" w:rsidP="00EB107B">
            <w:pPr>
              <w:spacing w:after="0" w:line="240" w:lineRule="auto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14:paraId="02839BB6" w14:textId="77777777" w:rsidR="00305845" w:rsidRPr="001455F0" w:rsidRDefault="00EB107B" w:rsidP="00EB107B">
            <w:pPr>
              <w:tabs>
                <w:tab w:val="num" w:pos="367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1 </w:t>
            </w:r>
            <w:r w:rsidR="00305845" w:rsidRPr="001455F0">
              <w:rPr>
                <w:sz w:val="20"/>
                <w:szCs w:val="20"/>
                <w:lang w:eastAsia="ru-RU"/>
              </w:rPr>
              <w:t>Формирование правовой среды, обеспечивающей беспрепятственное развитие малого предпринимательства:</w:t>
            </w:r>
          </w:p>
          <w:p w14:paraId="0DF94826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подготовить нормативные правовые акты в сфере малого предпринимательства;</w:t>
            </w:r>
          </w:p>
          <w:p w14:paraId="2F5181AC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содействовать разработке программ поддержки малого предпринимательства;</w:t>
            </w:r>
          </w:p>
          <w:p w14:paraId="64E85FE0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развивать объекты инфраструктуры;</w:t>
            </w:r>
          </w:p>
          <w:p w14:paraId="41B2FDA6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обеспечить доступ субъектов малого предпринимательства к муниципальным заказам;</w:t>
            </w:r>
          </w:p>
          <w:p w14:paraId="0AB9AB04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подготовить обзоры правоприменительной практики для устранения административных барьеров;</w:t>
            </w:r>
          </w:p>
          <w:p w14:paraId="0FE2668A" w14:textId="77777777" w:rsidR="00305845" w:rsidRPr="001455F0" w:rsidRDefault="00EB107B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2. </w:t>
            </w:r>
            <w:r w:rsidR="00305845" w:rsidRPr="001455F0">
              <w:rPr>
                <w:sz w:val="20"/>
                <w:szCs w:val="20"/>
                <w:lang w:eastAsia="ru-RU"/>
              </w:rPr>
              <w:t>Организация взаимодействия субъектов малого бизнеса с органами исполнительной власти, органами местного самоуправления, а также предприятиями науки и промышленности, содействие малому предпринимательству в преодолении административных барьеров;</w:t>
            </w:r>
          </w:p>
          <w:p w14:paraId="7B846471" w14:textId="77777777" w:rsidR="00305845" w:rsidRPr="001455F0" w:rsidRDefault="00EB107B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3. </w:t>
            </w:r>
            <w:r w:rsidR="00305845" w:rsidRPr="001455F0">
              <w:rPr>
                <w:sz w:val="20"/>
                <w:szCs w:val="20"/>
                <w:lang w:eastAsia="ru-RU"/>
              </w:rPr>
              <w:t>Оказание консультационной помощи через "горячую линию";</w:t>
            </w:r>
          </w:p>
          <w:p w14:paraId="210E389E" w14:textId="77777777" w:rsidR="00305845" w:rsidRPr="001455F0" w:rsidRDefault="00EB107B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4. </w:t>
            </w:r>
            <w:r w:rsidR="00305845" w:rsidRPr="001455F0">
              <w:rPr>
                <w:sz w:val="20"/>
                <w:szCs w:val="20"/>
                <w:lang w:eastAsia="ru-RU"/>
              </w:rPr>
              <w:t>Организация и проведение серии семинаров по вопросам безопасности бизнеса с участием правоохранительных органов;</w:t>
            </w:r>
          </w:p>
          <w:p w14:paraId="399EB8BA" w14:textId="77777777" w:rsidR="00305845" w:rsidRPr="001455F0" w:rsidRDefault="00EB107B" w:rsidP="00EB107B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5. </w:t>
            </w:r>
            <w:r w:rsidR="00305845" w:rsidRPr="001455F0">
              <w:rPr>
                <w:sz w:val="20"/>
                <w:szCs w:val="20"/>
                <w:lang w:eastAsia="ru-RU"/>
              </w:rPr>
              <w:t>Формирование инфраструктуры поддержки малого предпринимательства, способную оперативно реагировать на проблемы малого бизнеса и оказывать необходимую помощь в их решении.</w:t>
            </w:r>
          </w:p>
        </w:tc>
      </w:tr>
      <w:tr w:rsidR="00305845" w:rsidRPr="001455F0" w14:paraId="4C003DB4" w14:textId="77777777" w:rsidTr="00573E48">
        <w:tc>
          <w:tcPr>
            <w:tcW w:w="627" w:type="dxa"/>
            <w:shd w:val="clear" w:color="auto" w:fill="auto"/>
            <w:vAlign w:val="center"/>
          </w:tcPr>
          <w:p w14:paraId="348440F8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50BD3792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Увеличение вклада малых предприятий в формирование валового регионального продукта и доходов бюджета муниципального образования</w:t>
            </w:r>
          </w:p>
        </w:tc>
        <w:tc>
          <w:tcPr>
            <w:tcW w:w="5817" w:type="dxa"/>
            <w:shd w:val="clear" w:color="auto" w:fill="auto"/>
            <w:vAlign w:val="center"/>
          </w:tcPr>
          <w:p w14:paraId="0609AED7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Увеличение доли налоговых пост</w:t>
            </w:r>
            <w:r w:rsidR="00450C91">
              <w:rPr>
                <w:sz w:val="20"/>
                <w:szCs w:val="20"/>
                <w:lang w:eastAsia="ru-RU"/>
              </w:rPr>
              <w:t>уплений в бюджет муниципального</w:t>
            </w:r>
            <w:r w:rsidR="00305845" w:rsidRPr="001455F0">
              <w:rPr>
                <w:sz w:val="20"/>
                <w:szCs w:val="20"/>
                <w:lang w:eastAsia="ru-RU"/>
              </w:rPr>
              <w:t xml:space="preserve"> образования от субъектов малого предпринимательства;</w:t>
            </w:r>
          </w:p>
          <w:p w14:paraId="3C851691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Упростить доступ малых предприятий к инвестиционным ресурсам из различных источников, включая создание системы микрокредитования малого и среднего бизнеса;</w:t>
            </w:r>
          </w:p>
          <w:p w14:paraId="58BF95CF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Внедрить прогрессивные финансовые технологии поддержки малого бизнеса (лизинг, микрокредитование, др.);</w:t>
            </w:r>
          </w:p>
          <w:p w14:paraId="48E31DEF" w14:textId="77777777" w:rsidR="00305845" w:rsidRPr="001455F0" w:rsidRDefault="00834B04" w:rsidP="00EB107B">
            <w:pPr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Обеспечить прирост выпуска продукции, товаров и услуг субъектами малого предпринимательства, включая содействие малым предприятиям в продвижении их продукции на рынке.</w:t>
            </w:r>
          </w:p>
        </w:tc>
      </w:tr>
      <w:tr w:rsidR="00305845" w:rsidRPr="001455F0" w14:paraId="4E23240A" w14:textId="77777777" w:rsidTr="00573E48">
        <w:tc>
          <w:tcPr>
            <w:tcW w:w="627" w:type="dxa"/>
            <w:shd w:val="clear" w:color="auto" w:fill="auto"/>
            <w:vAlign w:val="center"/>
          </w:tcPr>
          <w:p w14:paraId="404C011A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3" w:type="dxa"/>
            <w:shd w:val="clear" w:color="auto" w:fill="auto"/>
            <w:vAlign w:val="center"/>
          </w:tcPr>
          <w:p w14:paraId="3ED30CB3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Увеличение доли</w:t>
            </w:r>
          </w:p>
          <w:p w14:paraId="419B0917" w14:textId="77777777" w:rsidR="00305845" w:rsidRPr="001455F0" w:rsidRDefault="00305845" w:rsidP="00EB107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работающих в малом и среднем бизнесе</w:t>
            </w:r>
          </w:p>
        </w:tc>
        <w:tc>
          <w:tcPr>
            <w:tcW w:w="5817" w:type="dxa"/>
            <w:shd w:val="clear" w:color="auto" w:fill="auto"/>
            <w:vAlign w:val="center"/>
          </w:tcPr>
          <w:p w14:paraId="73B89DEE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Создание условий для привлечения женщин, молодежи, безработных, уволенных в запас военнослужащих, высвобождающегося персонала крупных предприятий, обладающих предпринимательской инициативой;</w:t>
            </w:r>
          </w:p>
          <w:p w14:paraId="0C8FA6DB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Проведение обучения и переподготовка кадров, повышение деловой культуры предпринимателей, научно-методическое обеспечение;</w:t>
            </w:r>
          </w:p>
          <w:p w14:paraId="7E00C88A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Изменение отношения к предпринимательской деятельности:</w:t>
            </w:r>
          </w:p>
          <w:p w14:paraId="7F1A640B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содействовать формированию в обществе духа предпринимательства;</w:t>
            </w:r>
          </w:p>
          <w:p w14:paraId="327CFB66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пропагандировать предпринимательскую деятельность: проводить конкурсы среди предпринимателей, осуществлять публикации в СМИ;</w:t>
            </w:r>
          </w:p>
          <w:p w14:paraId="7FC54634" w14:textId="77777777" w:rsidR="00305845" w:rsidRPr="001455F0" w:rsidRDefault="00834B04" w:rsidP="00EB107B">
            <w:pPr>
              <w:tabs>
                <w:tab w:val="num" w:pos="2276"/>
              </w:tabs>
              <w:spacing w:after="0" w:line="24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- </w:t>
            </w:r>
            <w:r w:rsidR="00305845" w:rsidRPr="001455F0">
              <w:rPr>
                <w:sz w:val="20"/>
                <w:szCs w:val="20"/>
                <w:lang w:eastAsia="ru-RU"/>
              </w:rPr>
              <w:t>Стимулирование создание новых малых предприятий, позволяющих создавать дополнительные рабочие места в сфере малого бизнеса.</w:t>
            </w:r>
          </w:p>
        </w:tc>
      </w:tr>
    </w:tbl>
    <w:p w14:paraId="352A63E2" w14:textId="77777777" w:rsidR="00305845" w:rsidRPr="0025196A" w:rsidRDefault="00305845" w:rsidP="003F7647">
      <w:pPr>
        <w:spacing w:after="0" w:line="360" w:lineRule="auto"/>
        <w:ind w:firstLine="851"/>
        <w:jc w:val="both"/>
        <w:rPr>
          <w:lang w:eastAsia="ru-RU"/>
        </w:rPr>
      </w:pPr>
      <w:r w:rsidRPr="0025196A">
        <w:rPr>
          <w:lang w:eastAsia="ru-RU"/>
        </w:rPr>
        <w:lastRenderedPageBreak/>
        <w:t xml:space="preserve">Приоритетное направление развития малого и среднего бизнеса в </w:t>
      </w:r>
      <w:r>
        <w:rPr>
          <w:lang w:eastAsia="ru-RU"/>
        </w:rPr>
        <w:t>сельсовете</w:t>
      </w:r>
      <w:r w:rsidR="00866EA8">
        <w:rPr>
          <w:lang w:eastAsia="ru-RU"/>
        </w:rPr>
        <w:t xml:space="preserve"> - </w:t>
      </w:r>
      <w:r w:rsidRPr="0025196A">
        <w:rPr>
          <w:lang w:eastAsia="ru-RU"/>
        </w:rPr>
        <w:t xml:space="preserve">социально-бытовое обслуживания населения (торговля, сфера услуг). </w:t>
      </w:r>
    </w:p>
    <w:p w14:paraId="36469D2F" w14:textId="77777777" w:rsidR="002B67B4" w:rsidRDefault="00305845" w:rsidP="00EB107B">
      <w:pPr>
        <w:widowControl w:val="0"/>
        <w:spacing w:after="0" w:line="360" w:lineRule="auto"/>
        <w:ind w:firstLine="709"/>
        <w:jc w:val="both"/>
        <w:rPr>
          <w:bCs/>
          <w:iCs/>
          <w:lang w:eastAsia="ru-RU"/>
        </w:rPr>
      </w:pPr>
      <w:r w:rsidRPr="0025196A">
        <w:rPr>
          <w:bCs/>
          <w:iCs/>
          <w:lang w:eastAsia="ru-RU"/>
        </w:rPr>
        <w:t xml:space="preserve">На этапе разработки плана реализации генерального плана поселения, в соответствии с </w:t>
      </w:r>
      <w:r w:rsidRPr="0025196A">
        <w:rPr>
          <w:lang w:eastAsia="ru-RU"/>
        </w:rPr>
        <w:t xml:space="preserve">Федеральным законом </w:t>
      </w:r>
      <w:r w:rsidR="00521360" w:rsidRPr="00521360">
        <w:rPr>
          <w:lang w:eastAsia="ru-RU"/>
        </w:rPr>
        <w:t>от 24 июля 2007 года</w:t>
      </w:r>
      <w:r w:rsidRPr="0025196A">
        <w:rPr>
          <w:lang w:eastAsia="ru-RU"/>
        </w:rPr>
        <w:t xml:space="preserve"> № 209-ФЗ «О развитии малого и среднего </w:t>
      </w:r>
      <w:r w:rsidRPr="0025196A">
        <w:rPr>
          <w:bCs/>
          <w:iCs/>
          <w:lang w:eastAsia="ru-RU"/>
        </w:rPr>
        <w:t xml:space="preserve">предпринимательства в Российской Федерации» </w:t>
      </w:r>
      <w:r w:rsidR="00866EA8">
        <w:rPr>
          <w:bCs/>
          <w:iCs/>
          <w:lang w:eastAsia="ru-RU"/>
        </w:rPr>
        <w:t xml:space="preserve">и областной целевой программой </w:t>
      </w:r>
      <w:r w:rsidRPr="0025196A">
        <w:rPr>
          <w:bCs/>
          <w:iCs/>
          <w:lang w:eastAsia="ru-RU"/>
        </w:rPr>
        <w:t>«Развитие малого и среднего предприн</w:t>
      </w:r>
      <w:r w:rsidR="0031691B">
        <w:rPr>
          <w:bCs/>
          <w:iCs/>
          <w:lang w:eastAsia="ru-RU"/>
        </w:rPr>
        <w:t>имательства в Курской области</w:t>
      </w:r>
      <w:r w:rsidRPr="0025196A">
        <w:rPr>
          <w:bCs/>
          <w:iCs/>
          <w:lang w:eastAsia="ru-RU"/>
        </w:rPr>
        <w:t xml:space="preserve">» администрации </w:t>
      </w:r>
      <w:proofErr w:type="spellStart"/>
      <w:r w:rsidR="006167F9">
        <w:rPr>
          <w:bCs/>
          <w:iCs/>
          <w:lang w:eastAsia="ru-RU"/>
        </w:rPr>
        <w:t>Беседин</w:t>
      </w:r>
      <w:r>
        <w:rPr>
          <w:bCs/>
          <w:iCs/>
          <w:lang w:eastAsia="ru-RU"/>
        </w:rPr>
        <w:t>ск</w:t>
      </w:r>
      <w:r w:rsidR="00251C50">
        <w:rPr>
          <w:bCs/>
          <w:iCs/>
          <w:lang w:eastAsia="ru-RU"/>
        </w:rPr>
        <w:t>ого</w:t>
      </w:r>
      <w:proofErr w:type="spellEnd"/>
      <w:r w:rsidRPr="0025196A">
        <w:rPr>
          <w:bCs/>
          <w:iCs/>
          <w:lang w:eastAsia="ru-RU"/>
        </w:rPr>
        <w:t xml:space="preserve"> сельсовет</w:t>
      </w:r>
      <w:r w:rsidR="00251C50">
        <w:rPr>
          <w:bCs/>
          <w:iCs/>
          <w:lang w:eastAsia="ru-RU"/>
        </w:rPr>
        <w:t>а</w:t>
      </w:r>
      <w:r w:rsidRPr="0025196A">
        <w:rPr>
          <w:bCs/>
          <w:iCs/>
          <w:lang w:eastAsia="ru-RU"/>
        </w:rPr>
        <w:t xml:space="preserve"> предлагается определить план мероприятий по развитию малого предпринимательства, а именно: разработать приоритетные направления, обеспечить информационно-правовую базу, предусмотреть выделение земельных участков для создания объектов недвижимости для субъектов малого и среднего п</w:t>
      </w:r>
      <w:r w:rsidR="00204FC4">
        <w:rPr>
          <w:bCs/>
          <w:iCs/>
          <w:lang w:eastAsia="ru-RU"/>
        </w:rPr>
        <w:t>редпринимательства.</w:t>
      </w:r>
    </w:p>
    <w:p w14:paraId="4E08E3DF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461ACD02" w14:textId="77777777" w:rsidR="00521360" w:rsidRDefault="00521360" w:rsidP="00EB107B">
      <w:pPr>
        <w:widowControl w:val="0"/>
        <w:spacing w:after="0" w:line="360" w:lineRule="auto"/>
        <w:ind w:firstLine="709"/>
        <w:jc w:val="both"/>
        <w:rPr>
          <w:bCs/>
          <w:iCs/>
          <w:lang w:eastAsia="ru-RU"/>
        </w:rPr>
      </w:pPr>
    </w:p>
    <w:p w14:paraId="0D37AE41" w14:textId="77777777" w:rsidR="006E7756" w:rsidRPr="00574065" w:rsidRDefault="00B4588F" w:rsidP="00B4588F">
      <w:pPr>
        <w:pStyle w:val="2"/>
        <w:keepNext w:val="0"/>
        <w:spacing w:before="0" w:after="0" w:line="360" w:lineRule="auto"/>
        <w:ind w:left="709"/>
        <w:jc w:val="both"/>
        <w:rPr>
          <w:rFonts w:ascii="Times New Roman" w:hAnsi="Times New Roman"/>
          <w:i w:val="0"/>
          <w:sz w:val="24"/>
          <w:szCs w:val="24"/>
        </w:rPr>
      </w:pPr>
      <w:bookmarkStart w:id="48" w:name="_Toc336507653"/>
      <w:r>
        <w:rPr>
          <w:rFonts w:ascii="Times New Roman" w:hAnsi="Times New Roman"/>
          <w:i w:val="0"/>
          <w:sz w:val="24"/>
          <w:szCs w:val="24"/>
          <w:lang w:val="ru-RU"/>
        </w:rPr>
        <w:t>2.4. </w:t>
      </w:r>
      <w:r w:rsidR="000A4117" w:rsidRPr="00574065">
        <w:rPr>
          <w:rFonts w:ascii="Times New Roman" w:hAnsi="Times New Roman"/>
          <w:i w:val="0"/>
          <w:sz w:val="24"/>
          <w:szCs w:val="24"/>
        </w:rPr>
        <w:t>Население</w:t>
      </w:r>
      <w:bookmarkEnd w:id="45"/>
      <w:bookmarkEnd w:id="48"/>
      <w:r w:rsidR="00EB107B" w:rsidRPr="00574065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2C24B600" w14:textId="77777777" w:rsidR="00B90C1D" w:rsidRPr="007F3088" w:rsidRDefault="00B90C1D" w:rsidP="00B90C1D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 xml:space="preserve">(абзацы 1 - 2 исключены </w:t>
      </w:r>
      <w:r>
        <w:rPr>
          <w:i/>
          <w:iCs/>
          <w:sz w:val="22"/>
          <w:szCs w:val="22"/>
          <w:highlight w:val="green"/>
          <w:lang w:eastAsia="ru-RU"/>
        </w:rPr>
        <w:t>в редакции решения Министерства архитектуры и градостроительства Курской области от «___» марта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14:paraId="1766F54B" w14:textId="77777777" w:rsidR="00B90C1D" w:rsidRPr="007F3088" w:rsidRDefault="00B90C1D" w:rsidP="00B90C1D">
      <w:pPr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</w:p>
    <w:p w14:paraId="63DD092C" w14:textId="77777777" w:rsidR="00B90C1D" w:rsidRDefault="00B90C1D" w:rsidP="00B90C1D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 xml:space="preserve">(рисунок исключен </w:t>
      </w:r>
      <w:r>
        <w:rPr>
          <w:i/>
          <w:iCs/>
          <w:sz w:val="22"/>
          <w:szCs w:val="22"/>
          <w:highlight w:val="green"/>
          <w:lang w:eastAsia="ru-RU"/>
        </w:rPr>
        <w:t>в редакции решения Министерства архитектуры и градостроительства Курской области от «___» марта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14:paraId="31B5CF67" w14:textId="77777777" w:rsidR="00EF6816" w:rsidRPr="00EB107B" w:rsidRDefault="00EF6816" w:rsidP="004B24AC">
      <w:pPr>
        <w:spacing w:after="0" w:line="360" w:lineRule="auto"/>
        <w:jc w:val="center"/>
        <w:rPr>
          <w:kern w:val="0"/>
          <w:sz w:val="20"/>
          <w:szCs w:val="20"/>
          <w:lang w:eastAsia="ru-RU"/>
        </w:rPr>
      </w:pPr>
    </w:p>
    <w:p w14:paraId="26E263E8" w14:textId="77777777" w:rsidR="00EF6816" w:rsidRPr="00EF6816" w:rsidRDefault="006167F9" w:rsidP="00450C91">
      <w:pPr>
        <w:widowControl w:val="0"/>
        <w:spacing w:after="0" w:line="360" w:lineRule="auto"/>
        <w:ind w:firstLine="709"/>
        <w:jc w:val="both"/>
        <w:rPr>
          <w:kern w:val="0"/>
          <w:lang w:eastAsia="ru-RU"/>
        </w:rPr>
      </w:pPr>
      <w:proofErr w:type="spellStart"/>
      <w:r>
        <w:rPr>
          <w:kern w:val="0"/>
          <w:lang w:eastAsia="ru-RU"/>
        </w:rPr>
        <w:t>Беседин</w:t>
      </w:r>
      <w:r w:rsidR="00204FC4">
        <w:rPr>
          <w:kern w:val="0"/>
          <w:lang w:eastAsia="ru-RU"/>
        </w:rPr>
        <w:t>ский</w:t>
      </w:r>
      <w:proofErr w:type="spellEnd"/>
      <w:r w:rsidR="00204FC4">
        <w:rPr>
          <w:kern w:val="0"/>
          <w:lang w:eastAsia="ru-RU"/>
        </w:rPr>
        <w:t xml:space="preserve"> сельсовет</w:t>
      </w:r>
      <w:r w:rsidR="00EF6816" w:rsidRPr="00EF6816">
        <w:rPr>
          <w:kern w:val="0"/>
          <w:lang w:eastAsia="ru-RU"/>
        </w:rPr>
        <w:t xml:space="preserve"> на фоне демографической ситуации, сложившейся в сельской местности </w:t>
      </w:r>
      <w:r>
        <w:rPr>
          <w:kern w:val="0"/>
          <w:lang w:eastAsia="ru-RU"/>
        </w:rPr>
        <w:t>Ку</w:t>
      </w:r>
      <w:r w:rsidR="004C5E1F">
        <w:rPr>
          <w:kern w:val="0"/>
          <w:lang w:eastAsia="ru-RU"/>
        </w:rPr>
        <w:t>рского района</w:t>
      </w:r>
      <w:r w:rsidR="00EF6816" w:rsidRPr="00EF6816">
        <w:rPr>
          <w:kern w:val="0"/>
          <w:lang w:eastAsia="ru-RU"/>
        </w:rPr>
        <w:t xml:space="preserve">, </w:t>
      </w:r>
      <w:r w:rsidR="00834B04">
        <w:rPr>
          <w:kern w:val="0"/>
          <w:lang w:eastAsia="ru-RU"/>
        </w:rPr>
        <w:t>характеризуется малым</w:t>
      </w:r>
      <w:r w:rsidR="00B4588F" w:rsidRPr="00B4588F">
        <w:rPr>
          <w:kern w:val="0"/>
          <w:lang w:eastAsia="ru-RU"/>
        </w:rPr>
        <w:t xml:space="preserve"> приростом численности населения</w:t>
      </w:r>
      <w:r w:rsidR="00EF6816" w:rsidRPr="00EF6816">
        <w:rPr>
          <w:kern w:val="0"/>
          <w:lang w:eastAsia="ru-RU"/>
        </w:rPr>
        <w:t>, что иллюстрирует направленность внутрирегиональных и внутрирайонных миграционных потоков «село» - «город».</w:t>
      </w:r>
    </w:p>
    <w:p w14:paraId="561F8BAE" w14:textId="77777777" w:rsidR="00EF6816" w:rsidRPr="00EF6816" w:rsidRDefault="00EF6816" w:rsidP="00450C91">
      <w:pPr>
        <w:widowControl w:val="0"/>
        <w:spacing w:after="0" w:line="360" w:lineRule="auto"/>
        <w:ind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 xml:space="preserve">Основными характеристиками современной демографической ситуации в </w:t>
      </w:r>
      <w:r w:rsidR="00204FC4">
        <w:rPr>
          <w:kern w:val="0"/>
          <w:lang w:eastAsia="ru-RU"/>
        </w:rPr>
        <w:t>сельсовете</w:t>
      </w:r>
      <w:r w:rsidRPr="00EF6816">
        <w:rPr>
          <w:kern w:val="0"/>
          <w:lang w:eastAsia="ru-RU"/>
        </w:rPr>
        <w:t xml:space="preserve"> являются следующие:</w:t>
      </w:r>
    </w:p>
    <w:p w14:paraId="133E683B" w14:textId="77777777" w:rsidR="00EF6816" w:rsidRPr="00EF6816" w:rsidRDefault="00EF6816" w:rsidP="00DD121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>регрессивный тип возрастной структуры населения с долей старческих возрастных групп, превышающих в 1,7 раз детские;</w:t>
      </w:r>
    </w:p>
    <w:p w14:paraId="5C3166FD" w14:textId="77777777" w:rsidR="00EF6816" w:rsidRPr="00EF6816" w:rsidRDefault="00EF6816" w:rsidP="00DD121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>устойчивое долгосрочное снижение численности населения, которое имеет тенденции к продолжению снижения в современных условиях экономического развития;</w:t>
      </w:r>
    </w:p>
    <w:p w14:paraId="6E48E3A8" w14:textId="77777777" w:rsidR="00EF6816" w:rsidRPr="00EF6816" w:rsidRDefault="00EF6816" w:rsidP="00DD121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>низкий уровень рождаемости, недостаточный для простого замещения родителей их детьми;</w:t>
      </w:r>
    </w:p>
    <w:p w14:paraId="7D528582" w14:textId="77777777" w:rsidR="00EF6816" w:rsidRPr="00EF6816" w:rsidRDefault="00EF6816" w:rsidP="00DD121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>высокий уровень смертности населения, особенно в трудоспособном возрасте;</w:t>
      </w:r>
    </w:p>
    <w:p w14:paraId="61D8D891" w14:textId="77777777" w:rsidR="00EF6816" w:rsidRPr="00EF6816" w:rsidRDefault="00EF6816" w:rsidP="00DD121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>низкие показатели продолжительности жизни населения;</w:t>
      </w:r>
    </w:p>
    <w:p w14:paraId="56F914C1" w14:textId="77777777" w:rsidR="00EF6816" w:rsidRPr="00EF6816" w:rsidRDefault="00EF6816" w:rsidP="00DD1216">
      <w:pPr>
        <w:numPr>
          <w:ilvl w:val="0"/>
          <w:numId w:val="21"/>
        </w:numPr>
        <w:spacing w:after="0" w:line="360" w:lineRule="auto"/>
        <w:ind w:left="0"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lastRenderedPageBreak/>
        <w:t>приток мигрантов, частично компенсирующий естественную убыль населения.</w:t>
      </w:r>
    </w:p>
    <w:p w14:paraId="2C9E2767" w14:textId="77777777" w:rsidR="00EF6816" w:rsidRPr="00EF6816" w:rsidRDefault="00EF6816" w:rsidP="004B24AC">
      <w:pPr>
        <w:spacing w:after="0" w:line="360" w:lineRule="auto"/>
        <w:ind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 xml:space="preserve">В условиях сложившейся демографической ситуации и учитывая ее неблагоприятные тенденции, становится вполне реальной опасность дальнейшего долгосрочного сокращения численности населения </w:t>
      </w:r>
      <w:proofErr w:type="spellStart"/>
      <w:r w:rsidR="006167F9">
        <w:rPr>
          <w:kern w:val="0"/>
          <w:lang w:eastAsia="ru-RU"/>
        </w:rPr>
        <w:t>Беседин</w:t>
      </w:r>
      <w:r w:rsidR="00204FC4">
        <w:rPr>
          <w:kern w:val="0"/>
          <w:lang w:eastAsia="ru-RU"/>
        </w:rPr>
        <w:t>ского</w:t>
      </w:r>
      <w:proofErr w:type="spellEnd"/>
      <w:r w:rsidR="00204FC4">
        <w:rPr>
          <w:kern w:val="0"/>
          <w:lang w:eastAsia="ru-RU"/>
        </w:rPr>
        <w:t xml:space="preserve"> сельсовета</w:t>
      </w:r>
      <w:r w:rsidRPr="00EF6816">
        <w:rPr>
          <w:kern w:val="0"/>
          <w:lang w:eastAsia="ru-RU"/>
        </w:rPr>
        <w:t>.</w:t>
      </w:r>
      <w:r w:rsidR="00844A89">
        <w:rPr>
          <w:kern w:val="0"/>
          <w:lang w:eastAsia="ru-RU"/>
        </w:rPr>
        <w:t xml:space="preserve"> </w:t>
      </w:r>
      <w:r w:rsidRPr="00EF6816">
        <w:rPr>
          <w:kern w:val="0"/>
          <w:lang w:eastAsia="ru-RU"/>
        </w:rPr>
        <w:t>Составляемые ежегодно Росстатом среднесрочные демографические прогнозы</w:t>
      </w:r>
      <w:r w:rsidRPr="00EF6816">
        <w:rPr>
          <w:kern w:val="0"/>
          <w:vertAlign w:val="superscript"/>
          <w:lang w:eastAsia="ru-RU"/>
        </w:rPr>
        <w:footnoteReference w:id="1"/>
      </w:r>
      <w:r w:rsidRPr="00EF6816">
        <w:rPr>
          <w:kern w:val="0"/>
          <w:lang w:eastAsia="ru-RU"/>
        </w:rPr>
        <w:t xml:space="preserve"> содержат несколько устойчивых трендов по каждому демографическому показателю, к которым относятся:</w:t>
      </w:r>
    </w:p>
    <w:p w14:paraId="4A5A547D" w14:textId="77777777" w:rsidR="00EF6816" w:rsidRPr="00EF6816" w:rsidRDefault="004B24AC" w:rsidP="004B24AC">
      <w:pPr>
        <w:tabs>
          <w:tab w:val="left" w:pos="1276"/>
        </w:tabs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>- </w:t>
      </w:r>
      <w:r w:rsidR="00EF6816" w:rsidRPr="00EF6816">
        <w:rPr>
          <w:kern w:val="0"/>
          <w:lang w:eastAsia="ru-RU"/>
        </w:rPr>
        <w:t>сохранение рождаемости на низком уровне, не обеспечивающем даже простое возобновление поколений;</w:t>
      </w:r>
    </w:p>
    <w:p w14:paraId="0668107D" w14:textId="77777777" w:rsidR="00EF6816" w:rsidRPr="00EF6816" w:rsidRDefault="004B24AC" w:rsidP="004B24AC">
      <w:pPr>
        <w:tabs>
          <w:tab w:val="left" w:pos="1276"/>
        </w:tabs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>- </w:t>
      </w:r>
      <w:r w:rsidR="00EF6816" w:rsidRPr="00EF6816">
        <w:rPr>
          <w:kern w:val="0"/>
          <w:lang w:eastAsia="ru-RU"/>
        </w:rPr>
        <w:t>сокращение уровня младенческой смертности;</w:t>
      </w:r>
    </w:p>
    <w:p w14:paraId="614D2D0D" w14:textId="77777777" w:rsidR="00EF6816" w:rsidRPr="00EF6816" w:rsidRDefault="004B24AC" w:rsidP="004B24AC">
      <w:pPr>
        <w:tabs>
          <w:tab w:val="left" w:pos="1276"/>
        </w:tabs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>- </w:t>
      </w:r>
      <w:r w:rsidR="00EF6816" w:rsidRPr="00EF6816">
        <w:rPr>
          <w:kern w:val="0"/>
          <w:lang w:eastAsia="ru-RU"/>
        </w:rPr>
        <w:t>сохранение смертности взрослого населения на высоком уровне;</w:t>
      </w:r>
    </w:p>
    <w:p w14:paraId="68C63AEA" w14:textId="77777777" w:rsidR="00EF6816" w:rsidRPr="00EF6816" w:rsidRDefault="004B24AC" w:rsidP="004B24AC">
      <w:pPr>
        <w:tabs>
          <w:tab w:val="left" w:pos="1276"/>
        </w:tabs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>- </w:t>
      </w:r>
      <w:r w:rsidR="00EF6816" w:rsidRPr="00EF6816">
        <w:rPr>
          <w:kern w:val="0"/>
          <w:lang w:eastAsia="ru-RU"/>
        </w:rPr>
        <w:t>стагнация ожидаемой продолжительности жизни с незначительным медленным е</w:t>
      </w:r>
      <w:r w:rsidR="00AE48AF">
        <w:rPr>
          <w:kern w:val="0"/>
          <w:lang w:eastAsia="ru-RU"/>
        </w:rPr>
        <w:t>е</w:t>
      </w:r>
      <w:r w:rsidR="00EF6816" w:rsidRPr="00EF6816">
        <w:rPr>
          <w:kern w:val="0"/>
          <w:lang w:eastAsia="ru-RU"/>
        </w:rPr>
        <w:t xml:space="preserve"> увеличением у мужчин;</w:t>
      </w:r>
    </w:p>
    <w:p w14:paraId="17CF1221" w14:textId="77777777" w:rsidR="00EF6816" w:rsidRPr="00EF6816" w:rsidRDefault="004B24AC" w:rsidP="004B24AC">
      <w:pPr>
        <w:tabs>
          <w:tab w:val="left" w:pos="1276"/>
        </w:tabs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>- </w:t>
      </w:r>
      <w:r w:rsidR="00EF6816" w:rsidRPr="00EF6816">
        <w:rPr>
          <w:kern w:val="0"/>
          <w:lang w:eastAsia="ru-RU"/>
        </w:rPr>
        <w:t>сокращение миграционного прироста;</w:t>
      </w:r>
    </w:p>
    <w:p w14:paraId="7DF73DC6" w14:textId="77777777" w:rsidR="00EF6816" w:rsidRPr="00EF6816" w:rsidRDefault="004B24AC" w:rsidP="004B24AC">
      <w:pPr>
        <w:tabs>
          <w:tab w:val="left" w:pos="1276"/>
        </w:tabs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>- </w:t>
      </w:r>
      <w:r w:rsidR="00EF6816" w:rsidRPr="00EF6816">
        <w:rPr>
          <w:kern w:val="0"/>
          <w:lang w:eastAsia="ru-RU"/>
        </w:rPr>
        <w:t>умеренный рост нагрузки на трудоспособное население (коэффициент демографической нагрузки будет значительно ниже уровня 90-х годов XX века);</w:t>
      </w:r>
    </w:p>
    <w:p w14:paraId="1109C134" w14:textId="77777777" w:rsidR="00EF6816" w:rsidRPr="00EF6816" w:rsidRDefault="004B24AC" w:rsidP="004B24AC">
      <w:pPr>
        <w:tabs>
          <w:tab w:val="left" w:pos="1276"/>
        </w:tabs>
        <w:spacing w:after="0" w:line="360" w:lineRule="auto"/>
        <w:ind w:firstLine="709"/>
        <w:jc w:val="both"/>
        <w:rPr>
          <w:kern w:val="0"/>
          <w:lang w:eastAsia="ru-RU"/>
        </w:rPr>
      </w:pPr>
      <w:r>
        <w:rPr>
          <w:kern w:val="0"/>
          <w:lang w:eastAsia="ru-RU"/>
        </w:rPr>
        <w:t>- </w:t>
      </w:r>
      <w:r w:rsidR="00EF6816" w:rsidRPr="00EF6816">
        <w:rPr>
          <w:kern w:val="0"/>
          <w:lang w:eastAsia="ru-RU"/>
        </w:rPr>
        <w:t xml:space="preserve">уменьшение численности населения страны. </w:t>
      </w:r>
    </w:p>
    <w:p w14:paraId="3E45AD80" w14:textId="77777777" w:rsidR="00EF6816" w:rsidRDefault="00EF6816" w:rsidP="00EF6816">
      <w:pPr>
        <w:tabs>
          <w:tab w:val="num" w:pos="1440"/>
        </w:tabs>
        <w:spacing w:after="0" w:line="360" w:lineRule="auto"/>
        <w:ind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>Прогнозная динамика важнейших демографических показател</w:t>
      </w:r>
      <w:r w:rsidR="004B24AC">
        <w:rPr>
          <w:kern w:val="0"/>
          <w:lang w:eastAsia="ru-RU"/>
        </w:rPr>
        <w:t>ей представлена на рисунке ниже</w:t>
      </w:r>
      <w:r w:rsidRPr="00EF6816">
        <w:rPr>
          <w:kern w:val="0"/>
          <w:lang w:eastAsia="ru-RU"/>
        </w:rPr>
        <w:t>.</w:t>
      </w:r>
    </w:p>
    <w:p w14:paraId="121DD787" w14:textId="77777777" w:rsidR="00EF6816" w:rsidRPr="00EB107B" w:rsidRDefault="00D85048" w:rsidP="009C7A86">
      <w:pPr>
        <w:tabs>
          <w:tab w:val="num" w:pos="1440"/>
        </w:tabs>
        <w:spacing w:after="0" w:line="360" w:lineRule="auto"/>
        <w:ind w:firstLine="709"/>
        <w:jc w:val="center"/>
        <w:rPr>
          <w:kern w:val="0"/>
          <w:sz w:val="20"/>
          <w:szCs w:val="20"/>
          <w:lang w:eastAsia="ru-RU"/>
        </w:rPr>
      </w:pPr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0" wp14:anchorId="3FEB8A2E" wp14:editId="4A20DD54">
            <wp:simplePos x="0" y="0"/>
            <wp:positionH relativeFrom="column">
              <wp:posOffset>386715</wp:posOffset>
            </wp:positionH>
            <wp:positionV relativeFrom="paragraph">
              <wp:posOffset>-109855</wp:posOffset>
            </wp:positionV>
            <wp:extent cx="4866640" cy="3437890"/>
            <wp:effectExtent l="0" t="0" r="0" b="0"/>
            <wp:wrapTopAndBottom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640" cy="343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24AC" w:rsidRPr="00EB107B">
        <w:rPr>
          <w:b/>
          <w:kern w:val="0"/>
          <w:sz w:val="20"/>
          <w:szCs w:val="20"/>
          <w:lang w:eastAsia="ru-RU"/>
        </w:rPr>
        <w:t>Рис</w:t>
      </w:r>
      <w:r w:rsidR="00EF6816" w:rsidRPr="00EB107B">
        <w:rPr>
          <w:b/>
          <w:kern w:val="0"/>
          <w:sz w:val="20"/>
          <w:szCs w:val="20"/>
          <w:lang w:eastAsia="ru-RU"/>
        </w:rPr>
        <w:t>.</w:t>
      </w:r>
      <w:r w:rsidR="00EF6816" w:rsidRPr="00EB107B">
        <w:rPr>
          <w:kern w:val="0"/>
          <w:sz w:val="20"/>
          <w:szCs w:val="20"/>
          <w:lang w:eastAsia="ru-RU"/>
        </w:rPr>
        <w:t xml:space="preserve"> </w:t>
      </w:r>
      <w:r w:rsidR="00EF6816" w:rsidRPr="00EB107B">
        <w:rPr>
          <w:b/>
          <w:kern w:val="0"/>
          <w:sz w:val="20"/>
          <w:szCs w:val="20"/>
          <w:lang w:eastAsia="ru-RU"/>
        </w:rPr>
        <w:t xml:space="preserve">Динамика важнейших демографических показателей </w:t>
      </w:r>
      <w:r w:rsidR="009C7A86" w:rsidRPr="007F3088">
        <w:rPr>
          <w:b/>
          <w:kern w:val="0"/>
          <w:sz w:val="20"/>
          <w:szCs w:val="20"/>
          <w:highlight w:val="green"/>
          <w:lang w:eastAsia="ru-RU"/>
        </w:rPr>
        <w:t>Российской Федерации</w:t>
      </w:r>
      <w:r w:rsidR="00EF6816" w:rsidRPr="00EB107B">
        <w:rPr>
          <w:b/>
          <w:kern w:val="0"/>
          <w:sz w:val="20"/>
          <w:szCs w:val="20"/>
          <w:lang w:eastAsia="ru-RU"/>
        </w:rPr>
        <w:t xml:space="preserve"> в динамике до 20</w:t>
      </w:r>
      <w:r w:rsidR="00B4588F">
        <w:rPr>
          <w:b/>
          <w:kern w:val="0"/>
          <w:sz w:val="20"/>
          <w:szCs w:val="20"/>
          <w:lang w:eastAsia="ru-RU"/>
        </w:rPr>
        <w:t>18</w:t>
      </w:r>
      <w:r w:rsidR="00EF6816" w:rsidRPr="00EB107B">
        <w:rPr>
          <w:b/>
          <w:kern w:val="0"/>
          <w:sz w:val="20"/>
          <w:szCs w:val="20"/>
          <w:lang w:eastAsia="ru-RU"/>
        </w:rPr>
        <w:t xml:space="preserve"> года (по оценке ЦМАКП</w:t>
      </w:r>
      <w:r w:rsidR="00EF6816" w:rsidRPr="00EB107B">
        <w:rPr>
          <w:b/>
          <w:kern w:val="0"/>
          <w:sz w:val="20"/>
          <w:szCs w:val="20"/>
          <w:vertAlign w:val="superscript"/>
          <w:lang w:eastAsia="ru-RU"/>
        </w:rPr>
        <w:footnoteReference w:id="2"/>
      </w:r>
      <w:r w:rsidR="00EF6816" w:rsidRPr="00EB107B">
        <w:rPr>
          <w:b/>
          <w:kern w:val="0"/>
          <w:sz w:val="20"/>
          <w:szCs w:val="20"/>
          <w:lang w:eastAsia="ru-RU"/>
        </w:rPr>
        <w:t>).</w:t>
      </w:r>
    </w:p>
    <w:p w14:paraId="1DE20939" w14:textId="77777777" w:rsidR="008C4003" w:rsidRDefault="008C4003" w:rsidP="008C400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</w:p>
    <w:p w14:paraId="03888582" w14:textId="77777777" w:rsidR="008C4003" w:rsidRDefault="008C4003" w:rsidP="008C4003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bookmarkStart w:id="49" w:name="_Hlk194398124"/>
      <w:r w:rsidRPr="00715C6D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наименование рисунка в редакции решения Министерства архитектуры и градостроительства Курской области от «___» марта 2025 года</w:t>
      </w:r>
      <w:r w:rsidRPr="00715C6D">
        <w:rPr>
          <w:i/>
          <w:iCs/>
          <w:sz w:val="22"/>
          <w:szCs w:val="22"/>
          <w:lang w:eastAsia="ru-RU"/>
        </w:rPr>
        <w:t xml:space="preserve"> № 01-12/____)</w:t>
      </w:r>
    </w:p>
    <w:bookmarkEnd w:id="49"/>
    <w:p w14:paraId="27768FBD" w14:textId="77777777" w:rsidR="008C4003" w:rsidRDefault="008C4003" w:rsidP="00EF6816">
      <w:pPr>
        <w:spacing w:after="0" w:line="360" w:lineRule="auto"/>
        <w:ind w:firstLine="709"/>
        <w:jc w:val="both"/>
        <w:rPr>
          <w:kern w:val="0"/>
          <w:lang w:eastAsia="ru-RU"/>
        </w:rPr>
      </w:pPr>
    </w:p>
    <w:p w14:paraId="0A751264" w14:textId="77777777" w:rsidR="00EF6816" w:rsidRDefault="00EF6816" w:rsidP="00EF6816">
      <w:pPr>
        <w:spacing w:after="0" w:line="360" w:lineRule="auto"/>
        <w:ind w:firstLine="709"/>
        <w:jc w:val="both"/>
        <w:rPr>
          <w:kern w:val="0"/>
          <w:lang w:eastAsia="ru-RU"/>
        </w:rPr>
      </w:pPr>
      <w:r w:rsidRPr="00EF6816">
        <w:rPr>
          <w:kern w:val="0"/>
          <w:lang w:eastAsia="ru-RU"/>
        </w:rPr>
        <w:t>Очевидно, что в ближайший перспективный период, демографическое развитие перейдет в период быстрого старения населения: нагрузка со стороны пенсионеров на одного человека в трудоспособном возрасте повысится до 0,58. Этот период попадает на первую оч</w:t>
      </w:r>
      <w:r w:rsidR="00204FC4">
        <w:rPr>
          <w:kern w:val="0"/>
          <w:lang w:eastAsia="ru-RU"/>
        </w:rPr>
        <w:t>ередь генерального плана (до 20</w:t>
      </w:r>
      <w:r w:rsidR="00521360">
        <w:rPr>
          <w:kern w:val="0"/>
          <w:lang w:eastAsia="ru-RU"/>
        </w:rPr>
        <w:t xml:space="preserve">18 </w:t>
      </w:r>
      <w:r w:rsidRPr="00EF6816">
        <w:rPr>
          <w:kern w:val="0"/>
          <w:lang w:eastAsia="ru-RU"/>
        </w:rPr>
        <w:t>года).</w:t>
      </w:r>
    </w:p>
    <w:p w14:paraId="484F39CE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2696583" w14:textId="77777777" w:rsidR="009C7A86" w:rsidRDefault="009C7A86" w:rsidP="005501C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</w:pPr>
    </w:p>
    <w:p w14:paraId="4068059E" w14:textId="77777777" w:rsidR="009C7A86" w:rsidRDefault="009C7A86" w:rsidP="009C7A86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bookmarkStart w:id="50" w:name="_Hlk194398236"/>
      <w:r w:rsidRPr="007F3088">
        <w:rPr>
          <w:i/>
          <w:iCs/>
          <w:sz w:val="22"/>
          <w:szCs w:val="22"/>
          <w:highlight w:val="green"/>
          <w:lang w:eastAsia="ru-RU"/>
        </w:rPr>
        <w:t xml:space="preserve">(абзацы 2 - 8 исключены </w:t>
      </w:r>
      <w:r>
        <w:rPr>
          <w:i/>
          <w:iCs/>
          <w:sz w:val="22"/>
          <w:szCs w:val="22"/>
          <w:highlight w:val="green"/>
          <w:lang w:eastAsia="ru-RU"/>
        </w:rPr>
        <w:t>в редакции решения Министерства архитектуры и градостроительства Курской области от «___» марта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bookmarkEnd w:id="50"/>
    <w:p w14:paraId="71AC4C9F" w14:textId="77777777" w:rsidR="009C7A86" w:rsidRDefault="009C7A86" w:rsidP="005501C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</w:pPr>
    </w:p>
    <w:p w14:paraId="7A0461E0" w14:textId="77777777" w:rsidR="008C3D7E" w:rsidRPr="009762DF" w:rsidRDefault="008C3D7E" w:rsidP="005501C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AC16A1">
        <w:t xml:space="preserve">Анализ численности населения выполнен по материалам статистической отчетности, предоставленным заказчиком и территориальным органом федеральной службы государственной статистики по </w:t>
      </w:r>
      <w:r w:rsidRPr="009762DF">
        <w:rPr>
          <w:bCs/>
        </w:rPr>
        <w:t>Курской области.</w:t>
      </w:r>
    </w:p>
    <w:p w14:paraId="152BC0CB" w14:textId="77777777" w:rsidR="008C3D7E" w:rsidRDefault="008C3D7E" w:rsidP="005501C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</w:pPr>
      <w:r w:rsidRPr="009762DF">
        <w:rPr>
          <w:bCs/>
        </w:rPr>
        <w:t>Общая чи</w:t>
      </w:r>
      <w:r>
        <w:t xml:space="preserve">сленность населения, </w:t>
      </w:r>
      <w:r w:rsidRPr="000A3EA4">
        <w:t>прожива</w:t>
      </w:r>
      <w:r>
        <w:t xml:space="preserve">ющего на </w:t>
      </w:r>
      <w:r w:rsidR="00D64FC0" w:rsidRPr="00E008A4">
        <w:rPr>
          <w:highlight w:val="green"/>
        </w:rPr>
        <w:t>01.01.2023</w:t>
      </w:r>
      <w:r w:rsidR="00D64FC0">
        <w:t xml:space="preserve"> </w:t>
      </w:r>
      <w:r>
        <w:t xml:space="preserve">в </w:t>
      </w:r>
      <w:proofErr w:type="spellStart"/>
      <w:r w:rsidR="006167F9">
        <w:t>Беседин</w:t>
      </w:r>
      <w:r>
        <w:t>ском</w:t>
      </w:r>
      <w:proofErr w:type="spellEnd"/>
      <w:r>
        <w:t xml:space="preserve"> сельсовете, </w:t>
      </w:r>
      <w:r w:rsidRPr="000A3EA4">
        <w:t>состав</w:t>
      </w:r>
      <w:r>
        <w:t xml:space="preserve">ляет </w:t>
      </w:r>
      <w:r w:rsidR="000C1402">
        <w:t>3694</w:t>
      </w:r>
      <w:r w:rsidRPr="008C5D29">
        <w:t xml:space="preserve"> </w:t>
      </w:r>
      <w:r w:rsidRPr="000A3EA4">
        <w:t>чел</w:t>
      </w:r>
      <w:r>
        <w:t>овек</w:t>
      </w:r>
      <w:r w:rsidR="00AE38F6">
        <w:t>а</w:t>
      </w:r>
      <w:r>
        <w:t xml:space="preserve"> или </w:t>
      </w:r>
      <w:r w:rsidR="00191B6B">
        <w:t>6,</w:t>
      </w:r>
      <w:r w:rsidR="005C21E0">
        <w:t>9</w:t>
      </w:r>
      <w:r w:rsidR="00191B6B">
        <w:t>7</w:t>
      </w:r>
      <w:r>
        <w:t xml:space="preserve"> % жителей</w:t>
      </w:r>
      <w:r w:rsidRPr="000A3EA4">
        <w:t xml:space="preserve"> </w:t>
      </w:r>
      <w:r w:rsidR="006167F9">
        <w:t>Ку</w:t>
      </w:r>
      <w:r w:rsidR="004C5E1F">
        <w:t>рского района</w:t>
      </w:r>
      <w:r>
        <w:t xml:space="preserve">. </w:t>
      </w:r>
      <w:r w:rsidRPr="008C5D29">
        <w:t xml:space="preserve">Средний состав семьи – </w:t>
      </w:r>
      <w:r w:rsidR="00BA1F17" w:rsidRPr="004B24AC">
        <w:t>3</w:t>
      </w:r>
      <w:r w:rsidRPr="008C5D29">
        <w:t xml:space="preserve"> человека</w:t>
      </w:r>
      <w:r>
        <w:t>.</w:t>
      </w:r>
    </w:p>
    <w:p w14:paraId="4A8FED4F" w14:textId="77777777" w:rsidR="00D64FC0" w:rsidRDefault="00D64FC0" w:rsidP="005501C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</w:pPr>
    </w:p>
    <w:p w14:paraId="0E8FC712" w14:textId="77777777" w:rsidR="00D64FC0" w:rsidRDefault="00D64FC0" w:rsidP="00D64FC0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bookmarkStart w:id="51" w:name="_Hlk194398269"/>
      <w:bookmarkStart w:id="52" w:name="_Hlk194398210"/>
      <w:r w:rsidRPr="00D64FC0">
        <w:rPr>
          <w:i/>
          <w:iCs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  <w:bookmarkEnd w:id="51"/>
    </w:p>
    <w:bookmarkEnd w:id="52"/>
    <w:p w14:paraId="3CD4A913" w14:textId="77777777" w:rsidR="00D64FC0" w:rsidRDefault="00D64FC0" w:rsidP="005501C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</w:pPr>
    </w:p>
    <w:p w14:paraId="456705D5" w14:textId="77777777" w:rsidR="00D64FC0" w:rsidRDefault="00987D8D" w:rsidP="00D64FC0">
      <w:pPr>
        <w:pStyle w:val="af4"/>
        <w:spacing w:before="0" w:beforeAutospacing="0" w:after="0" w:afterAutospacing="0" w:line="360" w:lineRule="auto"/>
        <w:ind w:firstLine="709"/>
        <w:jc w:val="both"/>
        <w:rPr>
          <w:b/>
          <w:bCs/>
          <w:sz w:val="20"/>
          <w:szCs w:val="20"/>
        </w:rPr>
      </w:pPr>
      <w:r>
        <w:t>Динамика численности населения приведена ниже в таблиц</w:t>
      </w:r>
      <w:r w:rsidR="00CF76E5">
        <w:t>ах</w:t>
      </w:r>
      <w:r>
        <w:t>.</w:t>
      </w:r>
    </w:p>
    <w:p w14:paraId="1C57A49B" w14:textId="77777777" w:rsidR="006C6787" w:rsidRPr="005C21E0" w:rsidRDefault="006C6787" w:rsidP="003F7647">
      <w:pPr>
        <w:spacing w:after="0" w:line="360" w:lineRule="auto"/>
        <w:rPr>
          <w:rFonts w:eastAsia="Times New Roman"/>
          <w:b/>
          <w:bCs/>
          <w:kern w:val="0"/>
          <w:sz w:val="20"/>
          <w:szCs w:val="20"/>
          <w:lang w:eastAsia="ru-RU"/>
        </w:rPr>
      </w:pPr>
      <w:r w:rsidRPr="00285ADC">
        <w:rPr>
          <w:rFonts w:eastAsia="Times New Roman"/>
          <w:b/>
          <w:bCs/>
          <w:kern w:val="0"/>
          <w:sz w:val="20"/>
          <w:szCs w:val="20"/>
          <w:lang w:eastAsia="ru-RU"/>
        </w:rPr>
        <w:t>Таблиц</w:t>
      </w:r>
      <w:r w:rsidR="004B24AC" w:rsidRPr="00285ADC">
        <w:rPr>
          <w:rFonts w:eastAsia="Times New Roman"/>
          <w:b/>
          <w:bCs/>
          <w:kern w:val="0"/>
          <w:sz w:val="20"/>
          <w:szCs w:val="20"/>
          <w:lang w:eastAsia="ru-RU"/>
        </w:rPr>
        <w:t>а.</w:t>
      </w:r>
      <w:r w:rsidRPr="00285ADC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 Сведения о населении муниципального образования (по населенным пунктам) на 20</w:t>
      </w:r>
      <w:r w:rsidR="0031691B">
        <w:rPr>
          <w:rFonts w:eastAsia="Times New Roman"/>
          <w:b/>
          <w:bCs/>
          <w:kern w:val="0"/>
          <w:sz w:val="20"/>
          <w:szCs w:val="20"/>
          <w:lang w:eastAsia="ru-RU"/>
        </w:rPr>
        <w:t>20</w:t>
      </w:r>
      <w:r w:rsidRPr="00285ADC">
        <w:rPr>
          <w:rFonts w:eastAsia="Times New Roman"/>
          <w:b/>
          <w:bCs/>
          <w:kern w:val="0"/>
          <w:sz w:val="20"/>
          <w:szCs w:val="20"/>
          <w:lang w:eastAsia="ru-RU"/>
        </w:rPr>
        <w:t>г.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"/>
        <w:gridCol w:w="2378"/>
        <w:gridCol w:w="1394"/>
        <w:gridCol w:w="1972"/>
        <w:gridCol w:w="1942"/>
        <w:gridCol w:w="1022"/>
      </w:tblGrid>
      <w:tr w:rsidR="005C21E0" w:rsidRPr="0050773D" w14:paraId="1516515F" w14:textId="77777777" w:rsidTr="0050773D">
        <w:trPr>
          <w:trHeight w:hRule="exact" w:val="303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529B2F" w14:textId="77777777" w:rsidR="0050773D" w:rsidRDefault="0050773D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211841D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A311A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8014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Количество хозяйств</w:t>
            </w:r>
          </w:p>
        </w:tc>
        <w:tc>
          <w:tcPr>
            <w:tcW w:w="2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554E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Количество населения, человек</w:t>
            </w:r>
          </w:p>
        </w:tc>
      </w:tr>
      <w:tr w:rsidR="005C21E0" w:rsidRPr="0050773D" w14:paraId="669613CD" w14:textId="77777777" w:rsidTr="0050773D">
        <w:trPr>
          <w:trHeight w:hRule="exact" w:val="563"/>
        </w:trPr>
        <w:tc>
          <w:tcPr>
            <w:tcW w:w="34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3C793D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03D6D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55494D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9D122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Зарегистрировано по месту жительства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EE1B" w14:textId="77777777" w:rsidR="005C21E0" w:rsidRPr="0050773D" w:rsidRDefault="005C21E0" w:rsidP="0050773D">
            <w:pPr>
              <w:widowControl w:val="0"/>
              <w:shd w:val="clear" w:color="auto" w:fill="FFFFFF"/>
              <w:spacing w:after="0" w:line="240" w:lineRule="auto"/>
              <w:ind w:right="-34" w:hanging="2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Зарегистрированы по месту </w:t>
            </w:r>
            <w:r w:rsidR="0050773D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r w:rsidRPr="0050773D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ребывания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33E3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ВСЕГО</w:t>
            </w:r>
          </w:p>
        </w:tc>
      </w:tr>
      <w:tr w:rsidR="005C21E0" w:rsidRPr="0050773D" w14:paraId="39CD51AF" w14:textId="77777777" w:rsidTr="0050773D">
        <w:trPr>
          <w:trHeight w:hRule="exact" w:val="221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82812E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29627" w14:textId="77777777" w:rsidR="005C21E0" w:rsidRPr="0050773D" w:rsidRDefault="005C21E0" w:rsidP="0050773D">
            <w:pPr>
              <w:widowControl w:val="0"/>
              <w:shd w:val="clear" w:color="auto" w:fill="FFFFFF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с. Беседино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74B3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CFF9B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1268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69E8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B4907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1343</w:t>
            </w:r>
          </w:p>
        </w:tc>
      </w:tr>
      <w:tr w:rsidR="005C21E0" w:rsidRPr="0050773D" w14:paraId="4CEC89D2" w14:textId="77777777" w:rsidTr="0050773D">
        <w:trPr>
          <w:trHeight w:hRule="exact" w:val="28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C36CA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B5653" w14:textId="77777777" w:rsidR="005C21E0" w:rsidRPr="0050773D" w:rsidRDefault="005C21E0" w:rsidP="0050773D">
            <w:pPr>
              <w:widowControl w:val="0"/>
              <w:shd w:val="clear" w:color="auto" w:fill="FFFFFF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Алябьевево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B6EF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CD82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CB1D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EAFD7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160</w:t>
            </w:r>
          </w:p>
        </w:tc>
      </w:tr>
      <w:tr w:rsidR="005C21E0" w:rsidRPr="0050773D" w14:paraId="4715DD18" w14:textId="77777777" w:rsidTr="005C21E0">
        <w:trPr>
          <w:trHeight w:hRule="exact" w:val="28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01867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64FC76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Беломестное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61AED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3CAB2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73C4E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60BF6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69</w:t>
            </w:r>
          </w:p>
        </w:tc>
      </w:tr>
      <w:tr w:rsidR="005C21E0" w:rsidRPr="0050773D" w14:paraId="1C638E28" w14:textId="77777777" w:rsidTr="005C21E0">
        <w:trPr>
          <w:trHeight w:hRule="exact" w:val="269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FBDF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B72A7C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Букреево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E59FA7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2AA3E2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DE34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Consolas"/>
                <w:color w:val="000000"/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3F966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174</w:t>
            </w:r>
          </w:p>
        </w:tc>
      </w:tr>
      <w:tr w:rsidR="005C21E0" w:rsidRPr="0050773D" w14:paraId="6064887B" w14:textId="77777777" w:rsidTr="005C21E0">
        <w:trPr>
          <w:trHeight w:hRule="exact" w:val="28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514EAD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41AE3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х.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Букреевские</w:t>
            </w:r>
            <w:proofErr w:type="spellEnd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выселки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860B6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3315D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985FC" w14:textId="77777777" w:rsidR="005C21E0" w:rsidRPr="0050773D" w:rsidRDefault="005C21E0" w:rsidP="0050773D">
            <w:pPr>
              <w:widowControl w:val="0"/>
              <w:tabs>
                <w:tab w:val="left" w:leader="hyphen" w:pos="2675"/>
                <w:tab w:val="left" w:leader="hyphen" w:pos="3418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60D2F" w14:textId="77777777" w:rsidR="005C21E0" w:rsidRPr="0050773D" w:rsidRDefault="005C21E0" w:rsidP="0050773D">
            <w:pPr>
              <w:widowControl w:val="0"/>
              <w:tabs>
                <w:tab w:val="left" w:leader="hyphen" w:pos="3418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5C21E0" w:rsidRPr="0050773D" w14:paraId="6901C7FF" w14:textId="77777777" w:rsidTr="0050773D">
        <w:trPr>
          <w:trHeight w:hRule="exact" w:val="29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4D0A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55FEDE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Воронцово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1F872E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91C55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Corbel"/>
                <w:color w:val="000000"/>
                <w:spacing w:val="20"/>
                <w:kern w:val="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CFF23" w14:textId="77777777" w:rsidR="005C21E0" w:rsidRPr="0050773D" w:rsidRDefault="005C21E0" w:rsidP="0050773D">
            <w:pPr>
              <w:widowControl w:val="0"/>
              <w:tabs>
                <w:tab w:val="left" w:leader="hyphen" w:pos="2762"/>
                <w:tab w:val="left" w:leader="hyphen" w:pos="3545"/>
                <w:tab w:val="left" w:leader="hyphen" w:pos="4150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4BBB4" w14:textId="77777777" w:rsidR="005C21E0" w:rsidRPr="0050773D" w:rsidRDefault="005C21E0" w:rsidP="0050773D">
            <w:pPr>
              <w:widowControl w:val="0"/>
              <w:tabs>
                <w:tab w:val="left" w:leader="hyphen" w:pos="2762"/>
                <w:tab w:val="left" w:leader="hyphen" w:pos="3545"/>
                <w:tab w:val="left" w:leader="hyphen" w:pos="4150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241</w:t>
            </w:r>
          </w:p>
        </w:tc>
      </w:tr>
      <w:tr w:rsidR="005C21E0" w:rsidRPr="0050773D" w14:paraId="263F3432" w14:textId="77777777" w:rsidTr="0050773D">
        <w:trPr>
          <w:trHeight w:hRule="exact" w:val="28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627927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E75C7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Городище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93E5E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A6546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C396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3BBF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42</w:t>
            </w:r>
          </w:p>
        </w:tc>
      </w:tr>
      <w:tr w:rsidR="005C21E0" w:rsidRPr="0050773D" w14:paraId="7C7CCDFF" w14:textId="77777777" w:rsidTr="005C21E0">
        <w:trPr>
          <w:trHeight w:hRule="exact" w:val="28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23BD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F044A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х. Дубовец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492E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Consolas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38F4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6CE3B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901F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23</w:t>
            </w:r>
          </w:p>
        </w:tc>
      </w:tr>
      <w:tr w:rsidR="005C21E0" w:rsidRPr="0050773D" w14:paraId="4CF586B6" w14:textId="77777777" w:rsidTr="005C21E0">
        <w:trPr>
          <w:trHeight w:hRule="exact" w:val="276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7A01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C5F802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Карас</w:t>
            </w:r>
            <w:r w:rsidR="00AE48A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вка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C85A8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45421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602F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B981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262</w:t>
            </w:r>
          </w:p>
        </w:tc>
      </w:tr>
      <w:tr w:rsidR="005C21E0" w:rsidRPr="0050773D" w14:paraId="60527AF9" w14:textId="77777777" w:rsidTr="005C21E0">
        <w:trPr>
          <w:trHeight w:hRule="exact" w:val="29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3DD95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7EE05" w14:textId="77777777" w:rsidR="005C21E0" w:rsidRPr="0050773D" w:rsidRDefault="005C21E0" w:rsidP="0050773D">
            <w:pPr>
              <w:widowControl w:val="0"/>
              <w:tabs>
                <w:tab w:val="left" w:leader="hyphen" w:pos="2483"/>
              </w:tabs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1-е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3029F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85F3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95F1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430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204</w:t>
            </w:r>
          </w:p>
        </w:tc>
      </w:tr>
      <w:tr w:rsidR="005C21E0" w:rsidRPr="0050773D" w14:paraId="0F8E53A5" w14:textId="77777777" w:rsidTr="005C21E0">
        <w:trPr>
          <w:trHeight w:hRule="exact" w:val="27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447FF7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E1AF1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2-е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C853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E632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F5592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2798F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29</w:t>
            </w:r>
          </w:p>
        </w:tc>
      </w:tr>
      <w:tr w:rsidR="005C21E0" w:rsidRPr="0050773D" w14:paraId="3C861D4F" w14:textId="77777777" w:rsidTr="005C21E0">
        <w:trPr>
          <w:trHeight w:hRule="exact" w:val="28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2BA726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83E36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с. Кувшинное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77C8E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20C6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1D94E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A46AD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31</w:t>
            </w:r>
          </w:p>
        </w:tc>
      </w:tr>
      <w:tr w:rsidR="005C21E0" w:rsidRPr="0050773D" w14:paraId="0E0864CE" w14:textId="77777777" w:rsidTr="0050773D">
        <w:trPr>
          <w:trHeight w:hRule="exact" w:val="28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F3DF7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8DB8F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Кутепова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BEAF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 xml:space="preserve">26 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E120A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AE7F3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Consolas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3EF1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79</w:t>
            </w:r>
          </w:p>
        </w:tc>
      </w:tr>
      <w:tr w:rsidR="005C21E0" w:rsidRPr="0050773D" w14:paraId="6AEC3296" w14:textId="77777777" w:rsidTr="005C21E0">
        <w:trPr>
          <w:trHeight w:hRule="exact" w:val="281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0FFAB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1398F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Малое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9F41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76320F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6B2E4F" w14:textId="77777777" w:rsidR="005C21E0" w:rsidRPr="0050773D" w:rsidRDefault="005C21E0" w:rsidP="0050773D">
            <w:pPr>
              <w:widowControl w:val="0"/>
              <w:tabs>
                <w:tab w:val="left" w:leader="hyphen" w:pos="2644"/>
              </w:tabs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C63C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25</w:t>
            </w:r>
          </w:p>
        </w:tc>
      </w:tr>
      <w:tr w:rsidR="005C21E0" w:rsidRPr="0050773D" w14:paraId="373CA8F2" w14:textId="77777777" w:rsidTr="0050773D">
        <w:trPr>
          <w:trHeight w:hRule="exact" w:val="2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DA346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D74CB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Чуйково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66AB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8A63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CDDE4D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62B0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91</w:t>
            </w:r>
          </w:p>
        </w:tc>
      </w:tr>
      <w:tr w:rsidR="005C21E0" w:rsidRPr="0050773D" w14:paraId="230018AD" w14:textId="77777777" w:rsidTr="005C21E0">
        <w:trPr>
          <w:trHeight w:hRule="exact" w:val="27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A0EC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4B67D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9B1F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D921E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AB81F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66866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262</w:t>
            </w:r>
          </w:p>
        </w:tc>
      </w:tr>
      <w:tr w:rsidR="005C21E0" w:rsidRPr="0050773D" w14:paraId="6E7E5583" w14:textId="77777777" w:rsidTr="005C21E0">
        <w:trPr>
          <w:trHeight w:hRule="exact" w:val="2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F75FE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1E869D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Петровское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EF9C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FDD8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1F59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72CCB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255</w:t>
            </w:r>
          </w:p>
        </w:tc>
      </w:tr>
      <w:tr w:rsidR="005C21E0" w:rsidRPr="0050773D" w14:paraId="36735DA0" w14:textId="77777777" w:rsidTr="005C21E0">
        <w:trPr>
          <w:trHeight w:hRule="exact" w:val="28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386C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5D090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CF098B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 xml:space="preserve">19 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DDC2F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E4C3E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Consolas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B493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64</w:t>
            </w:r>
          </w:p>
        </w:tc>
      </w:tr>
      <w:tr w:rsidR="005C21E0" w:rsidRPr="0050773D" w14:paraId="3C907A76" w14:textId="77777777" w:rsidTr="005C21E0">
        <w:trPr>
          <w:trHeight w:hRule="exact" w:val="274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DB9CE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EA188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д. Большое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27BBEB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10B3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F8764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E633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79</w:t>
            </w:r>
          </w:p>
        </w:tc>
      </w:tr>
      <w:tr w:rsidR="005C21E0" w:rsidRPr="0050773D" w14:paraId="132BBEE4" w14:textId="77777777" w:rsidTr="005C21E0">
        <w:trPr>
          <w:trHeight w:hRule="exact" w:val="291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6E00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BD3A3F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Первое Писклово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0443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6278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76AA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3E8EF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166</w:t>
            </w:r>
          </w:p>
        </w:tc>
      </w:tr>
      <w:tr w:rsidR="005C21E0" w:rsidRPr="0050773D" w14:paraId="701DC97C" w14:textId="77777777" w:rsidTr="005C21E0">
        <w:trPr>
          <w:trHeight w:hRule="exact" w:val="28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46EECC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43C3E8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д. Второе Писклово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BF4CD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27D83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C5DC0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7301F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5C21E0" w:rsidRPr="0050773D" w14:paraId="4F70B924" w14:textId="77777777" w:rsidTr="005C21E0">
        <w:trPr>
          <w:trHeight w:hRule="exact" w:val="271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78B0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DD52D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с.Троица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7F152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D1A5B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E350B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5B44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67</w:t>
            </w:r>
          </w:p>
        </w:tc>
      </w:tr>
      <w:tr w:rsidR="005C21E0" w:rsidRPr="0050773D" w14:paraId="6929A0E7" w14:textId="77777777" w:rsidTr="005C21E0">
        <w:trPr>
          <w:trHeight w:hRule="exact" w:val="29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7B754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Cs/>
                <w:color w:val="000000"/>
                <w:spacing w:val="10"/>
                <w:kern w:val="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E8DB7" w14:textId="77777777" w:rsidR="005C21E0" w:rsidRPr="0050773D" w:rsidRDefault="005C21E0" w:rsidP="0050773D">
            <w:pPr>
              <w:widowControl w:val="0"/>
              <w:spacing w:after="0" w:line="240" w:lineRule="auto"/>
              <w:ind w:left="57" w:right="57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х. </w:t>
            </w:r>
            <w:proofErr w:type="spellStart"/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Семидесный</w:t>
            </w:r>
            <w:proofErr w:type="spellEnd"/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9F816A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color w:val="000000"/>
                <w:spacing w:val="-2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34BAD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10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0A358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Lucida Sans Unicode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B74D9F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</w:tr>
      <w:tr w:rsidR="005C21E0" w:rsidRPr="0050773D" w14:paraId="09BDDF41" w14:textId="77777777" w:rsidTr="005C21E0">
        <w:trPr>
          <w:trHeight w:hRule="exact" w:val="293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0EBD7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69E19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6BFD45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1266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E03840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3418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DAD694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6B1C1" w14:textId="77777777" w:rsidR="005C21E0" w:rsidRPr="0050773D" w:rsidRDefault="005C21E0" w:rsidP="0050773D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50773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3694</w:t>
            </w:r>
          </w:p>
        </w:tc>
      </w:tr>
    </w:tbl>
    <w:p w14:paraId="542A858C" w14:textId="77777777" w:rsidR="00485F58" w:rsidRDefault="00485F58" w:rsidP="003F7647">
      <w:pPr>
        <w:spacing w:after="0" w:line="360" w:lineRule="auto"/>
        <w:rPr>
          <w:rFonts w:eastAsia="Times New Roman"/>
          <w:b/>
          <w:bCs/>
          <w:kern w:val="0"/>
          <w:sz w:val="20"/>
          <w:szCs w:val="20"/>
          <w:lang w:eastAsia="ru-RU"/>
        </w:rPr>
      </w:pPr>
    </w:p>
    <w:p w14:paraId="7E5229E4" w14:textId="77777777" w:rsidR="00114FF0" w:rsidRDefault="00C26459" w:rsidP="003F7647">
      <w:pPr>
        <w:spacing w:after="0" w:line="360" w:lineRule="auto"/>
        <w:rPr>
          <w:rFonts w:eastAsia="Times New Roman"/>
          <w:b/>
          <w:bCs/>
          <w:kern w:val="0"/>
          <w:sz w:val="20"/>
          <w:szCs w:val="20"/>
          <w:lang w:eastAsia="ru-RU"/>
        </w:rPr>
      </w:pPr>
      <w:r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Таблица. </w:t>
      </w:r>
      <w:r w:rsidR="00114FF0">
        <w:rPr>
          <w:rFonts w:eastAsia="Times New Roman"/>
          <w:b/>
          <w:bCs/>
          <w:kern w:val="0"/>
          <w:sz w:val="20"/>
          <w:szCs w:val="20"/>
          <w:lang w:eastAsia="ru-RU"/>
        </w:rPr>
        <w:t>Динам</w:t>
      </w:r>
      <w:r w:rsidR="0031691B">
        <w:rPr>
          <w:rFonts w:eastAsia="Times New Roman"/>
          <w:b/>
          <w:bCs/>
          <w:kern w:val="0"/>
          <w:sz w:val="20"/>
          <w:szCs w:val="20"/>
          <w:lang w:eastAsia="ru-RU"/>
        </w:rPr>
        <w:t>ика демографических показателей</w:t>
      </w:r>
      <w:r w:rsidR="00114FF0">
        <w:rPr>
          <w:rFonts w:eastAsia="Times New Roman"/>
          <w:b/>
          <w:bCs/>
          <w:kern w:val="0"/>
          <w:sz w:val="20"/>
          <w:szCs w:val="20"/>
          <w:lang w:eastAsia="ru-RU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3149"/>
        <w:gridCol w:w="850"/>
        <w:gridCol w:w="787"/>
        <w:gridCol w:w="869"/>
        <w:gridCol w:w="816"/>
        <w:gridCol w:w="869"/>
        <w:gridCol w:w="754"/>
        <w:gridCol w:w="802"/>
      </w:tblGrid>
      <w:tr w:rsidR="00114FF0" w:rsidRPr="00114FF0" w14:paraId="5F096258" w14:textId="77777777" w:rsidTr="009C5B75">
        <w:trPr>
          <w:trHeight w:hRule="exact" w:val="44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E0E75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691D7771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C1B32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C0B47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ед.изм</w:t>
            </w:r>
            <w:proofErr w:type="spellEnd"/>
            <w:proofErr w:type="gramEnd"/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992E4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4DE1C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9DB99" w14:textId="77777777" w:rsidR="00114FF0" w:rsidRPr="00114FF0" w:rsidRDefault="00114FF0" w:rsidP="0031691B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</w:t>
            </w:r>
            <w:r w:rsidR="0031691B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3A4723" w14:textId="77777777" w:rsidR="00114FF0" w:rsidRPr="00114FF0" w:rsidRDefault="00114FF0" w:rsidP="0031691B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201</w:t>
            </w:r>
            <w:r w:rsidR="0031691B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C7D94A" w14:textId="77777777" w:rsidR="00114FF0" w:rsidRPr="00114FF0" w:rsidRDefault="00114FF0" w:rsidP="0031691B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201</w:t>
            </w:r>
            <w:r w:rsidR="0031691B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7C1FA" w14:textId="77777777" w:rsidR="00114FF0" w:rsidRPr="00114FF0" w:rsidRDefault="00114FF0" w:rsidP="0031691B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201</w:t>
            </w:r>
            <w:r w:rsidR="0031691B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</w:tr>
      <w:tr w:rsidR="00114FF0" w:rsidRPr="00114FF0" w14:paraId="1F340717" w14:textId="77777777" w:rsidTr="009C5B75">
        <w:trPr>
          <w:trHeight w:hRule="exact" w:val="42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0EB199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FF612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Численность постоянного, населения (на конец года)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01948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E6CC06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3081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2DFF8A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2913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10044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2877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3EDD9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3018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870B4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2919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87F2E" w14:textId="77777777" w:rsidR="00114FF0" w:rsidRPr="00114FF0" w:rsidRDefault="000C1402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3694</w:t>
            </w:r>
          </w:p>
        </w:tc>
      </w:tr>
      <w:tr w:rsidR="00F77A52" w:rsidRPr="00114FF0" w14:paraId="2254A9C1" w14:textId="77777777" w:rsidTr="00803776">
        <w:trPr>
          <w:trHeight w:hRule="exact" w:val="27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0CF1B" w14:textId="77777777" w:rsidR="00F77A52" w:rsidRPr="00114FF0" w:rsidRDefault="00F77A52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5F8CD" w14:textId="77777777" w:rsidR="00F77A52" w:rsidRPr="00114FF0" w:rsidRDefault="00F77A52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Из общей численности населения:</w:t>
            </w:r>
          </w:p>
        </w:tc>
        <w:tc>
          <w:tcPr>
            <w:tcW w:w="574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6C0F0" w14:textId="77777777" w:rsidR="00F77A52" w:rsidRPr="00114FF0" w:rsidRDefault="00F77A52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114FF0" w:rsidRPr="00114FF0" w14:paraId="0030F437" w14:textId="77777777" w:rsidTr="009C5B75">
        <w:trPr>
          <w:trHeight w:hRule="exact" w:val="295"/>
        </w:trPr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01209D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4CF629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-мужчины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8C558B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BA7663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1417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C72FA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3D7CF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1323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AE4C3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1388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6C808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1343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4C7C8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1383</w:t>
            </w:r>
          </w:p>
        </w:tc>
      </w:tr>
      <w:tr w:rsidR="00114FF0" w:rsidRPr="00114FF0" w14:paraId="486D0FDA" w14:textId="77777777" w:rsidTr="009C5B75">
        <w:trPr>
          <w:trHeight w:hRule="exact" w:val="272"/>
        </w:trPr>
        <w:tc>
          <w:tcPr>
            <w:tcW w:w="456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158A10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E8ED5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-женщины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A75BE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A3D73D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1664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84F123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1573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3AB79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1554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76200B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1630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B80CBA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1576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D2765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1623</w:t>
            </w:r>
          </w:p>
        </w:tc>
      </w:tr>
      <w:tr w:rsidR="009C5B75" w:rsidRPr="00114FF0" w14:paraId="088E6A6B" w14:textId="77777777" w:rsidTr="009C5B75">
        <w:trPr>
          <w:trHeight w:hRule="exact" w:val="286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606F3" w14:textId="77777777" w:rsidR="009C5B75" w:rsidRPr="00114FF0" w:rsidRDefault="009C5B75" w:rsidP="009C5B75">
            <w:pPr>
              <w:widowControl w:val="0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454934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Из общей численности населения: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16412E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CF7420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6D77A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A533DE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3AF9A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48CA0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39C42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9C5B75" w:rsidRPr="00114FF0" w14:paraId="0230DC9D" w14:textId="77777777" w:rsidTr="009C5B75">
        <w:trPr>
          <w:trHeight w:hRule="exact" w:val="431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954790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73E19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-население в возрасте моложе трудоспособного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6164D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28447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297EBF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02EE5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431: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3C1F0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73D73F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57B87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450</w:t>
            </w:r>
          </w:p>
        </w:tc>
      </w:tr>
      <w:tr w:rsidR="009C5B75" w:rsidRPr="00114FF0" w14:paraId="189C106E" w14:textId="77777777" w:rsidTr="009C5B75">
        <w:trPr>
          <w:trHeight w:hRule="exact" w:val="282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8C1C2C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1931C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из них детей в возрасте 1-6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582D2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8907A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DB5829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1ED71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8EEC01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0C80A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71421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193</w:t>
            </w:r>
          </w:p>
        </w:tc>
      </w:tr>
      <w:tr w:rsidR="009C5B75" w:rsidRPr="00114FF0" w14:paraId="50687B93" w14:textId="77777777" w:rsidTr="009C5B75">
        <w:trPr>
          <w:trHeight w:hRule="exact" w:val="272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62F08A7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BCD74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-в трудоспособном возрасте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B5AC5D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A241B9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06386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B6D555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30CEC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801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B39AEA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AF367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845</w:t>
            </w:r>
          </w:p>
        </w:tc>
      </w:tr>
      <w:tr w:rsidR="009C5B75" w:rsidRPr="00114FF0" w14:paraId="2A4C0616" w14:textId="77777777" w:rsidTr="009C5B75">
        <w:trPr>
          <w:trHeight w:hRule="exact" w:val="275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59A957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260DF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-в возрасте старше </w:t>
            </w:r>
            <w:proofErr w:type="spellStart"/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трудоспос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0B24EE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9470BE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957'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B5D7ED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29940F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1F20A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F6DBC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963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181C3" w14:textId="77777777" w:rsidR="009C5B75" w:rsidRPr="00114FF0" w:rsidRDefault="009C5B75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993</w:t>
            </w:r>
          </w:p>
        </w:tc>
      </w:tr>
      <w:tr w:rsidR="00114FF0" w:rsidRPr="00114FF0" w14:paraId="012A5B4B" w14:textId="77777777" w:rsidTr="009C5B75">
        <w:trPr>
          <w:trHeight w:hRule="exact" w:val="29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92315D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C9F8B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Число родившихся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15A68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F6297E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27'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274DA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9C43B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A0126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AD012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CFE09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33</w:t>
            </w:r>
          </w:p>
        </w:tc>
      </w:tr>
      <w:tr w:rsidR="00114FF0" w:rsidRPr="00114FF0" w14:paraId="7F2E841C" w14:textId="77777777" w:rsidTr="009C5B75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FCEC51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02AF61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Число умерших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ED3EA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469E9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BFE86F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4CD88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DA0C3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D482E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709C5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71</w:t>
            </w:r>
          </w:p>
        </w:tc>
      </w:tr>
      <w:tr w:rsidR="00114FF0" w:rsidRPr="00114FF0" w14:paraId="33C1627E" w14:textId="77777777" w:rsidTr="009C5B75">
        <w:trPr>
          <w:trHeight w:hRule="exact" w:val="4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8F1332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E023BB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Прирост (+), </w:t>
            </w:r>
            <w:proofErr w:type="gramStart"/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убыль(</w:t>
            </w:r>
            <w:proofErr w:type="gramEnd"/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-) населения за счет миграции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C78A1D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A3176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1834D1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-168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AEEB34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-36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81F09F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8EF95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-99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C0FA7" w14:textId="77777777" w:rsidR="00114FF0" w:rsidRPr="00114FF0" w:rsidRDefault="00114FF0" w:rsidP="009C5B75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114FF0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87</w:t>
            </w:r>
          </w:p>
        </w:tc>
      </w:tr>
    </w:tbl>
    <w:p w14:paraId="1CEC5A09" w14:textId="77777777" w:rsidR="00114FF0" w:rsidRDefault="00114FF0" w:rsidP="003F7647">
      <w:pPr>
        <w:spacing w:after="0" w:line="360" w:lineRule="auto"/>
        <w:rPr>
          <w:rFonts w:eastAsia="Times New Roman"/>
          <w:b/>
          <w:bCs/>
          <w:kern w:val="0"/>
          <w:sz w:val="20"/>
          <w:szCs w:val="20"/>
          <w:lang w:eastAsia="ru-RU"/>
        </w:rPr>
      </w:pPr>
    </w:p>
    <w:p w14:paraId="3246D214" w14:textId="77777777" w:rsidR="00F84D5E" w:rsidRDefault="00DE3576" w:rsidP="00485F58">
      <w:pPr>
        <w:spacing w:after="0" w:line="360" w:lineRule="auto"/>
        <w:ind w:firstLine="709"/>
        <w:jc w:val="both"/>
        <w:rPr>
          <w:rFonts w:eastAsia="Times New Roman"/>
        </w:rPr>
      </w:pPr>
      <w:r w:rsidRPr="00DE3576">
        <w:rPr>
          <w:rFonts w:eastAsia="Times New Roman"/>
        </w:rPr>
        <w:t xml:space="preserve">На момент проектирования демографическая ситуация в </w:t>
      </w:r>
      <w:proofErr w:type="spellStart"/>
      <w:r w:rsidR="006167F9">
        <w:rPr>
          <w:rFonts w:eastAsia="Times New Roman"/>
        </w:rPr>
        <w:t>Беседин</w:t>
      </w:r>
      <w:r>
        <w:rPr>
          <w:rFonts w:eastAsia="Times New Roman"/>
        </w:rPr>
        <w:t>ском</w:t>
      </w:r>
      <w:proofErr w:type="spellEnd"/>
      <w:r>
        <w:rPr>
          <w:rFonts w:eastAsia="Times New Roman"/>
        </w:rPr>
        <w:t xml:space="preserve"> сельсовете</w:t>
      </w:r>
      <w:r w:rsidRPr="00DE3576">
        <w:rPr>
          <w:rFonts w:eastAsia="Times New Roman"/>
        </w:rPr>
        <w:t xml:space="preserve"> характеризуется продолжающимся процессом естественной убыли населения вследствие превышения числа</w:t>
      </w:r>
      <w:r w:rsidR="00040A72">
        <w:rPr>
          <w:rFonts w:eastAsia="Times New Roman"/>
        </w:rPr>
        <w:t xml:space="preserve"> умерших над числом родившихся.</w:t>
      </w:r>
    </w:p>
    <w:p w14:paraId="61F615B1" w14:textId="77777777" w:rsidR="00D64FC0" w:rsidRDefault="00D64FC0" w:rsidP="00485F58">
      <w:pPr>
        <w:spacing w:after="0" w:line="360" w:lineRule="auto"/>
        <w:ind w:firstLine="709"/>
        <w:jc w:val="both"/>
        <w:rPr>
          <w:rFonts w:eastAsia="Times New Roman"/>
        </w:rPr>
      </w:pPr>
    </w:p>
    <w:p w14:paraId="38AB0BA1" w14:textId="77777777" w:rsidR="00D64FC0" w:rsidRDefault="00D64FC0" w:rsidP="00D64FC0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F4171A">
        <w:rPr>
          <w:i/>
          <w:iCs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14EA01A6" w14:textId="77777777" w:rsidR="00D64FC0" w:rsidRDefault="00D64FC0" w:rsidP="00485F58">
      <w:pPr>
        <w:spacing w:after="0" w:line="360" w:lineRule="auto"/>
        <w:ind w:firstLine="709"/>
        <w:jc w:val="both"/>
        <w:rPr>
          <w:rFonts w:eastAsia="Times New Roman"/>
        </w:rPr>
      </w:pPr>
    </w:p>
    <w:p w14:paraId="704DEED4" w14:textId="77777777" w:rsidR="00DE3576" w:rsidRPr="00DE3576" w:rsidRDefault="00DE3576" w:rsidP="00485F58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DE3576">
        <w:rPr>
          <w:rFonts w:eastAsia="Times New Roman"/>
          <w:kern w:val="0"/>
          <w:lang w:eastAsia="ru-RU"/>
        </w:rPr>
        <w:t>Общий коэффициент рождаемости в поселении за последние годы увеличилс</w:t>
      </w:r>
      <w:r>
        <w:rPr>
          <w:rFonts w:eastAsia="Times New Roman"/>
          <w:kern w:val="0"/>
          <w:lang w:eastAsia="ru-RU"/>
        </w:rPr>
        <w:t>я: в 200</w:t>
      </w:r>
      <w:r w:rsidR="00BE0199">
        <w:rPr>
          <w:rFonts w:eastAsia="Times New Roman"/>
          <w:kern w:val="0"/>
          <w:lang w:eastAsia="ru-RU"/>
        </w:rPr>
        <w:t>9</w:t>
      </w:r>
      <w:r>
        <w:rPr>
          <w:rFonts w:eastAsia="Times New Roman"/>
          <w:kern w:val="0"/>
          <w:lang w:eastAsia="ru-RU"/>
        </w:rPr>
        <w:t xml:space="preserve"> году он составлял 8,3%</w:t>
      </w:r>
      <w:r w:rsidRPr="00DE3576">
        <w:rPr>
          <w:rFonts w:eastAsia="Times New Roman"/>
          <w:kern w:val="0"/>
          <w:lang w:eastAsia="ru-RU"/>
        </w:rPr>
        <w:t>, а в 20</w:t>
      </w:r>
      <w:r w:rsidR="0031691B">
        <w:rPr>
          <w:rFonts w:eastAsia="Times New Roman"/>
          <w:kern w:val="0"/>
          <w:lang w:eastAsia="ru-RU"/>
        </w:rPr>
        <w:t xml:space="preserve">20 </w:t>
      </w:r>
      <w:r>
        <w:rPr>
          <w:rFonts w:eastAsia="Times New Roman"/>
          <w:kern w:val="0"/>
          <w:lang w:eastAsia="ru-RU"/>
        </w:rPr>
        <w:t>году достиг 11,9%</w:t>
      </w:r>
      <w:r w:rsidRPr="00DE3576">
        <w:rPr>
          <w:rFonts w:eastAsia="Times New Roman"/>
          <w:kern w:val="0"/>
          <w:lang w:eastAsia="ru-RU"/>
        </w:rPr>
        <w:t xml:space="preserve">. </w:t>
      </w:r>
    </w:p>
    <w:p w14:paraId="78D03DB0" w14:textId="77777777" w:rsidR="00DE3576" w:rsidRPr="00DE3576" w:rsidRDefault="00DE3576" w:rsidP="00485F58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DE3576">
        <w:rPr>
          <w:rFonts w:eastAsia="Times New Roman"/>
          <w:kern w:val="0"/>
          <w:lang w:eastAsia="ru-RU"/>
        </w:rPr>
        <w:t>Одним из проявлений социально-демографического неблагополучия является высокая смертность населения. Общий коэффициент смертности за период с 20</w:t>
      </w:r>
      <w:r w:rsidR="00844A89">
        <w:rPr>
          <w:rFonts w:eastAsia="Times New Roman"/>
          <w:kern w:val="0"/>
          <w:lang w:eastAsia="ru-RU"/>
        </w:rPr>
        <w:t>11</w:t>
      </w:r>
      <w:r w:rsidRPr="00DE3576">
        <w:rPr>
          <w:rFonts w:eastAsia="Times New Roman"/>
          <w:kern w:val="0"/>
          <w:lang w:eastAsia="ru-RU"/>
        </w:rPr>
        <w:t xml:space="preserve"> по 20</w:t>
      </w:r>
      <w:r w:rsidR="0031691B">
        <w:rPr>
          <w:rFonts w:eastAsia="Times New Roman"/>
          <w:kern w:val="0"/>
          <w:lang w:eastAsia="ru-RU"/>
        </w:rPr>
        <w:t>20</w:t>
      </w:r>
      <w:r w:rsidRPr="00DE3576">
        <w:rPr>
          <w:rFonts w:eastAsia="Times New Roman"/>
          <w:kern w:val="0"/>
          <w:lang w:eastAsia="ru-RU"/>
        </w:rPr>
        <w:t xml:space="preserve"> годы колебался от 21,3 до 10,4 </w:t>
      </w:r>
      <w:r w:rsidR="00BE0199">
        <w:rPr>
          <w:rFonts w:eastAsia="Times New Roman"/>
          <w:kern w:val="0"/>
          <w:lang w:eastAsia="ru-RU"/>
        </w:rPr>
        <w:t>%</w:t>
      </w:r>
      <w:r w:rsidRPr="00DE3576">
        <w:rPr>
          <w:rFonts w:eastAsia="Times New Roman"/>
          <w:kern w:val="0"/>
          <w:lang w:eastAsia="ru-RU"/>
        </w:rPr>
        <w:t xml:space="preserve"> и в среднем составил 17,3 </w:t>
      </w:r>
      <w:r w:rsidR="00BE0199">
        <w:rPr>
          <w:rFonts w:eastAsia="Times New Roman"/>
          <w:kern w:val="0"/>
          <w:lang w:eastAsia="ru-RU"/>
        </w:rPr>
        <w:t>%.</w:t>
      </w:r>
      <w:r w:rsidRPr="00DE3576">
        <w:rPr>
          <w:rFonts w:eastAsia="Times New Roman"/>
          <w:kern w:val="0"/>
          <w:lang w:eastAsia="ru-RU"/>
        </w:rPr>
        <w:t xml:space="preserve"> Однако величина данного показателя по-прежнему существенно выше среднего значения общего коэффициента смертности по Курской области, который за тот же период составил 10,1-11,1</w:t>
      </w:r>
      <w:r w:rsidR="00BE0199">
        <w:rPr>
          <w:rFonts w:eastAsia="Times New Roman"/>
          <w:kern w:val="0"/>
          <w:lang w:eastAsia="ru-RU"/>
        </w:rPr>
        <w:t>%.</w:t>
      </w:r>
      <w:r w:rsidRPr="00DE3576">
        <w:rPr>
          <w:rFonts w:eastAsia="Times New Roman"/>
          <w:kern w:val="0"/>
          <w:lang w:eastAsia="ru-RU"/>
        </w:rPr>
        <w:t xml:space="preserve"> Это объясняется более высоким уровнем смертности и пониженным уровнем рождаемости.</w:t>
      </w:r>
    </w:p>
    <w:p w14:paraId="67DB80BF" w14:textId="77777777" w:rsidR="00DE3576" w:rsidRPr="00DE3576" w:rsidRDefault="00DE3576" w:rsidP="00485F58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DE3576">
        <w:rPr>
          <w:rFonts w:eastAsia="Times New Roman"/>
          <w:kern w:val="0"/>
          <w:lang w:eastAsia="ru-RU"/>
        </w:rPr>
        <w:t>Тенденции последних лет свидетельствуют об улучшении демографических показателей, что проявляется в росте рождаемости и снижении смертности. Однако данный процесс объясняется, прежде всего, вступлением в детородный возраст многочисленной группы «внуков войны» и переходом в «группу риска» (населения, чей возраст соответствует или превышает показатель ожидаемой продолжительности жизни) малочисленного населения, родившегося в годы войны.</w:t>
      </w:r>
    </w:p>
    <w:p w14:paraId="6AE70A4F" w14:textId="77777777" w:rsidR="00DE3576" w:rsidRDefault="00DE3576" w:rsidP="00485F58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DE3576">
        <w:rPr>
          <w:rFonts w:eastAsia="Times New Roman"/>
          <w:kern w:val="0"/>
          <w:lang w:eastAsia="ru-RU"/>
        </w:rPr>
        <w:t>Таким образом, сложившийся в поселении уровень рождаемости не обеспечивает даже простого воспроизводства населения.</w:t>
      </w:r>
    </w:p>
    <w:p w14:paraId="3C835A42" w14:textId="77777777" w:rsidR="00DE3576" w:rsidRPr="00DE3576" w:rsidRDefault="00DE3576" w:rsidP="00485F58">
      <w:pPr>
        <w:spacing w:after="0" w:line="360" w:lineRule="auto"/>
        <w:ind w:firstLine="709"/>
        <w:jc w:val="both"/>
        <w:rPr>
          <w:rFonts w:eastAsia="Times New Roman"/>
        </w:rPr>
      </w:pPr>
      <w:r w:rsidRPr="00DE3576">
        <w:rPr>
          <w:rFonts w:eastAsia="Times New Roman"/>
        </w:rPr>
        <w:t xml:space="preserve">Возрастная структура населения </w:t>
      </w:r>
      <w:proofErr w:type="spellStart"/>
      <w:r w:rsidR="006167F9">
        <w:rPr>
          <w:rFonts w:eastAsia="Times New Roman"/>
        </w:rPr>
        <w:t>Беседин</w:t>
      </w:r>
      <w:r>
        <w:rPr>
          <w:rFonts w:eastAsia="Times New Roman"/>
        </w:rPr>
        <w:t>ского</w:t>
      </w:r>
      <w:proofErr w:type="spellEnd"/>
      <w:r>
        <w:rPr>
          <w:rFonts w:eastAsia="Times New Roman"/>
        </w:rPr>
        <w:t xml:space="preserve"> сельсовета</w:t>
      </w:r>
      <w:r w:rsidRPr="00DE3576">
        <w:rPr>
          <w:rFonts w:eastAsia="Times New Roman"/>
        </w:rPr>
        <w:t xml:space="preserve"> относится к регрессивному типу, т.к. численность населения старше трудоспособного возраста превышает численность детей в </w:t>
      </w:r>
      <w:r w:rsidR="00B02446">
        <w:rPr>
          <w:rFonts w:eastAsia="Times New Roman"/>
        </w:rPr>
        <w:t>2</w:t>
      </w:r>
      <w:r w:rsidRPr="00DE3576">
        <w:rPr>
          <w:rFonts w:eastAsia="Times New Roman"/>
        </w:rPr>
        <w:t>,</w:t>
      </w:r>
      <w:r>
        <w:rPr>
          <w:rFonts w:eastAsia="Times New Roman"/>
        </w:rPr>
        <w:t>8</w:t>
      </w:r>
      <w:r w:rsidRPr="00DE3576">
        <w:rPr>
          <w:rFonts w:eastAsia="Times New Roman"/>
        </w:rPr>
        <w:t xml:space="preserve"> раз (на начало 20</w:t>
      </w:r>
      <w:r w:rsidR="0031691B">
        <w:rPr>
          <w:rFonts w:eastAsia="Times New Roman"/>
        </w:rPr>
        <w:t>20</w:t>
      </w:r>
      <w:r w:rsidRPr="00DE3576">
        <w:rPr>
          <w:rFonts w:eastAsia="Times New Roman"/>
        </w:rPr>
        <w:t xml:space="preserve"> года).</w:t>
      </w:r>
    </w:p>
    <w:p w14:paraId="162A5CA3" w14:textId="77777777" w:rsidR="00DE3576" w:rsidRPr="00DE3576" w:rsidRDefault="00DE3576" w:rsidP="00DE3576">
      <w:pPr>
        <w:suppressAutoHyphens/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DE3576">
        <w:rPr>
          <w:rFonts w:eastAsia="Times New Roman"/>
          <w:kern w:val="0"/>
          <w:lang w:eastAsia="ru-RU"/>
        </w:rPr>
        <w:t>Регрессивный тип возрастной структуры населения определяет не только социально-экономическое положение и репродуктивные особенности, но и способствует росту возрастно-зависимой патологии (за счет заболеваний, свойственных старшим возрастным группам) и общей смертности. Однако по прогнозу Росстата к 2025 году планируется рост ожидаемой продолжительности жизни по России в целом, причем рост данного показателя в основном определяется снижением младенческой смертности и смертности населения молодых возрастов.</w:t>
      </w:r>
    </w:p>
    <w:p w14:paraId="723097B4" w14:textId="77777777" w:rsidR="00DE3576" w:rsidRPr="00DE3576" w:rsidRDefault="00DE3576" w:rsidP="00DE3576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DE3576">
        <w:rPr>
          <w:rFonts w:eastAsia="Times New Roman"/>
          <w:kern w:val="0"/>
          <w:lang w:eastAsia="ru-RU"/>
        </w:rPr>
        <w:lastRenderedPageBreak/>
        <w:t>Малочисленность групп населения моложе трудоспособного возраста может стать причиной значительного снижения рождаемости при достижении женщинами данных поколений 20-29 лет, возраста наиболее эффективного для деторождения. Критическое сокращение количества и доли молодежи в среднесрочной перспективе приведет к исчерпанию трудовых ресурсов.</w:t>
      </w:r>
    </w:p>
    <w:p w14:paraId="4D38C0F6" w14:textId="77777777" w:rsidR="00DE3576" w:rsidRDefault="00DE3576" w:rsidP="00DE3576">
      <w:pPr>
        <w:spacing w:after="0" w:line="360" w:lineRule="auto"/>
        <w:ind w:firstLine="709"/>
        <w:jc w:val="both"/>
        <w:rPr>
          <w:kern w:val="0"/>
          <w:lang w:eastAsia="ru-RU"/>
        </w:rPr>
      </w:pPr>
      <w:r w:rsidRPr="00DE3576">
        <w:rPr>
          <w:rFonts w:eastAsia="Times New Roman"/>
          <w:kern w:val="0"/>
          <w:lang w:eastAsia="ru-RU"/>
        </w:rPr>
        <w:t xml:space="preserve">В период первой очереди реализации </w:t>
      </w:r>
      <w:r w:rsidR="00521360">
        <w:rPr>
          <w:rFonts w:eastAsia="Times New Roman"/>
          <w:kern w:val="0"/>
          <w:lang w:eastAsia="ru-RU"/>
        </w:rPr>
        <w:t>Генерального плана</w:t>
      </w:r>
      <w:r w:rsidRPr="00DE3576">
        <w:rPr>
          <w:rFonts w:eastAsia="Times New Roman"/>
          <w:kern w:val="0"/>
          <w:lang w:eastAsia="ru-RU"/>
        </w:rPr>
        <w:t xml:space="preserve"> прогнозируется ухудшение </w:t>
      </w:r>
      <w:r w:rsidRPr="00DE3576">
        <w:rPr>
          <w:kern w:val="0"/>
          <w:lang w:eastAsia="ru-RU"/>
        </w:rPr>
        <w:t>показателей естественного движения населения, что будет связано с вхождением в детородный возраст людей, рожденных в конце 80-х начале 90-х годов. Одновременно проявится дефицит трудовых ресурсов, в особенности, работников мужского пола. Уже сейчас количество мужчин трудоспособного возраста меньше количества женщин, притом, что ожидаемая продолжительность жизни мужчин существенно ниже, чем у женщин.</w:t>
      </w:r>
    </w:p>
    <w:p w14:paraId="154F7EDA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5C230BD" w14:textId="77777777" w:rsidR="003F0977" w:rsidRDefault="003F0977" w:rsidP="003F7647">
      <w:pPr>
        <w:spacing w:after="0" w:line="360" w:lineRule="auto"/>
        <w:ind w:firstLine="709"/>
        <w:jc w:val="both"/>
      </w:pPr>
      <w:r w:rsidRPr="006C6787">
        <w:t>В последние годы в сельсовете фиксируется стабильная естественная убыль населения, которая незначительно уравновешивается миграционным приростом (</w:t>
      </w:r>
      <w:r w:rsidR="00BE0DCC" w:rsidRPr="006C6787">
        <w:t>сельсовет рас</w:t>
      </w:r>
      <w:r w:rsidR="009122A9">
        <w:t>п</w:t>
      </w:r>
      <w:r w:rsidR="00BE0DCC" w:rsidRPr="006C6787">
        <w:t xml:space="preserve">оложен в </w:t>
      </w:r>
      <w:r w:rsidR="00191B6B">
        <w:t>2</w:t>
      </w:r>
      <w:r w:rsidR="006C6787">
        <w:t>5</w:t>
      </w:r>
      <w:r w:rsidR="00BE0DCC" w:rsidRPr="006C6787">
        <w:t xml:space="preserve"> км от </w:t>
      </w:r>
      <w:r w:rsidR="00C26459">
        <w:t>областного и районного</w:t>
      </w:r>
      <w:r w:rsidR="00BE0DCC" w:rsidRPr="006C6787">
        <w:t xml:space="preserve"> центра</w:t>
      </w:r>
      <w:r w:rsidRPr="006C6787">
        <w:t xml:space="preserve"> – </w:t>
      </w:r>
      <w:r w:rsidR="006C6787">
        <w:t>г. Курск</w:t>
      </w:r>
      <w:r w:rsidRPr="006C6787">
        <w:t>). В целом динамика процессов естественного движения населения аналогична общероссийским показателям.</w:t>
      </w:r>
    </w:p>
    <w:p w14:paraId="25D47756" w14:textId="77777777" w:rsidR="003F0977" w:rsidRPr="006C6787" w:rsidRDefault="003F0977" w:rsidP="003F7647">
      <w:pPr>
        <w:spacing w:after="0" w:line="360" w:lineRule="auto"/>
        <w:ind w:firstLine="709"/>
        <w:jc w:val="both"/>
      </w:pPr>
      <w:r w:rsidRPr="006C6787">
        <w:t>На снижение уровня рождаемости влияет ряд факторов, важнейшими из которых являются:</w:t>
      </w:r>
    </w:p>
    <w:p w14:paraId="62F2EC51" w14:textId="77777777" w:rsidR="003F0977" w:rsidRPr="006C6787" w:rsidRDefault="003F0977" w:rsidP="00DD1216">
      <w:pPr>
        <w:numPr>
          <w:ilvl w:val="0"/>
          <w:numId w:val="20"/>
        </w:numPr>
        <w:spacing w:after="0" w:line="360" w:lineRule="auto"/>
        <w:ind w:left="0" w:firstLine="709"/>
        <w:jc w:val="both"/>
      </w:pPr>
      <w:r w:rsidRPr="006C6787">
        <w:t>устойчивая тенденция к быстрому снижению рождаемости, характеризуемая снижением количества детей, приходящихся на 1 женщину;</w:t>
      </w:r>
    </w:p>
    <w:p w14:paraId="1C60C39B" w14:textId="77777777" w:rsidR="003F0977" w:rsidRPr="006C6787" w:rsidRDefault="003F0977" w:rsidP="00DD1216">
      <w:pPr>
        <w:numPr>
          <w:ilvl w:val="0"/>
          <w:numId w:val="20"/>
        </w:numPr>
        <w:spacing w:after="0" w:line="360" w:lineRule="auto"/>
        <w:ind w:left="0" w:firstLine="709"/>
        <w:jc w:val="both"/>
      </w:pPr>
      <w:r w:rsidRPr="006C6787">
        <w:t>нестабильность экономики;</w:t>
      </w:r>
    </w:p>
    <w:p w14:paraId="473CE587" w14:textId="77777777" w:rsidR="003F0977" w:rsidRPr="006C6787" w:rsidRDefault="003F0977" w:rsidP="00DD1216">
      <w:pPr>
        <w:numPr>
          <w:ilvl w:val="0"/>
          <w:numId w:val="20"/>
        </w:numPr>
        <w:spacing w:after="0" w:line="360" w:lineRule="auto"/>
        <w:ind w:left="0" w:firstLine="709"/>
        <w:jc w:val="both"/>
      </w:pPr>
      <w:r w:rsidRPr="006C6787">
        <w:t xml:space="preserve">социально-бытовые условия. </w:t>
      </w:r>
    </w:p>
    <w:p w14:paraId="063E4C2E" w14:textId="77777777" w:rsidR="003F0977" w:rsidRDefault="003F0977" w:rsidP="003F7647">
      <w:pPr>
        <w:spacing w:after="0" w:line="360" w:lineRule="auto"/>
        <w:ind w:firstLine="709"/>
        <w:jc w:val="both"/>
      </w:pPr>
      <w:r w:rsidRPr="006C6787">
        <w:t>На протяжении последних лет (с 20</w:t>
      </w:r>
      <w:r w:rsidR="0031691B">
        <w:t>10</w:t>
      </w:r>
      <w:r w:rsidRPr="006C6787">
        <w:t xml:space="preserve"> года) в сельсовете наблюдался незначительный миграционный отток населения, что объясняется спадом в экономике (недостаточном количестве мест приложения труда с адекватной заработной платой). Значимым фактором является наличие автомобильных дорог регионального значения, что существенно упрощает возможность сначала временных трудовых миграций (в областной центр, соседн</w:t>
      </w:r>
      <w:r w:rsidR="00BE6974">
        <w:t>ие</w:t>
      </w:r>
      <w:r w:rsidRPr="006C6787">
        <w:t xml:space="preserve"> </w:t>
      </w:r>
      <w:r w:rsidR="00B02446" w:rsidRPr="00775A2E">
        <w:rPr>
          <w:highlight w:val="green"/>
        </w:rPr>
        <w:t>Орловскую</w:t>
      </w:r>
      <w:r w:rsidR="00775A2E" w:rsidRPr="00775A2E">
        <w:rPr>
          <w:highlight w:val="green"/>
        </w:rPr>
        <w:t xml:space="preserve"> область</w:t>
      </w:r>
      <w:r w:rsidR="00BE6974" w:rsidRPr="00775A2E">
        <w:rPr>
          <w:highlight w:val="green"/>
        </w:rPr>
        <w:t xml:space="preserve">, </w:t>
      </w:r>
      <w:r w:rsidR="00F40512" w:rsidRPr="00775A2E">
        <w:rPr>
          <w:highlight w:val="green"/>
        </w:rPr>
        <w:t>Липецкую</w:t>
      </w:r>
      <w:r w:rsidR="00775A2E" w:rsidRPr="00775A2E">
        <w:rPr>
          <w:highlight w:val="green"/>
        </w:rPr>
        <w:t xml:space="preserve"> область</w:t>
      </w:r>
      <w:r w:rsidR="00F40512" w:rsidRPr="00775A2E">
        <w:rPr>
          <w:highlight w:val="green"/>
        </w:rPr>
        <w:t>, Воронежскую</w:t>
      </w:r>
      <w:r w:rsidRPr="00775A2E">
        <w:rPr>
          <w:highlight w:val="green"/>
        </w:rPr>
        <w:t xml:space="preserve"> област</w:t>
      </w:r>
      <w:r w:rsidR="00775A2E" w:rsidRPr="00775A2E">
        <w:rPr>
          <w:highlight w:val="green"/>
        </w:rPr>
        <w:t>ь</w:t>
      </w:r>
      <w:r w:rsidRPr="00775A2E">
        <w:rPr>
          <w:highlight w:val="green"/>
        </w:rPr>
        <w:t xml:space="preserve"> и </w:t>
      </w:r>
      <w:r w:rsidR="00775A2E" w:rsidRPr="00775A2E">
        <w:rPr>
          <w:highlight w:val="green"/>
        </w:rPr>
        <w:t xml:space="preserve">г. </w:t>
      </w:r>
      <w:r w:rsidRPr="00775A2E">
        <w:rPr>
          <w:highlight w:val="green"/>
        </w:rPr>
        <w:t>Москву</w:t>
      </w:r>
      <w:r w:rsidRPr="006C6787">
        <w:t>), а затем и переезд на постоянное место жительства. Однако расположенность в непосредственной близости с районным центром является положительным фактором для миграции населения из отдаленных муниципальных образовани</w:t>
      </w:r>
      <w:r w:rsidR="00ED7208">
        <w:t>й</w:t>
      </w:r>
      <w:r w:rsidRPr="006C6787">
        <w:t xml:space="preserve"> </w:t>
      </w:r>
      <w:r w:rsidR="006167F9">
        <w:t>Ку</w:t>
      </w:r>
      <w:r w:rsidR="004C5E1F">
        <w:t>рского района</w:t>
      </w:r>
      <w:r w:rsidRPr="006C6787">
        <w:t xml:space="preserve"> в </w:t>
      </w:r>
      <w:proofErr w:type="spellStart"/>
      <w:r w:rsidR="006167F9">
        <w:t>Беседин</w:t>
      </w:r>
      <w:r w:rsidRPr="006C6787">
        <w:t>ский</w:t>
      </w:r>
      <w:proofErr w:type="spellEnd"/>
      <w:r w:rsidRPr="006C6787">
        <w:t xml:space="preserve"> сельсовет.</w:t>
      </w:r>
    </w:p>
    <w:p w14:paraId="1EFD35EA" w14:textId="77777777" w:rsidR="000C580E" w:rsidRDefault="000C580E" w:rsidP="003F7647">
      <w:pPr>
        <w:spacing w:after="0" w:line="360" w:lineRule="auto"/>
        <w:ind w:firstLine="709"/>
        <w:jc w:val="both"/>
      </w:pPr>
    </w:p>
    <w:p w14:paraId="730A0422" w14:textId="77777777" w:rsidR="000C580E" w:rsidRDefault="000C580E" w:rsidP="000C580E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0C580E">
        <w:rPr>
          <w:i/>
          <w:iCs/>
          <w:sz w:val="22"/>
          <w:szCs w:val="22"/>
          <w:lang w:eastAsia="ru-RU"/>
        </w:rPr>
        <w:lastRenderedPageBreak/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624D7A0B" w14:textId="77777777" w:rsidR="000C580E" w:rsidRPr="006C6787" w:rsidRDefault="000C580E" w:rsidP="003F7647">
      <w:pPr>
        <w:spacing w:after="0" w:line="360" w:lineRule="auto"/>
        <w:ind w:firstLine="709"/>
        <w:jc w:val="both"/>
      </w:pPr>
    </w:p>
    <w:p w14:paraId="514FF533" w14:textId="77777777" w:rsidR="003F0977" w:rsidRPr="006C6787" w:rsidRDefault="003F0977" w:rsidP="003F7647">
      <w:pPr>
        <w:spacing w:after="0" w:line="360" w:lineRule="auto"/>
        <w:ind w:firstLine="709"/>
        <w:jc w:val="both"/>
      </w:pPr>
      <w:r w:rsidRPr="006C6787">
        <w:t>Ключевы</w:t>
      </w:r>
      <w:r w:rsidR="00434F0B">
        <w:t xml:space="preserve">е факторы привлечения трудовой </w:t>
      </w:r>
      <w:r w:rsidRPr="006C6787">
        <w:t>миграции – увеличение промышленного производства основных предприятий и, как следствие, рост числа рабочих мест в экономике, повышение уровня доходов населения, доступность жилья и других социальных услуг.</w:t>
      </w:r>
    </w:p>
    <w:p w14:paraId="037E9360" w14:textId="77777777" w:rsidR="004D5896" w:rsidRDefault="004D5896" w:rsidP="00C26459">
      <w:pPr>
        <w:widowControl w:val="0"/>
        <w:spacing w:after="0" w:line="360" w:lineRule="auto"/>
        <w:ind w:firstLine="709"/>
        <w:jc w:val="both"/>
      </w:pPr>
      <w:r w:rsidRPr="006C6787">
        <w:t>За последние годы произошло изменение возрастной структуры в сторону увеличения населения пенсионного возраста.</w:t>
      </w:r>
    </w:p>
    <w:p w14:paraId="29E8884B" w14:textId="77777777" w:rsidR="00521360" w:rsidRDefault="00521360" w:rsidP="00C26459">
      <w:pPr>
        <w:widowControl w:val="0"/>
        <w:spacing w:after="0" w:line="360" w:lineRule="auto"/>
        <w:ind w:firstLine="709"/>
        <w:jc w:val="both"/>
      </w:pPr>
    </w:p>
    <w:p w14:paraId="58C1647C" w14:textId="77777777" w:rsidR="00D07144" w:rsidRPr="00ED7208" w:rsidRDefault="00D07144" w:rsidP="00C26459">
      <w:pPr>
        <w:widowControl w:val="0"/>
        <w:spacing w:after="0" w:line="360" w:lineRule="auto"/>
        <w:ind w:firstLine="709"/>
        <w:jc w:val="both"/>
        <w:rPr>
          <w:b/>
        </w:rPr>
      </w:pPr>
      <w:r w:rsidRPr="00ED7208">
        <w:rPr>
          <w:b/>
        </w:rPr>
        <w:t>Выводы:</w:t>
      </w:r>
    </w:p>
    <w:p w14:paraId="0E38CE94" w14:textId="77777777" w:rsidR="00D07144" w:rsidRPr="006E6603" w:rsidRDefault="00ED53BC" w:rsidP="00C26459">
      <w:pPr>
        <w:widowControl w:val="0"/>
        <w:spacing w:after="0" w:line="360" w:lineRule="auto"/>
        <w:ind w:firstLine="709"/>
        <w:jc w:val="both"/>
      </w:pPr>
      <w:r>
        <w:t>1. </w:t>
      </w:r>
      <w:r w:rsidR="00D07144" w:rsidRPr="006E6603">
        <w:t>В сельсовете наблюдается устойчивая депопуляция населения, которая обусловлена низкой рождаемостью, не обеспечивающей естественный прирост населения, смертностью, превышающей уровень рождаемости. Таким образом, естественная убыль не компенсируется механическим приростом.</w:t>
      </w:r>
    </w:p>
    <w:p w14:paraId="3459BBF6" w14:textId="77777777" w:rsidR="00D07144" w:rsidRPr="006E6603" w:rsidRDefault="00ED53BC" w:rsidP="00C26459">
      <w:pPr>
        <w:widowControl w:val="0"/>
        <w:spacing w:after="0" w:line="360" w:lineRule="auto"/>
        <w:ind w:firstLine="709"/>
        <w:jc w:val="both"/>
      </w:pPr>
      <w:r>
        <w:t>2. </w:t>
      </w:r>
      <w:r w:rsidR="00D07144" w:rsidRPr="006E6603">
        <w:t>Сокращение численности населения, вероятно, будет иметь место и в дальнейшем, при устойчивой тенденции старения населения. Следовательно,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возраста.</w:t>
      </w:r>
    </w:p>
    <w:p w14:paraId="718CAF0C" w14:textId="77777777" w:rsidR="00D07144" w:rsidRPr="006E6603" w:rsidRDefault="00ED53BC" w:rsidP="00844A89">
      <w:pPr>
        <w:widowControl w:val="0"/>
        <w:spacing w:after="0" w:line="360" w:lineRule="auto"/>
        <w:ind w:firstLine="709"/>
        <w:jc w:val="both"/>
      </w:pPr>
      <w:r>
        <w:t>3. </w:t>
      </w:r>
      <w:r w:rsidR="00D07144" w:rsidRPr="006E6603">
        <w:t>В условиях падения естественного воспроизводства населения механический приток будет являться определяющим в формировании населения сельсовета, оказывая влияние на изменения в численности, национальном составе и половозрастной структуре.</w:t>
      </w:r>
    </w:p>
    <w:p w14:paraId="3D2441AA" w14:textId="77777777" w:rsidR="00D07144" w:rsidRPr="006E6603" w:rsidRDefault="00ED53BC" w:rsidP="00844A89">
      <w:pPr>
        <w:widowControl w:val="0"/>
        <w:spacing w:after="0" w:line="360" w:lineRule="auto"/>
        <w:ind w:firstLine="709"/>
        <w:jc w:val="both"/>
      </w:pPr>
      <w:r>
        <w:t>4. </w:t>
      </w:r>
      <w:r w:rsidR="00D07144" w:rsidRPr="006E6603">
        <w:t>Сложившаяся тенденция депопуляции населения является главной проблемой развития социальной сферы. Существующие высокие показатели естественной убыли населения не позволяют рассчитывать на резкий перелом в демографической ситуации в ближайшее время.</w:t>
      </w:r>
    </w:p>
    <w:p w14:paraId="32F7FC96" w14:textId="77777777" w:rsidR="00D07144" w:rsidRPr="006E6603" w:rsidRDefault="00D07144" w:rsidP="00844A89">
      <w:pPr>
        <w:widowControl w:val="0"/>
        <w:spacing w:after="0" w:line="360" w:lineRule="auto"/>
        <w:ind w:firstLine="709"/>
        <w:jc w:val="both"/>
      </w:pPr>
      <w:r w:rsidRPr="006E6603">
        <w:t xml:space="preserve">Ближайшей задачей является сдвиг основных демографических процессов в сторону улучшения, а затем, в дальнейшем, переход к естественному воспроизводству населения. </w:t>
      </w:r>
    </w:p>
    <w:p w14:paraId="6EA1DA8F" w14:textId="77777777" w:rsidR="00D07144" w:rsidRPr="006E6603" w:rsidRDefault="00D07144" w:rsidP="00844A89">
      <w:pPr>
        <w:widowControl w:val="0"/>
        <w:spacing w:after="0" w:line="360" w:lineRule="auto"/>
        <w:ind w:firstLine="709"/>
        <w:jc w:val="both"/>
      </w:pPr>
      <w:r w:rsidRPr="006E6603">
        <w:t>Основными направлениями реализации демографической политики являются:</w:t>
      </w:r>
    </w:p>
    <w:p w14:paraId="524A9882" w14:textId="77777777" w:rsidR="00D07144" w:rsidRPr="006E6603" w:rsidRDefault="00D07144" w:rsidP="00DD1216">
      <w:pPr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</w:pPr>
      <w:r w:rsidRPr="006E6603">
        <w:t>реализация мероприятий, направленных на стимулирование рождаемости;</w:t>
      </w:r>
    </w:p>
    <w:p w14:paraId="12C9971C" w14:textId="77777777" w:rsidR="00D07144" w:rsidRPr="006E6603" w:rsidRDefault="00D07144" w:rsidP="00DD1216">
      <w:pPr>
        <w:widowControl w:val="0"/>
        <w:numPr>
          <w:ilvl w:val="0"/>
          <w:numId w:val="17"/>
        </w:numPr>
        <w:spacing w:after="0" w:line="360" w:lineRule="auto"/>
        <w:ind w:left="0" w:firstLine="709"/>
        <w:jc w:val="both"/>
      </w:pPr>
      <w:r w:rsidRPr="006E6603">
        <w:t>приобщение разных возрастных групп к здоровому образу жизни;</w:t>
      </w:r>
    </w:p>
    <w:p w14:paraId="5AB6C584" w14:textId="77777777" w:rsidR="00D07144" w:rsidRPr="006E6603" w:rsidRDefault="00D07144" w:rsidP="00DD1216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 w:rsidRPr="006E6603">
        <w:t>создание системы профилактики социально значимых заболеваний;</w:t>
      </w:r>
    </w:p>
    <w:p w14:paraId="30C44992" w14:textId="77777777" w:rsidR="00D07144" w:rsidRPr="006E6603" w:rsidRDefault="00D07144" w:rsidP="00DD1216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 w:rsidRPr="006E6603">
        <w:t>создание условий для притока квалифицированных специалистов и экономически активного населения в регион;</w:t>
      </w:r>
    </w:p>
    <w:p w14:paraId="7547401A" w14:textId="77777777" w:rsidR="00D07144" w:rsidRPr="006E6603" w:rsidRDefault="00D07144" w:rsidP="00DD1216">
      <w:pPr>
        <w:numPr>
          <w:ilvl w:val="0"/>
          <w:numId w:val="17"/>
        </w:numPr>
        <w:spacing w:after="0" w:line="360" w:lineRule="auto"/>
        <w:ind w:left="0" w:firstLine="709"/>
        <w:jc w:val="both"/>
      </w:pPr>
      <w:r w:rsidRPr="006E6603">
        <w:t>перспективы создания рабочих мест.</w:t>
      </w:r>
    </w:p>
    <w:p w14:paraId="49730C06" w14:textId="77777777" w:rsidR="00D07144" w:rsidRPr="006E6603" w:rsidRDefault="00D07144" w:rsidP="00ED53BC">
      <w:pPr>
        <w:spacing w:after="0" w:line="360" w:lineRule="auto"/>
        <w:ind w:firstLine="709"/>
        <w:jc w:val="both"/>
      </w:pPr>
      <w:r w:rsidRPr="006E6603">
        <w:lastRenderedPageBreak/>
        <w:t xml:space="preserve">В связи с этим важной составной частью стратегических мероприятий социально-экономического развития сельсовета является организация подготовки высшего и среднего звена кадров основных сфер жизнедеятельности. </w:t>
      </w:r>
    </w:p>
    <w:p w14:paraId="5DA10F48" w14:textId="77777777" w:rsidR="00D07144" w:rsidRPr="006E6603" w:rsidRDefault="00D07144" w:rsidP="00ED53BC">
      <w:pPr>
        <w:spacing w:after="0" w:line="360" w:lineRule="auto"/>
        <w:ind w:firstLine="709"/>
        <w:jc w:val="both"/>
      </w:pPr>
      <w:r w:rsidRPr="006E6603">
        <w:t>Весьма актуальна подготовка квалифицированных кадров для модернизации агропромышленного комплекса сельсовета.</w:t>
      </w:r>
    </w:p>
    <w:p w14:paraId="06D4137A" w14:textId="77777777" w:rsidR="00677A32" w:rsidRDefault="00D07144" w:rsidP="00C26459">
      <w:pPr>
        <w:widowControl w:val="0"/>
        <w:spacing w:after="0" w:line="360" w:lineRule="auto"/>
        <w:ind w:firstLine="709"/>
        <w:jc w:val="both"/>
      </w:pPr>
      <w:r w:rsidRPr="006E6603">
        <w:t xml:space="preserve">Демографическая ситуация, сложившаяся в настоящее время в </w:t>
      </w:r>
      <w:proofErr w:type="spellStart"/>
      <w:r w:rsidR="006167F9">
        <w:t>Беседин</w:t>
      </w:r>
      <w:r>
        <w:t>с</w:t>
      </w:r>
      <w:r w:rsidRPr="006E6603">
        <w:t>ком</w:t>
      </w:r>
      <w:proofErr w:type="spellEnd"/>
      <w:r w:rsidRPr="006E6603">
        <w:t xml:space="preserve"> сельсовете неблагоприятная. Продолжается естественная убыль населения, уровень смертности превышает уровень рождаемости. Доля населения младших возрастов значительно ниже доли населения старших возрастных групп, что впоследствии приведет к увеличению демографической нагрузки на трудоспособное население. Для сокращения естественной убыли населения необходимо принятие административных мер, направленных</w:t>
      </w:r>
      <w:r w:rsidR="00BE6974">
        <w:t xml:space="preserve"> на стимулирование рождаемости.</w:t>
      </w:r>
    </w:p>
    <w:p w14:paraId="10FBEC64" w14:textId="77777777" w:rsidR="00A141B3" w:rsidRPr="00040A72" w:rsidRDefault="00677A32" w:rsidP="00C26459">
      <w:pPr>
        <w:widowControl w:val="0"/>
        <w:spacing w:after="0" w:line="360" w:lineRule="auto"/>
        <w:ind w:firstLine="709"/>
        <w:jc w:val="both"/>
        <w:rPr>
          <w:b/>
        </w:rPr>
      </w:pPr>
      <w:r w:rsidRPr="00040A72">
        <w:rPr>
          <w:b/>
        </w:rPr>
        <w:t>Проектные предложения (</w:t>
      </w:r>
      <w:r w:rsidR="00151C9D" w:rsidRPr="00040A72">
        <w:rPr>
          <w:b/>
        </w:rPr>
        <w:t>Прогноз численности населения)</w:t>
      </w:r>
      <w:r w:rsidR="00ED53BC" w:rsidRPr="00040A72">
        <w:rPr>
          <w:b/>
        </w:rPr>
        <w:t>.</w:t>
      </w:r>
    </w:p>
    <w:p w14:paraId="2BA86D3B" w14:textId="77777777" w:rsidR="00677A32" w:rsidRPr="00B65CD8" w:rsidRDefault="00677A32" w:rsidP="00C26459">
      <w:pPr>
        <w:widowControl w:val="0"/>
        <w:spacing w:after="0" w:line="360" w:lineRule="auto"/>
        <w:ind w:firstLine="709"/>
        <w:jc w:val="both"/>
      </w:pPr>
      <w:r w:rsidRPr="00594C45">
        <w:t xml:space="preserve">Анализ современной ситуации выявил основные направления демографических процессов в </w:t>
      </w:r>
      <w:proofErr w:type="spellStart"/>
      <w:r w:rsidR="006167F9">
        <w:t>Беседин</w:t>
      </w:r>
      <w:r>
        <w:t>ском</w:t>
      </w:r>
      <w:proofErr w:type="spellEnd"/>
      <w:r>
        <w:t xml:space="preserve"> сельсовете</w:t>
      </w:r>
      <w:r w:rsidR="002101FE">
        <w:t xml:space="preserve"> -</w:t>
      </w:r>
      <w:r w:rsidRPr="00594C45">
        <w:t xml:space="preserve"> падение численности населения за счет отрицательного сальдо естественного движения и </w:t>
      </w:r>
      <w:r w:rsidRPr="00B65CD8">
        <w:t xml:space="preserve">миграционного оттока. </w:t>
      </w:r>
    </w:p>
    <w:p w14:paraId="77732D0C" w14:textId="77777777" w:rsidR="00677A32" w:rsidRPr="00ED4D77" w:rsidRDefault="00677A32" w:rsidP="003F7647">
      <w:pPr>
        <w:spacing w:after="0" w:line="360" w:lineRule="auto"/>
        <w:ind w:firstLine="709"/>
        <w:jc w:val="both"/>
      </w:pPr>
      <w:r w:rsidRPr="00ED4D77">
        <w:t xml:space="preserve">Современные демографические характеристики позволяют сделать прогноз </w:t>
      </w:r>
      <w:r>
        <w:t xml:space="preserve">изменения численности </w:t>
      </w:r>
      <w:r w:rsidRPr="00ED4D77">
        <w:t xml:space="preserve">на перспективу. </w:t>
      </w:r>
    </w:p>
    <w:p w14:paraId="1894238B" w14:textId="77777777" w:rsidR="00677A32" w:rsidRDefault="00677A32" w:rsidP="008B4611">
      <w:pPr>
        <w:widowControl w:val="0"/>
        <w:spacing w:after="0" w:line="360" w:lineRule="auto"/>
        <w:ind w:firstLine="709"/>
        <w:jc w:val="both"/>
      </w:pPr>
      <w:r w:rsidRPr="00ED4D77">
        <w:t xml:space="preserve">Оценка перспективного изменения численности населения в достаточно широком временном диапазоне (до </w:t>
      </w:r>
      <w:r w:rsidR="00554ED8">
        <w:t>20</w:t>
      </w:r>
      <w:r w:rsidR="00521360">
        <w:t>38</w:t>
      </w:r>
      <w:r w:rsidRPr="00ED4D77">
        <w:t xml:space="preserve"> г.) требует построения двух вариантов прогноза (условно «инерционный» и «</w:t>
      </w:r>
      <w:r w:rsidR="006D39CD">
        <w:t>стабилиз</w:t>
      </w:r>
      <w:r w:rsidRPr="00ED4D77">
        <w:t xml:space="preserve">ационный»). Они необходимы в условиях </w:t>
      </w:r>
      <w:proofErr w:type="spellStart"/>
      <w:r w:rsidRPr="00ED4D77">
        <w:t>поливариантности</w:t>
      </w:r>
      <w:proofErr w:type="spellEnd"/>
      <w:r w:rsidRPr="00ED4D77">
        <w:t xml:space="preserve"> дальнейшего социально-экономического развития территории. Расчетная численность населения и половозрастной состав населения были определены на две даты: </w:t>
      </w:r>
      <w:r w:rsidR="00554ED8">
        <w:t>20</w:t>
      </w:r>
      <w:r w:rsidR="00521360">
        <w:t>18</w:t>
      </w:r>
      <w:r w:rsidRPr="00ED4D77">
        <w:t xml:space="preserve"> год (первая очередь</w:t>
      </w:r>
      <w:r>
        <w:t xml:space="preserve"> генерального плана</w:t>
      </w:r>
      <w:r w:rsidRPr="00ED4D77">
        <w:t xml:space="preserve">) и </w:t>
      </w:r>
      <w:r w:rsidR="00554ED8">
        <w:t>20</w:t>
      </w:r>
      <w:r w:rsidR="00521360">
        <w:t>38</w:t>
      </w:r>
      <w:r w:rsidRPr="00ED4D77">
        <w:t xml:space="preserve"> год (расчетный срок).</w:t>
      </w:r>
    </w:p>
    <w:p w14:paraId="06243A7B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6E42FE4" w14:textId="77777777" w:rsidR="00677A32" w:rsidRPr="00ED4D77" w:rsidRDefault="00677A32" w:rsidP="008B4611">
      <w:pPr>
        <w:widowControl w:val="0"/>
        <w:spacing w:after="0" w:line="360" w:lineRule="auto"/>
        <w:ind w:firstLine="709"/>
        <w:jc w:val="both"/>
      </w:pPr>
      <w:r w:rsidRPr="00ED4D77">
        <w:t xml:space="preserve">«Инерционный» сценарий прогноза предполагает сохранение сложившихся условий смертности, рождаемости и миграции. </w:t>
      </w:r>
    </w:p>
    <w:p w14:paraId="6B0E01F0" w14:textId="77777777" w:rsidR="00677A32" w:rsidRDefault="00677A32" w:rsidP="008B4611">
      <w:pPr>
        <w:widowControl w:val="0"/>
        <w:spacing w:after="0" w:line="360" w:lineRule="auto"/>
        <w:ind w:firstLine="709"/>
        <w:jc w:val="both"/>
      </w:pPr>
      <w:r w:rsidRPr="00ED4D77">
        <w:t>«</w:t>
      </w:r>
      <w:r w:rsidR="006D39CD">
        <w:t>Стабилиз</w:t>
      </w:r>
      <w:r w:rsidRPr="00ED4D77">
        <w:t xml:space="preserve">ационный» сценарий основан на </w:t>
      </w:r>
      <w:r w:rsidR="002101FE">
        <w:t>стабилизации</w:t>
      </w:r>
      <w:r w:rsidRPr="00ED4D77">
        <w:t xml:space="preserve"> численности населения за сч</w:t>
      </w:r>
      <w:r w:rsidR="00AE48AF">
        <w:t>е</w:t>
      </w:r>
      <w:r w:rsidRPr="00ED4D77">
        <w:t>т повышения уровня рождаемости, снижения смертности</w:t>
      </w:r>
      <w:r>
        <w:t>, миграционного оттока населения</w:t>
      </w:r>
      <w:r w:rsidRPr="00ED4D77">
        <w:t>.</w:t>
      </w:r>
    </w:p>
    <w:p w14:paraId="136D324D" w14:textId="77777777" w:rsidR="00677A32" w:rsidRDefault="00677A32" w:rsidP="008B4611">
      <w:pPr>
        <w:widowControl w:val="0"/>
        <w:spacing w:after="0" w:line="360" w:lineRule="auto"/>
        <w:ind w:firstLine="709"/>
        <w:jc w:val="both"/>
      </w:pPr>
      <w:r w:rsidRPr="00594C45">
        <w:t>Ориентировочный прогноз численности населения выполнен на основании анализа сложившейся социально-экономичес</w:t>
      </w:r>
      <w:r>
        <w:t>кой и демографической ситуации</w:t>
      </w:r>
      <w:r w:rsidRPr="00594C45">
        <w:t xml:space="preserve">, а также с учетом основных тенденций перспективного расчета численности населения Российской Федерации до </w:t>
      </w:r>
      <w:r w:rsidR="00554ED8">
        <w:t>20</w:t>
      </w:r>
      <w:r w:rsidR="00521360">
        <w:t>38</w:t>
      </w:r>
      <w:r w:rsidRPr="00594C45">
        <w:t xml:space="preserve"> года. </w:t>
      </w:r>
    </w:p>
    <w:p w14:paraId="5F2F6CD7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lastRenderedPageBreak/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96F6F23" w14:textId="77777777" w:rsidR="00677A32" w:rsidRPr="00594C45" w:rsidRDefault="00677A32" w:rsidP="00ED53BC">
      <w:pPr>
        <w:spacing w:after="0" w:line="360" w:lineRule="auto"/>
        <w:ind w:firstLine="709"/>
        <w:jc w:val="both"/>
      </w:pPr>
      <w:r w:rsidRPr="00594C45">
        <w:t>Численность населения рассчитывается согласно существующей методике по формуле:</w:t>
      </w:r>
    </w:p>
    <w:p w14:paraId="0307754C" w14:textId="77777777" w:rsidR="00677A32" w:rsidRPr="00594C45" w:rsidRDefault="00677A32" w:rsidP="00ED53BC">
      <w:pPr>
        <w:spacing w:after="0" w:line="360" w:lineRule="auto"/>
        <w:ind w:firstLine="709"/>
        <w:jc w:val="center"/>
      </w:pPr>
      <w:r w:rsidRPr="00594C45">
        <w:t>Н</w:t>
      </w:r>
      <w:r w:rsidRPr="0097392F">
        <w:rPr>
          <w:vertAlign w:val="subscript"/>
        </w:rPr>
        <w:t>о</w:t>
      </w:r>
      <w:r w:rsidRPr="00594C45">
        <w:t xml:space="preserve"> = </w:t>
      </w:r>
      <w:proofErr w:type="spellStart"/>
      <w:r w:rsidRPr="00594C45">
        <w:t>Н</w:t>
      </w:r>
      <w:r w:rsidRPr="0097392F">
        <w:rPr>
          <w:vertAlign w:val="subscript"/>
        </w:rPr>
        <w:t>с</w:t>
      </w:r>
      <w:proofErr w:type="spellEnd"/>
      <w:r w:rsidRPr="00594C45">
        <w:t xml:space="preserve"> (1 + (Р+М)/</w:t>
      </w:r>
      <w:proofErr w:type="gramStart"/>
      <w:r w:rsidRPr="00594C45">
        <w:t>100)</w:t>
      </w:r>
      <w:r w:rsidRPr="00633F96">
        <w:rPr>
          <w:vertAlign w:val="superscript"/>
        </w:rPr>
        <w:t>Т</w:t>
      </w:r>
      <w:proofErr w:type="gramEnd"/>
      <w:r w:rsidRPr="00594C45">
        <w:t>,</w:t>
      </w:r>
    </w:p>
    <w:p w14:paraId="502BA772" w14:textId="77777777" w:rsidR="00677A32" w:rsidRPr="00594C45" w:rsidRDefault="00677A32" w:rsidP="00ED53BC">
      <w:pPr>
        <w:spacing w:after="0" w:line="360" w:lineRule="auto"/>
        <w:ind w:firstLine="709"/>
        <w:jc w:val="both"/>
      </w:pPr>
      <w:r w:rsidRPr="00594C45">
        <w:t>где,</w:t>
      </w:r>
      <w:r w:rsidRPr="00594C45">
        <w:tab/>
        <w:t>Но – ожидаемая численность населения на расчетный год,</w:t>
      </w:r>
    </w:p>
    <w:p w14:paraId="35C39B28" w14:textId="77777777" w:rsidR="00677A32" w:rsidRPr="00594C45" w:rsidRDefault="00677A32" w:rsidP="00ED53BC">
      <w:pPr>
        <w:spacing w:after="0" w:line="360" w:lineRule="auto"/>
        <w:ind w:firstLine="709"/>
        <w:jc w:val="both"/>
      </w:pPr>
      <w:proofErr w:type="spellStart"/>
      <w:r w:rsidRPr="00594C45">
        <w:t>Нс</w:t>
      </w:r>
      <w:proofErr w:type="spellEnd"/>
      <w:r w:rsidRPr="00594C45">
        <w:t xml:space="preserve"> – существующая численность населения,</w:t>
      </w:r>
    </w:p>
    <w:p w14:paraId="2C2416BD" w14:textId="77777777" w:rsidR="00677A32" w:rsidRPr="00594C45" w:rsidRDefault="00677A32" w:rsidP="00ED53BC">
      <w:pPr>
        <w:spacing w:after="0" w:line="360" w:lineRule="auto"/>
        <w:ind w:firstLine="709"/>
        <w:jc w:val="both"/>
      </w:pPr>
      <w:r w:rsidRPr="00594C45">
        <w:t>Р – среднегодовой естественный прирост,</w:t>
      </w:r>
    </w:p>
    <w:p w14:paraId="7F8915E4" w14:textId="77777777" w:rsidR="00677A32" w:rsidRPr="00594C45" w:rsidRDefault="00677A32" w:rsidP="00ED53BC">
      <w:pPr>
        <w:spacing w:after="0" w:line="360" w:lineRule="auto"/>
        <w:ind w:firstLine="709"/>
        <w:jc w:val="both"/>
      </w:pPr>
      <w:r w:rsidRPr="00594C45">
        <w:t>М – среднегодовая миграция,</w:t>
      </w:r>
    </w:p>
    <w:p w14:paraId="4919C5BC" w14:textId="77777777" w:rsidR="00677A32" w:rsidRPr="00594C45" w:rsidRDefault="00677A32" w:rsidP="00ED53BC">
      <w:pPr>
        <w:spacing w:after="0" w:line="360" w:lineRule="auto"/>
        <w:ind w:firstLine="709"/>
        <w:jc w:val="both"/>
      </w:pPr>
      <w:r w:rsidRPr="00594C45">
        <w:t>Т – число лет расчетного срока.</w:t>
      </w:r>
    </w:p>
    <w:p w14:paraId="7CC3AB83" w14:textId="77777777" w:rsidR="00CF76E5" w:rsidRDefault="00677A32" w:rsidP="00ED53BC">
      <w:pPr>
        <w:spacing w:after="0" w:line="360" w:lineRule="auto"/>
        <w:ind w:firstLine="709"/>
        <w:jc w:val="both"/>
      </w:pPr>
      <w:r w:rsidRPr="00ED4D77">
        <w:t xml:space="preserve">Далее </w:t>
      </w:r>
      <w:proofErr w:type="gramStart"/>
      <w:r>
        <w:t xml:space="preserve">приведен </w:t>
      </w:r>
      <w:r w:rsidRPr="00ED4D77">
        <w:t xml:space="preserve"> расчет</w:t>
      </w:r>
      <w:proofErr w:type="gramEnd"/>
      <w:r>
        <w:t xml:space="preserve"> инерционного и </w:t>
      </w:r>
      <w:r w:rsidR="006D39CD">
        <w:t>стабилиз</w:t>
      </w:r>
      <w:r>
        <w:t>ационного</w:t>
      </w:r>
      <w:r w:rsidRPr="00ED4D77">
        <w:t xml:space="preserve"> прогноза численности населения.</w:t>
      </w:r>
    </w:p>
    <w:p w14:paraId="7997C835" w14:textId="77777777" w:rsidR="0031691B" w:rsidRDefault="0031691B" w:rsidP="00ED53BC">
      <w:pPr>
        <w:spacing w:after="0" w:line="360" w:lineRule="auto"/>
        <w:ind w:firstLine="709"/>
        <w:jc w:val="both"/>
      </w:pPr>
    </w:p>
    <w:p w14:paraId="4EE890C4" w14:textId="77777777" w:rsidR="00677A32" w:rsidRPr="00677A32" w:rsidRDefault="00677A32" w:rsidP="0031691B">
      <w:pPr>
        <w:pStyle w:val="af7"/>
        <w:widowControl w:val="0"/>
        <w:spacing w:after="0"/>
        <w:jc w:val="both"/>
        <w:rPr>
          <w:color w:val="auto"/>
        </w:rPr>
      </w:pPr>
      <w:r w:rsidRPr="00677A32">
        <w:rPr>
          <w:color w:val="auto"/>
        </w:rPr>
        <w:t>Таблица</w:t>
      </w:r>
      <w:r w:rsidR="00ED53BC">
        <w:rPr>
          <w:color w:val="auto"/>
        </w:rPr>
        <w:t>.</w:t>
      </w:r>
      <w:r w:rsidRPr="00677A32">
        <w:rPr>
          <w:color w:val="auto"/>
        </w:rPr>
        <w:t xml:space="preserve"> Данные для расчета ожидаемой численности населения и результаты этого расчета (инерционный сценарий развития)</w:t>
      </w:r>
      <w:r w:rsidR="00ED53BC">
        <w:rPr>
          <w:color w:val="auto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6890"/>
        <w:gridCol w:w="1785"/>
      </w:tblGrid>
      <w:tr w:rsidR="00677A32" w:rsidRPr="001455F0" w14:paraId="7634788A" w14:textId="77777777" w:rsidTr="00C346D3">
        <w:tc>
          <w:tcPr>
            <w:tcW w:w="35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67E41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№</w:t>
            </w:r>
          </w:p>
          <w:p w14:paraId="53264F4A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6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BCB540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0582639F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b/>
                <w:sz w:val="20"/>
                <w:szCs w:val="20"/>
                <w:lang w:eastAsia="ru-RU"/>
              </w:rPr>
            </w:pPr>
            <w:r w:rsidRPr="001455F0">
              <w:rPr>
                <w:b/>
                <w:sz w:val="20"/>
                <w:szCs w:val="20"/>
                <w:lang w:eastAsia="ru-RU"/>
              </w:rPr>
              <w:t>Значение</w:t>
            </w:r>
          </w:p>
        </w:tc>
      </w:tr>
      <w:tr w:rsidR="00677A32" w:rsidRPr="001455F0" w14:paraId="42E6CD3D" w14:textId="77777777" w:rsidTr="00C346D3">
        <w:tc>
          <w:tcPr>
            <w:tcW w:w="35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0145A9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DA443B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15784B20" w14:textId="77777777" w:rsidR="00677A32" w:rsidRPr="001455F0" w:rsidRDefault="000C1402" w:rsidP="00C916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3694</w:t>
            </w:r>
          </w:p>
        </w:tc>
      </w:tr>
      <w:tr w:rsidR="00677A32" w:rsidRPr="001455F0" w14:paraId="105BE877" w14:textId="77777777" w:rsidTr="00C346D3">
        <w:trPr>
          <w:trHeight w:val="126"/>
        </w:trPr>
        <w:tc>
          <w:tcPr>
            <w:tcW w:w="35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5C62FF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E8F34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 xml:space="preserve">Среднегодовой </w:t>
            </w:r>
            <w:r w:rsidR="00090B2E" w:rsidRPr="001455F0">
              <w:rPr>
                <w:sz w:val="20"/>
                <w:szCs w:val="20"/>
                <w:lang w:eastAsia="ru-RU"/>
              </w:rPr>
              <w:t>общий</w:t>
            </w:r>
            <w:r w:rsidRPr="001455F0">
              <w:rPr>
                <w:sz w:val="20"/>
                <w:szCs w:val="20"/>
                <w:lang w:eastAsia="ru-RU"/>
              </w:rPr>
              <w:t xml:space="preserve"> прирост населения, %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6AD88B11" w14:textId="77777777" w:rsidR="00677A32" w:rsidRPr="001455F0" w:rsidRDefault="00677A32" w:rsidP="00C916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1455F0">
              <w:rPr>
                <w:color w:val="000000"/>
                <w:sz w:val="20"/>
                <w:szCs w:val="20"/>
              </w:rPr>
              <w:t>-0,8</w:t>
            </w:r>
          </w:p>
        </w:tc>
      </w:tr>
      <w:tr w:rsidR="00677A32" w:rsidRPr="001455F0" w14:paraId="2B31E624" w14:textId="77777777" w:rsidTr="00C346D3">
        <w:tc>
          <w:tcPr>
            <w:tcW w:w="35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F1D641" w14:textId="77777777" w:rsidR="00677A32" w:rsidRPr="001455F0" w:rsidRDefault="00090B2E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B537DB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6B2CA7E5" w14:textId="77777777" w:rsidR="00677A32" w:rsidRPr="001455F0" w:rsidRDefault="00040A72" w:rsidP="00C916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677A32" w:rsidRPr="001455F0" w14:paraId="0DCEC3F9" w14:textId="77777777" w:rsidTr="00C346D3">
        <w:tc>
          <w:tcPr>
            <w:tcW w:w="35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6C6ED" w14:textId="77777777" w:rsidR="00677A32" w:rsidRPr="001455F0" w:rsidRDefault="00090B2E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1A2F65" w14:textId="77777777" w:rsidR="00677A32" w:rsidRPr="001455F0" w:rsidRDefault="00677A32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0798D923" w14:textId="77777777" w:rsidR="00677A32" w:rsidRPr="001455F0" w:rsidRDefault="005C27D3" w:rsidP="00C916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</w:tr>
      <w:tr w:rsidR="00677A32" w:rsidRPr="001455F0" w14:paraId="488251EA" w14:textId="77777777" w:rsidTr="00C346D3">
        <w:tc>
          <w:tcPr>
            <w:tcW w:w="35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0E869" w14:textId="77777777" w:rsidR="00677A32" w:rsidRPr="001455F0" w:rsidRDefault="00090B2E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520E13E" w14:textId="77777777" w:rsidR="00677A32" w:rsidRPr="001455F0" w:rsidRDefault="00677A32" w:rsidP="0031691B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554ED8">
              <w:rPr>
                <w:sz w:val="20"/>
                <w:szCs w:val="20"/>
                <w:lang w:eastAsia="ru-RU"/>
              </w:rPr>
              <w:t>20</w:t>
            </w:r>
            <w:r w:rsidR="00521360">
              <w:rPr>
                <w:sz w:val="20"/>
                <w:szCs w:val="20"/>
                <w:lang w:eastAsia="ru-RU"/>
              </w:rPr>
              <w:t>18</w:t>
            </w:r>
            <w:r w:rsidRPr="001455F0">
              <w:rPr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396DE8A2" w14:textId="77777777" w:rsidR="00677A32" w:rsidRPr="00BE6974" w:rsidRDefault="000C1402" w:rsidP="00C916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3439</w:t>
            </w:r>
          </w:p>
        </w:tc>
      </w:tr>
      <w:tr w:rsidR="00677A32" w:rsidRPr="001455F0" w14:paraId="728B3E06" w14:textId="77777777" w:rsidTr="00C346D3">
        <w:tc>
          <w:tcPr>
            <w:tcW w:w="35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8D474A" w14:textId="77777777" w:rsidR="00677A32" w:rsidRPr="001455F0" w:rsidRDefault="00090B2E" w:rsidP="00C91662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F4AE16" w14:textId="77777777" w:rsidR="00677A32" w:rsidRPr="001455F0" w:rsidRDefault="00677A32" w:rsidP="0031691B">
            <w:pPr>
              <w:tabs>
                <w:tab w:val="num" w:pos="2276"/>
              </w:tabs>
              <w:spacing w:after="0"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1455F0">
              <w:rPr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554ED8">
              <w:rPr>
                <w:sz w:val="20"/>
                <w:szCs w:val="20"/>
                <w:lang w:eastAsia="ru-RU"/>
              </w:rPr>
              <w:t>20</w:t>
            </w:r>
            <w:r w:rsidR="00521360">
              <w:rPr>
                <w:sz w:val="20"/>
                <w:szCs w:val="20"/>
                <w:lang w:eastAsia="ru-RU"/>
              </w:rPr>
              <w:t>38</w:t>
            </w:r>
            <w:r w:rsidRPr="001455F0">
              <w:rPr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4DC7516A" w14:textId="77777777" w:rsidR="00677A32" w:rsidRPr="00BE6974" w:rsidRDefault="000C1402" w:rsidP="00C9166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3062</w:t>
            </w:r>
          </w:p>
        </w:tc>
      </w:tr>
    </w:tbl>
    <w:p w14:paraId="62D7694F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7CEFE2B9" w14:textId="77777777" w:rsidR="00521360" w:rsidRDefault="00521360" w:rsidP="00ED53BC">
      <w:pPr>
        <w:spacing w:after="0" w:line="360" w:lineRule="auto"/>
        <w:ind w:firstLine="709"/>
        <w:jc w:val="both"/>
      </w:pPr>
    </w:p>
    <w:p w14:paraId="19D9CA0C" w14:textId="77777777" w:rsidR="00521360" w:rsidRPr="00987D86" w:rsidRDefault="00677A32" w:rsidP="00521360">
      <w:pPr>
        <w:spacing w:after="0" w:line="360" w:lineRule="auto"/>
        <w:ind w:firstLine="709"/>
        <w:jc w:val="both"/>
      </w:pPr>
      <w:r w:rsidRPr="00987D86">
        <w:t xml:space="preserve">Инерционный сценарий прогноза показывает, что в соответствии с современными тенденциями численность населения продолжит снижаться. За следующие </w:t>
      </w:r>
      <w:r w:rsidR="00040A72">
        <w:t>5</w:t>
      </w:r>
      <w:r w:rsidRPr="00987D86">
        <w:t xml:space="preserve"> лет сокращение численности составит </w:t>
      </w:r>
      <w:r w:rsidR="00191B6B">
        <w:t>6,9</w:t>
      </w:r>
      <w:r w:rsidR="00AE05C0">
        <w:t xml:space="preserve"> </w:t>
      </w:r>
      <w:r w:rsidRPr="00987D86">
        <w:t>%</w:t>
      </w:r>
      <w:r>
        <w:t xml:space="preserve">. В </w:t>
      </w:r>
      <w:r w:rsidR="00554ED8">
        <w:t>2038</w:t>
      </w:r>
      <w:r>
        <w:t xml:space="preserve"> году число жителей </w:t>
      </w:r>
      <w:r w:rsidR="00AE19DA">
        <w:t>сельсовета</w:t>
      </w:r>
      <w:r>
        <w:t xml:space="preserve"> достигнет </w:t>
      </w:r>
      <w:r w:rsidR="000C1402">
        <w:t>3062</w:t>
      </w:r>
      <w:r>
        <w:t xml:space="preserve"> человек (-</w:t>
      </w:r>
      <w:r w:rsidR="00191B6B">
        <w:t>17,1</w:t>
      </w:r>
      <w:r w:rsidR="00B969FF">
        <w:t xml:space="preserve"> </w:t>
      </w:r>
      <w:r>
        <w:t>% к уровню 20</w:t>
      </w:r>
      <w:r w:rsidR="0031691B">
        <w:t>20</w:t>
      </w:r>
      <w:r>
        <w:t xml:space="preserve"> года).</w:t>
      </w:r>
    </w:p>
    <w:p w14:paraId="5328E522" w14:textId="77777777" w:rsidR="00677A32" w:rsidRDefault="00677A32" w:rsidP="00ED53BC">
      <w:pPr>
        <w:spacing w:after="0" w:line="360" w:lineRule="auto"/>
        <w:ind w:firstLine="709"/>
        <w:jc w:val="both"/>
      </w:pPr>
      <w:r w:rsidRPr="00594C45">
        <w:t xml:space="preserve">Расчет численности населения по </w:t>
      </w:r>
      <w:r w:rsidR="006D39CD">
        <w:t>стабилиз</w:t>
      </w:r>
      <w:r w:rsidRPr="00594C45">
        <w:t>ационному сценарию развития выполнен с ориентацией на стабилизацию в ближайшие годы социально-экономической ситуации в стране (и соответственно в регионе) и постепенный выход из кризисного состояни</w:t>
      </w:r>
      <w:r>
        <w:t>я.</w:t>
      </w:r>
    </w:p>
    <w:p w14:paraId="62EB1AB9" w14:textId="77777777" w:rsidR="003F7647" w:rsidRDefault="00677A32" w:rsidP="00ED53BC">
      <w:pPr>
        <w:spacing w:after="0" w:line="360" w:lineRule="auto"/>
        <w:ind w:firstLine="709"/>
        <w:jc w:val="both"/>
      </w:pPr>
      <w:r w:rsidRPr="00B9712F">
        <w:t xml:space="preserve">При </w:t>
      </w:r>
      <w:r w:rsidR="006D39CD">
        <w:t>стабилиз</w:t>
      </w:r>
      <w:r w:rsidRPr="00B9712F">
        <w:t xml:space="preserve">ационном сценарии </w:t>
      </w:r>
      <w:r>
        <w:t>число жителей</w:t>
      </w:r>
      <w:r w:rsidRPr="00B9712F">
        <w:t xml:space="preserve"> также будет снижаться, хотя и меньшими темпами. К </w:t>
      </w:r>
      <w:r w:rsidR="00554ED8">
        <w:t>20</w:t>
      </w:r>
      <w:r w:rsidR="00521360">
        <w:t>38</w:t>
      </w:r>
      <w:r w:rsidRPr="00B9712F">
        <w:t xml:space="preserve"> г</w:t>
      </w:r>
      <w:r>
        <w:t>.</w:t>
      </w:r>
      <w:r w:rsidRPr="00B9712F">
        <w:t xml:space="preserve"> сокращение численности населения </w:t>
      </w:r>
      <w:r>
        <w:t>к уровню 20</w:t>
      </w:r>
      <w:r w:rsidR="0031691B">
        <w:t>20</w:t>
      </w:r>
      <w:r>
        <w:t xml:space="preserve"> г. </w:t>
      </w:r>
      <w:r w:rsidRPr="00B9712F">
        <w:t xml:space="preserve">составит </w:t>
      </w:r>
      <w:r w:rsidR="00191B6B">
        <w:t>6,4</w:t>
      </w:r>
      <w:r w:rsidR="00BE6974">
        <w:t xml:space="preserve"> </w:t>
      </w:r>
      <w:r w:rsidR="009C5B75">
        <w:t>%.</w:t>
      </w:r>
    </w:p>
    <w:p w14:paraId="706D0F15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2E89DB4" w14:textId="77777777" w:rsidR="00521360" w:rsidRDefault="00521360" w:rsidP="00ED53BC">
      <w:pPr>
        <w:spacing w:after="0" w:line="360" w:lineRule="auto"/>
        <w:ind w:firstLine="709"/>
        <w:jc w:val="both"/>
      </w:pPr>
    </w:p>
    <w:p w14:paraId="50F6CCA5" w14:textId="77777777" w:rsidR="0049182E" w:rsidRDefault="0049182E">
      <w:pPr>
        <w:spacing w:after="0" w:line="240" w:lineRule="auto"/>
        <w:rPr>
          <w:b/>
          <w:bCs/>
          <w:sz w:val="18"/>
          <w:szCs w:val="18"/>
        </w:rPr>
      </w:pPr>
      <w:r>
        <w:br w:type="page"/>
      </w:r>
    </w:p>
    <w:p w14:paraId="2715B002" w14:textId="77777777" w:rsidR="00677A32" w:rsidRPr="00677A32" w:rsidRDefault="00677A32" w:rsidP="0031691B">
      <w:pPr>
        <w:pStyle w:val="af7"/>
        <w:widowControl w:val="0"/>
        <w:spacing w:after="0"/>
        <w:jc w:val="both"/>
        <w:rPr>
          <w:color w:val="auto"/>
        </w:rPr>
      </w:pPr>
      <w:r w:rsidRPr="00677A32">
        <w:rPr>
          <w:color w:val="auto"/>
        </w:rPr>
        <w:lastRenderedPageBreak/>
        <w:t>Таблица</w:t>
      </w:r>
      <w:r w:rsidR="00ED53BC">
        <w:rPr>
          <w:color w:val="auto"/>
        </w:rPr>
        <w:t>.</w:t>
      </w:r>
      <w:r w:rsidRPr="00677A32">
        <w:rPr>
          <w:color w:val="auto"/>
        </w:rPr>
        <w:t xml:space="preserve"> Данные для расчета ожидаемой численности населения и результаты этого расчета (</w:t>
      </w:r>
      <w:r w:rsidR="006D39CD">
        <w:rPr>
          <w:color w:val="auto"/>
        </w:rPr>
        <w:t>стабилиз</w:t>
      </w:r>
      <w:r w:rsidRPr="00677A32">
        <w:rPr>
          <w:color w:val="auto"/>
        </w:rPr>
        <w:t>ационный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3"/>
        <w:gridCol w:w="6784"/>
        <w:gridCol w:w="1781"/>
      </w:tblGrid>
      <w:tr w:rsidR="00677A32" w:rsidRPr="001455F0" w14:paraId="14A959E2" w14:textId="77777777" w:rsidTr="00521360">
        <w:tc>
          <w:tcPr>
            <w:tcW w:w="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0DFCF2" w14:textId="77777777" w:rsidR="00677A32" w:rsidRPr="006423CB" w:rsidRDefault="00677A32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61AD7693" w14:textId="77777777" w:rsidR="00677A32" w:rsidRPr="001455F0" w:rsidRDefault="00677A32" w:rsidP="00EB10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AADB1D" w14:textId="77777777" w:rsidR="00677A32" w:rsidRPr="001455F0" w:rsidRDefault="00677A32" w:rsidP="00EB10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73A4CF15" w14:textId="77777777" w:rsidR="00677A32" w:rsidRPr="001455F0" w:rsidRDefault="00677A32" w:rsidP="00EB107B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Значение</w:t>
            </w:r>
          </w:p>
        </w:tc>
      </w:tr>
      <w:tr w:rsidR="00677A32" w:rsidRPr="001455F0" w14:paraId="7E8B9EF5" w14:textId="77777777" w:rsidTr="00521360">
        <w:tc>
          <w:tcPr>
            <w:tcW w:w="673" w:type="dxa"/>
            <w:tcBorders>
              <w:right w:val="single" w:sz="4" w:space="0" w:color="auto"/>
            </w:tcBorders>
            <w:shd w:val="clear" w:color="auto" w:fill="auto"/>
          </w:tcPr>
          <w:p w14:paraId="3FE9F351" w14:textId="77777777" w:rsidR="00677A32" w:rsidRPr="00594C45" w:rsidRDefault="00677A32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84" w:type="dxa"/>
            <w:tcBorders>
              <w:left w:val="single" w:sz="4" w:space="0" w:color="auto"/>
            </w:tcBorders>
            <w:shd w:val="clear" w:color="auto" w:fill="auto"/>
          </w:tcPr>
          <w:p w14:paraId="0D283775" w14:textId="77777777" w:rsidR="00677A32" w:rsidRPr="00594C45" w:rsidRDefault="00677A32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5AE42C7D" w14:textId="77777777" w:rsidR="00677A32" w:rsidRPr="001455F0" w:rsidRDefault="000C1402" w:rsidP="00EB107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3694</w:t>
            </w:r>
          </w:p>
        </w:tc>
      </w:tr>
      <w:tr w:rsidR="00677A32" w:rsidRPr="001455F0" w14:paraId="0AF7025E" w14:textId="77777777" w:rsidTr="00521360">
        <w:tc>
          <w:tcPr>
            <w:tcW w:w="673" w:type="dxa"/>
            <w:tcBorders>
              <w:right w:val="single" w:sz="4" w:space="0" w:color="auto"/>
            </w:tcBorders>
            <w:shd w:val="clear" w:color="auto" w:fill="auto"/>
          </w:tcPr>
          <w:p w14:paraId="4D5E1E41" w14:textId="77777777" w:rsidR="00677A32" w:rsidRPr="00594C45" w:rsidRDefault="00677A32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84" w:type="dxa"/>
            <w:tcBorders>
              <w:left w:val="single" w:sz="4" w:space="0" w:color="auto"/>
            </w:tcBorders>
            <w:shd w:val="clear" w:color="auto" w:fill="auto"/>
          </w:tcPr>
          <w:p w14:paraId="2EBB8A31" w14:textId="77777777" w:rsidR="00677A32" w:rsidRPr="00594C45" w:rsidRDefault="00677A32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</w:t>
            </w:r>
            <w:r w:rsidR="00090B2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общий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="00090B2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прирост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6BB146D3" w14:textId="77777777" w:rsidR="00677A32" w:rsidRPr="001455F0" w:rsidRDefault="00677A32" w:rsidP="00EB107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1455F0">
              <w:rPr>
                <w:color w:val="000000"/>
                <w:sz w:val="20"/>
                <w:szCs w:val="20"/>
              </w:rPr>
              <w:t>-0,4</w:t>
            </w:r>
          </w:p>
        </w:tc>
      </w:tr>
      <w:tr w:rsidR="00677A32" w:rsidRPr="001455F0" w14:paraId="6E687308" w14:textId="77777777" w:rsidTr="00521360">
        <w:tc>
          <w:tcPr>
            <w:tcW w:w="673" w:type="dxa"/>
            <w:tcBorders>
              <w:right w:val="single" w:sz="4" w:space="0" w:color="auto"/>
            </w:tcBorders>
            <w:shd w:val="clear" w:color="auto" w:fill="auto"/>
          </w:tcPr>
          <w:p w14:paraId="41229169" w14:textId="77777777" w:rsidR="00677A32" w:rsidRPr="00594C45" w:rsidRDefault="00090B2E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84" w:type="dxa"/>
            <w:tcBorders>
              <w:left w:val="single" w:sz="4" w:space="0" w:color="auto"/>
            </w:tcBorders>
            <w:shd w:val="clear" w:color="auto" w:fill="auto"/>
          </w:tcPr>
          <w:p w14:paraId="66314B00" w14:textId="77777777" w:rsidR="00677A32" w:rsidRPr="00594C45" w:rsidRDefault="00677A32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0C172162" w14:textId="77777777" w:rsidR="00677A32" w:rsidRPr="001455F0" w:rsidRDefault="00040A72" w:rsidP="00EB107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677A32" w:rsidRPr="001455F0" w14:paraId="29EE0D46" w14:textId="77777777" w:rsidTr="00521360">
        <w:tc>
          <w:tcPr>
            <w:tcW w:w="673" w:type="dxa"/>
            <w:tcBorders>
              <w:right w:val="single" w:sz="4" w:space="0" w:color="auto"/>
            </w:tcBorders>
            <w:shd w:val="clear" w:color="auto" w:fill="auto"/>
          </w:tcPr>
          <w:p w14:paraId="3811F038" w14:textId="77777777" w:rsidR="00677A32" w:rsidRPr="00594C45" w:rsidRDefault="00090B2E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84" w:type="dxa"/>
            <w:tcBorders>
              <w:left w:val="single" w:sz="4" w:space="0" w:color="auto"/>
            </w:tcBorders>
            <w:shd w:val="clear" w:color="auto" w:fill="auto"/>
          </w:tcPr>
          <w:p w14:paraId="233966FE" w14:textId="77777777" w:rsidR="00677A32" w:rsidRPr="00594C45" w:rsidRDefault="00677A32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6C30DF29" w14:textId="77777777" w:rsidR="00677A32" w:rsidRPr="001455F0" w:rsidRDefault="00090B2E" w:rsidP="00EB107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1455F0">
              <w:rPr>
                <w:color w:val="000000"/>
                <w:sz w:val="20"/>
                <w:szCs w:val="20"/>
              </w:rPr>
              <w:t>2</w:t>
            </w:r>
            <w:r w:rsidR="005C27D3">
              <w:rPr>
                <w:color w:val="000000"/>
                <w:sz w:val="20"/>
                <w:szCs w:val="20"/>
              </w:rPr>
              <w:t>5</w:t>
            </w:r>
          </w:p>
        </w:tc>
      </w:tr>
      <w:tr w:rsidR="00677A32" w:rsidRPr="001455F0" w14:paraId="53E43C36" w14:textId="77777777" w:rsidTr="00521360">
        <w:tc>
          <w:tcPr>
            <w:tcW w:w="673" w:type="dxa"/>
            <w:tcBorders>
              <w:right w:val="single" w:sz="4" w:space="0" w:color="auto"/>
            </w:tcBorders>
            <w:shd w:val="clear" w:color="auto" w:fill="auto"/>
          </w:tcPr>
          <w:p w14:paraId="2C800721" w14:textId="77777777" w:rsidR="00677A32" w:rsidRPr="00594C45" w:rsidRDefault="00090B2E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84" w:type="dxa"/>
            <w:tcBorders>
              <w:left w:val="single" w:sz="4" w:space="0" w:color="auto"/>
            </w:tcBorders>
            <w:shd w:val="clear" w:color="auto" w:fill="auto"/>
          </w:tcPr>
          <w:p w14:paraId="469E4884" w14:textId="77777777" w:rsidR="00677A32" w:rsidRPr="00594C45" w:rsidRDefault="00677A32" w:rsidP="0031691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554ED8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  <w:r w:rsidR="00521360">
              <w:rPr>
                <w:rFonts w:eastAsia="Times New Roman"/>
                <w:kern w:val="0"/>
                <w:sz w:val="20"/>
                <w:szCs w:val="20"/>
                <w:lang w:eastAsia="ru-RU"/>
              </w:rPr>
              <w:t>18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4150CD64" w14:textId="77777777" w:rsidR="00677A32" w:rsidRPr="00BE6974" w:rsidRDefault="000C1402" w:rsidP="00EB107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3691</w:t>
            </w:r>
          </w:p>
        </w:tc>
      </w:tr>
      <w:tr w:rsidR="00677A32" w:rsidRPr="001455F0" w14:paraId="6F7E6572" w14:textId="77777777" w:rsidTr="00521360">
        <w:tc>
          <w:tcPr>
            <w:tcW w:w="673" w:type="dxa"/>
            <w:tcBorders>
              <w:right w:val="single" w:sz="4" w:space="0" w:color="auto"/>
            </w:tcBorders>
            <w:shd w:val="clear" w:color="auto" w:fill="auto"/>
          </w:tcPr>
          <w:p w14:paraId="75E6B702" w14:textId="77777777" w:rsidR="00677A32" w:rsidRPr="00594C45" w:rsidRDefault="00090B2E" w:rsidP="00EB107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4" w:type="dxa"/>
            <w:tcBorders>
              <w:left w:val="single" w:sz="4" w:space="0" w:color="auto"/>
            </w:tcBorders>
            <w:shd w:val="clear" w:color="auto" w:fill="auto"/>
          </w:tcPr>
          <w:p w14:paraId="2F07CE4D" w14:textId="77777777" w:rsidR="00677A32" w:rsidRPr="00594C45" w:rsidRDefault="00677A32" w:rsidP="0031691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554ED8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  <w:r w:rsidR="00521360">
              <w:rPr>
                <w:rFonts w:eastAsia="Times New Roman"/>
                <w:kern w:val="0"/>
                <w:sz w:val="20"/>
                <w:szCs w:val="20"/>
                <w:lang w:eastAsia="ru-RU"/>
              </w:rPr>
              <w:t>38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781" w:type="dxa"/>
            <w:shd w:val="clear" w:color="auto" w:fill="auto"/>
            <w:vAlign w:val="center"/>
          </w:tcPr>
          <w:p w14:paraId="59821C24" w14:textId="77777777" w:rsidR="00677A32" w:rsidRPr="00BE6974" w:rsidRDefault="000C1402" w:rsidP="00EB107B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3457</w:t>
            </w:r>
          </w:p>
        </w:tc>
      </w:tr>
    </w:tbl>
    <w:p w14:paraId="5F06B47B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1F46CC72" w14:textId="77777777" w:rsidR="00ED53BC" w:rsidRDefault="00ED53BC" w:rsidP="00ED53BC">
      <w:pPr>
        <w:spacing w:after="0" w:line="360" w:lineRule="auto"/>
        <w:ind w:firstLine="709"/>
        <w:jc w:val="both"/>
      </w:pPr>
    </w:p>
    <w:p w14:paraId="7A1DEB41" w14:textId="77777777" w:rsidR="00677A32" w:rsidRPr="00CB66E2" w:rsidRDefault="00677A32" w:rsidP="00ED53BC">
      <w:pPr>
        <w:spacing w:after="0" w:line="360" w:lineRule="auto"/>
        <w:ind w:firstLine="709"/>
        <w:jc w:val="both"/>
      </w:pPr>
      <w:r w:rsidRPr="0006756D">
        <w:t xml:space="preserve">При </w:t>
      </w:r>
      <w:r w:rsidR="006D39CD">
        <w:t>стабилиз</w:t>
      </w:r>
      <w:r w:rsidRPr="0006756D">
        <w:t xml:space="preserve">ационном сценарии число жителей будет </w:t>
      </w:r>
      <w:r>
        <w:t>незначительно</w:t>
      </w:r>
      <w:r w:rsidRPr="00CB66E2">
        <w:t xml:space="preserve"> уменьшаться. </w:t>
      </w:r>
    </w:p>
    <w:p w14:paraId="68D72581" w14:textId="77777777" w:rsidR="00677A32" w:rsidRDefault="00677A32" w:rsidP="00ED53BC">
      <w:pPr>
        <w:spacing w:after="0" w:line="360" w:lineRule="auto"/>
        <w:ind w:firstLine="709"/>
        <w:jc w:val="both"/>
      </w:pPr>
      <w:r>
        <w:t xml:space="preserve">Для дальнейших расчетов в генеральном плане численность населения принимается по </w:t>
      </w:r>
      <w:r w:rsidR="006D39CD">
        <w:t>стабилиз</w:t>
      </w:r>
      <w:r>
        <w:t xml:space="preserve">ационному сценарию, согласно которому число жителей </w:t>
      </w:r>
      <w:proofErr w:type="spellStart"/>
      <w:r w:rsidR="006167F9">
        <w:t>Беседин</w:t>
      </w:r>
      <w:r w:rsidR="00090B2E">
        <w:t>ского</w:t>
      </w:r>
      <w:proofErr w:type="spellEnd"/>
      <w:r>
        <w:t xml:space="preserve"> сельсовета к </w:t>
      </w:r>
      <w:r w:rsidR="00554ED8">
        <w:t>20</w:t>
      </w:r>
      <w:r w:rsidR="00521360">
        <w:t>38</w:t>
      </w:r>
      <w:r>
        <w:t xml:space="preserve"> году снизится до </w:t>
      </w:r>
      <w:r w:rsidR="000C1402">
        <w:t>3457</w:t>
      </w:r>
      <w:r w:rsidR="00AE05C0">
        <w:t xml:space="preserve"> </w:t>
      </w:r>
      <w:r>
        <w:t>человек</w:t>
      </w:r>
      <w:r w:rsidR="00022BB9">
        <w:t>а</w:t>
      </w:r>
      <w:r>
        <w:t>. На 1 очередь (</w:t>
      </w:r>
      <w:r w:rsidR="00554ED8">
        <w:t>20</w:t>
      </w:r>
      <w:r w:rsidR="00521360">
        <w:t>18</w:t>
      </w:r>
      <w:r>
        <w:t xml:space="preserve"> г.), принимая во внимание существующее положение, численность населения составит </w:t>
      </w:r>
      <w:r w:rsidR="000C1402">
        <w:t>3691</w:t>
      </w:r>
      <w:r w:rsidR="00BE6974">
        <w:t xml:space="preserve"> человек</w:t>
      </w:r>
      <w:r>
        <w:t xml:space="preserve">. </w:t>
      </w:r>
    </w:p>
    <w:p w14:paraId="20C6C0AC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3DA552A" w14:textId="77777777" w:rsidR="00677A32" w:rsidRDefault="00677A32" w:rsidP="00634746">
      <w:pPr>
        <w:widowControl w:val="0"/>
        <w:spacing w:after="0" w:line="360" w:lineRule="auto"/>
        <w:ind w:firstLine="709"/>
        <w:jc w:val="both"/>
      </w:pPr>
      <w:r>
        <w:t>Для решения проблем сложившегося демографического развития территории необходимо принятие мер по разработке действенных механизмов регулирования процесса воспроизводства населения в новых условиях.</w:t>
      </w:r>
    </w:p>
    <w:p w14:paraId="6A01D517" w14:textId="77777777" w:rsidR="00677A32" w:rsidRPr="00987D86" w:rsidRDefault="00677A32" w:rsidP="00634746">
      <w:pPr>
        <w:widowControl w:val="0"/>
        <w:spacing w:after="0" w:line="360" w:lineRule="auto"/>
        <w:ind w:firstLine="709"/>
        <w:jc w:val="both"/>
      </w:pPr>
      <w:r w:rsidRPr="00B9712F">
        <w:t xml:space="preserve"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районных властей. </w:t>
      </w:r>
      <w:r w:rsidRPr="00987D86">
        <w:t xml:space="preserve">Для </w:t>
      </w:r>
      <w:proofErr w:type="spellStart"/>
      <w:r w:rsidR="006167F9">
        <w:t>Беседин</w:t>
      </w:r>
      <w:r w:rsidR="00AE05C0">
        <w:t>ского</w:t>
      </w:r>
      <w:proofErr w:type="spellEnd"/>
      <w:r>
        <w:t xml:space="preserve"> сельсовета</w:t>
      </w:r>
      <w:r w:rsidRPr="00987D86">
        <w:t xml:space="preserve"> важнейшим мероприятием является удержание трудоспособного и молодого населения на </w:t>
      </w:r>
      <w:r>
        <w:t xml:space="preserve">своей </w:t>
      </w:r>
      <w:r w:rsidRPr="00987D86">
        <w:t xml:space="preserve">территории, а для этого необходимо: создание новых оплачиваемых рабочих мест, а также привлечение мигрантов, иначе реализация </w:t>
      </w:r>
      <w:r w:rsidR="006D39CD">
        <w:t>стабилиз</w:t>
      </w:r>
      <w:r w:rsidRPr="00987D86">
        <w:t xml:space="preserve">ационного сценария будет </w:t>
      </w:r>
      <w:proofErr w:type="gramStart"/>
      <w:r w:rsidRPr="00987D86">
        <w:t>не возможна</w:t>
      </w:r>
      <w:proofErr w:type="gramEnd"/>
      <w:r w:rsidRPr="00987D86">
        <w:t>.</w:t>
      </w:r>
    </w:p>
    <w:p w14:paraId="6358D355" w14:textId="77777777" w:rsidR="00677A32" w:rsidRPr="00594C45" w:rsidRDefault="00677A32" w:rsidP="00C26459">
      <w:pPr>
        <w:widowControl w:val="0"/>
        <w:spacing w:after="0" w:line="360" w:lineRule="auto"/>
        <w:ind w:firstLine="709"/>
        <w:jc w:val="both"/>
      </w:pPr>
      <w:r w:rsidRPr="00594C45">
        <w:t>Перспективы демографического развития будут определяться:</w:t>
      </w:r>
    </w:p>
    <w:p w14:paraId="61B04702" w14:textId="77777777" w:rsidR="00677A32" w:rsidRDefault="00ED53BC" w:rsidP="00C26459">
      <w:pPr>
        <w:widowControl w:val="0"/>
        <w:spacing w:after="0" w:line="360" w:lineRule="auto"/>
        <w:ind w:firstLine="709"/>
        <w:jc w:val="both"/>
      </w:pPr>
      <w:r>
        <w:t>- </w:t>
      </w:r>
      <w:r w:rsidR="00677A32" w:rsidRPr="00594C45">
        <w:t>улучшением жилищных условий;</w:t>
      </w:r>
    </w:p>
    <w:p w14:paraId="42A0FD7B" w14:textId="77777777" w:rsidR="00677A32" w:rsidRDefault="00ED53BC" w:rsidP="00C26459">
      <w:pPr>
        <w:widowControl w:val="0"/>
        <w:spacing w:after="0" w:line="360" w:lineRule="auto"/>
        <w:ind w:firstLine="709"/>
        <w:jc w:val="both"/>
      </w:pPr>
      <w:r>
        <w:t>- </w:t>
      </w:r>
      <w:r w:rsidR="00F269B9">
        <w:t>обеспечения занятости населения;</w:t>
      </w:r>
    </w:p>
    <w:p w14:paraId="352924C9" w14:textId="77777777" w:rsidR="00677A32" w:rsidRDefault="00ED53BC" w:rsidP="00C26459">
      <w:pPr>
        <w:widowControl w:val="0"/>
        <w:spacing w:after="0" w:line="360" w:lineRule="auto"/>
        <w:ind w:firstLine="709"/>
        <w:jc w:val="both"/>
      </w:pPr>
      <w:r>
        <w:t>- </w:t>
      </w:r>
      <w:r w:rsidR="00677A32" w:rsidRPr="00594C45">
        <w:t>улучшением инжене</w:t>
      </w:r>
      <w:r w:rsidR="00F269B9">
        <w:t>рно-транспортной инфраструктуры:</w:t>
      </w:r>
    </w:p>
    <w:p w14:paraId="06750957" w14:textId="77777777" w:rsidR="00677A32" w:rsidRPr="00594C45" w:rsidRDefault="00F269B9" w:rsidP="00F269B9">
      <w:pPr>
        <w:spacing w:after="0" w:line="360" w:lineRule="auto"/>
        <w:ind w:firstLine="709"/>
        <w:jc w:val="both"/>
      </w:pPr>
      <w:r>
        <w:t>- </w:t>
      </w:r>
      <w:r w:rsidR="00677A32" w:rsidRPr="00594C45">
        <w:t>совершенствованием социальной и культурно-бытовой инфраструктуры;</w:t>
      </w:r>
    </w:p>
    <w:p w14:paraId="52F40BAC" w14:textId="77777777" w:rsidR="00677A32" w:rsidRPr="00594C45" w:rsidRDefault="00F269B9" w:rsidP="00F269B9">
      <w:pPr>
        <w:spacing w:after="0" w:line="360" w:lineRule="auto"/>
        <w:ind w:firstLine="709"/>
        <w:jc w:val="both"/>
      </w:pPr>
      <w:r>
        <w:t>- </w:t>
      </w:r>
      <w:r w:rsidR="00677A32" w:rsidRPr="00594C45">
        <w:t>созданием более комфортной и экологически чистой среды;</w:t>
      </w:r>
    </w:p>
    <w:p w14:paraId="7770A0BE" w14:textId="77777777" w:rsidR="00677A32" w:rsidRDefault="00F269B9" w:rsidP="009622B8">
      <w:pPr>
        <w:spacing w:after="0" w:line="360" w:lineRule="auto"/>
        <w:ind w:firstLine="709"/>
        <w:jc w:val="both"/>
      </w:pPr>
      <w:r>
        <w:t>- </w:t>
      </w:r>
      <w:r w:rsidR="00677A32" w:rsidRPr="00594C45">
        <w:t>созданием механизма социальной защищ</w:t>
      </w:r>
      <w:r w:rsidR="00AE48AF">
        <w:t>е</w:t>
      </w:r>
      <w:r w:rsidR="00677A32" w:rsidRPr="00594C45">
        <w:t xml:space="preserve">нности населения и поддержки молодых семей, стимулированием рождаемости и снижением уровня смертности населения, особенно детской </w:t>
      </w:r>
      <w:r w:rsidR="00677A32">
        <w:t>и лиц в трудоспособном возрасте.</w:t>
      </w:r>
    </w:p>
    <w:p w14:paraId="36D3A25E" w14:textId="77777777" w:rsidR="001E57CE" w:rsidRDefault="00521360" w:rsidP="00521360">
      <w:pPr>
        <w:pStyle w:val="2"/>
        <w:keepNext w:val="0"/>
        <w:spacing w:before="0" w:after="0" w:line="360" w:lineRule="auto"/>
        <w:ind w:left="710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bookmarkStart w:id="53" w:name="_Toc315701108"/>
      <w:bookmarkStart w:id="54" w:name="_Toc315701109"/>
      <w:bookmarkStart w:id="55" w:name="_Toc247965270"/>
      <w:bookmarkStart w:id="56" w:name="_Toc268263638"/>
      <w:bookmarkStart w:id="57" w:name="_Toc336507654"/>
      <w:bookmarkEnd w:id="53"/>
      <w:bookmarkEnd w:id="54"/>
      <w:r w:rsidRPr="0002593E">
        <w:rPr>
          <w:rFonts w:ascii="Times New Roman" w:hAnsi="Times New Roman"/>
          <w:i w:val="0"/>
          <w:sz w:val="24"/>
          <w:szCs w:val="24"/>
          <w:lang w:val="ru-RU"/>
        </w:rPr>
        <w:t xml:space="preserve">2.5 </w:t>
      </w:r>
      <w:r w:rsidR="00022BB9" w:rsidRPr="0002593E">
        <w:rPr>
          <w:rFonts w:ascii="Times New Roman" w:hAnsi="Times New Roman"/>
          <w:i w:val="0"/>
          <w:sz w:val="24"/>
          <w:szCs w:val="24"/>
        </w:rPr>
        <w:t xml:space="preserve">Жилищный </w:t>
      </w:r>
      <w:r w:rsidR="000A4117" w:rsidRPr="0002593E">
        <w:rPr>
          <w:rFonts w:ascii="Times New Roman" w:hAnsi="Times New Roman"/>
          <w:i w:val="0"/>
          <w:sz w:val="24"/>
          <w:szCs w:val="24"/>
        </w:rPr>
        <w:t>фонд</w:t>
      </w:r>
      <w:bookmarkEnd w:id="55"/>
      <w:bookmarkEnd w:id="56"/>
      <w:bookmarkEnd w:id="57"/>
      <w:r w:rsidR="009622B8" w:rsidRPr="0002593E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7008C809" w14:textId="77777777" w:rsidR="00521360" w:rsidRPr="00625603" w:rsidRDefault="00521360" w:rsidP="0052136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1BEF03F2" w14:textId="77777777" w:rsidR="00113BED" w:rsidRPr="0025196A" w:rsidRDefault="00113BED" w:rsidP="009622B8">
      <w:pPr>
        <w:spacing w:after="0" w:line="360" w:lineRule="auto"/>
        <w:ind w:firstLine="709"/>
        <w:jc w:val="both"/>
      </w:pPr>
      <w:r w:rsidRPr="0025196A">
        <w:lastRenderedPageBreak/>
        <w:t xml:space="preserve">Общая площадь жилых помещений в </w:t>
      </w:r>
      <w:proofErr w:type="spellStart"/>
      <w:r w:rsidR="006167F9">
        <w:t>Беседин</w:t>
      </w:r>
      <w:r>
        <w:t>ском</w:t>
      </w:r>
      <w:proofErr w:type="spellEnd"/>
      <w:r w:rsidR="00022BB9">
        <w:t xml:space="preserve"> сельсовете на </w:t>
      </w:r>
      <w:r w:rsidRPr="0025196A">
        <w:t>01.01.20</w:t>
      </w:r>
      <w:r w:rsidR="0031691B">
        <w:t>20</w:t>
      </w:r>
      <w:r w:rsidRPr="0025196A">
        <w:t xml:space="preserve"> г. составляла </w:t>
      </w:r>
      <w:r w:rsidR="005C21E0">
        <w:t>88512</w:t>
      </w:r>
      <w:r w:rsidR="000D57AC" w:rsidRPr="001825C4">
        <w:t xml:space="preserve"> </w:t>
      </w:r>
      <w:r w:rsidRPr="001825C4">
        <w:t>м</w:t>
      </w:r>
      <w:r w:rsidRPr="001825C4">
        <w:rPr>
          <w:vertAlign w:val="superscript"/>
        </w:rPr>
        <w:t>2</w:t>
      </w:r>
      <w:r w:rsidRPr="001825C4">
        <w:t>.</w:t>
      </w:r>
      <w:r w:rsidRPr="0025196A">
        <w:t xml:space="preserve"> Средняя обеспеченность жилищным фондом на одного жителя равна </w:t>
      </w:r>
      <w:r w:rsidR="00C07A84">
        <w:t>24</w:t>
      </w:r>
      <w:r w:rsidRPr="0025196A">
        <w:t xml:space="preserve"> м</w:t>
      </w:r>
      <w:r w:rsidRPr="0025196A">
        <w:rPr>
          <w:vertAlign w:val="superscript"/>
        </w:rPr>
        <w:t>2</w:t>
      </w:r>
      <w:r w:rsidRPr="0025196A">
        <w:t>.</w:t>
      </w:r>
      <w:r w:rsidR="001825C4">
        <w:t xml:space="preserve"> В настоящее время в ветхих домах проживает 3 человека.</w:t>
      </w:r>
    </w:p>
    <w:p w14:paraId="3B772C5D" w14:textId="77777777" w:rsidR="00113BED" w:rsidRPr="007F7E8C" w:rsidRDefault="00113BED" w:rsidP="009622B8">
      <w:pPr>
        <w:spacing w:after="0" w:line="360" w:lineRule="auto"/>
        <w:ind w:firstLine="709"/>
        <w:jc w:val="both"/>
      </w:pPr>
      <w:r w:rsidRPr="0025196A">
        <w:t xml:space="preserve">В жилой застройке </w:t>
      </w:r>
      <w:r>
        <w:t>населенных пунктов</w:t>
      </w:r>
      <w:r w:rsidRPr="0025196A">
        <w:t xml:space="preserve"> преобладают одноэтажные здания, материал построек в основном кирпич и пиломатериалы.</w:t>
      </w:r>
      <w:r>
        <w:t xml:space="preserve"> </w:t>
      </w:r>
      <w:r w:rsidRPr="0025196A">
        <w:t>Дома рас</w:t>
      </w:r>
      <w:r>
        <w:t>пределены по обе стороны улиц</w:t>
      </w:r>
      <w:r w:rsidRPr="0025196A">
        <w:t>.</w:t>
      </w:r>
      <w:r>
        <w:t xml:space="preserve"> Всего на территории сельсовета находится </w:t>
      </w:r>
      <w:r w:rsidR="005C21E0">
        <w:t>1</w:t>
      </w:r>
      <w:r w:rsidR="00C07A84">
        <w:t>723</w:t>
      </w:r>
      <w:r w:rsidR="009D4DF6">
        <w:t xml:space="preserve"> индивидуальных домовладений</w:t>
      </w:r>
      <w:r>
        <w:t>.</w:t>
      </w:r>
    </w:p>
    <w:p w14:paraId="65EDB045" w14:textId="77777777" w:rsidR="00113BED" w:rsidRPr="00191B6B" w:rsidRDefault="00113BED" w:rsidP="00CF76E5">
      <w:pPr>
        <w:pStyle w:val="af7"/>
        <w:spacing w:after="0" w:line="360" w:lineRule="auto"/>
        <w:rPr>
          <w:rFonts w:eastAsia="Times New Roman"/>
          <w:color w:val="000000"/>
          <w:kern w:val="0"/>
          <w:sz w:val="20"/>
          <w:szCs w:val="20"/>
          <w:highlight w:val="yellow"/>
          <w:lang w:eastAsia="ar-SA"/>
        </w:rPr>
      </w:pPr>
      <w:r w:rsidRPr="00CA153F">
        <w:rPr>
          <w:rFonts w:eastAsia="Times New Roman"/>
          <w:color w:val="000000"/>
          <w:kern w:val="0"/>
          <w:sz w:val="20"/>
          <w:szCs w:val="20"/>
          <w:lang w:eastAsia="ar-SA"/>
        </w:rPr>
        <w:t>Таблица</w:t>
      </w:r>
      <w:r w:rsidR="00F269B9" w:rsidRPr="00CA153F">
        <w:rPr>
          <w:rFonts w:eastAsia="Times New Roman"/>
          <w:color w:val="000000"/>
          <w:kern w:val="0"/>
          <w:sz w:val="20"/>
          <w:szCs w:val="20"/>
          <w:lang w:eastAsia="ar-SA"/>
        </w:rPr>
        <w:t>.</w:t>
      </w:r>
      <w:r w:rsidRPr="00CA153F">
        <w:rPr>
          <w:rFonts w:eastAsia="Times New Roman"/>
          <w:color w:val="000000"/>
          <w:kern w:val="0"/>
          <w:sz w:val="20"/>
          <w:szCs w:val="20"/>
          <w:lang w:eastAsia="ar-SA"/>
        </w:rPr>
        <w:t xml:space="preserve"> Общая характеристика жилищного фонда на 01.01.20</w:t>
      </w:r>
      <w:r w:rsidR="0031691B">
        <w:rPr>
          <w:rFonts w:eastAsia="Times New Roman"/>
          <w:color w:val="000000"/>
          <w:kern w:val="0"/>
          <w:sz w:val="20"/>
          <w:szCs w:val="20"/>
          <w:lang w:eastAsia="ar-SA"/>
        </w:rPr>
        <w:t>20</w:t>
      </w:r>
      <w:r w:rsidRPr="00CA153F">
        <w:rPr>
          <w:rFonts w:eastAsia="Times New Roman"/>
          <w:color w:val="000000"/>
          <w:kern w:val="0"/>
          <w:sz w:val="20"/>
          <w:szCs w:val="20"/>
          <w:lang w:eastAsia="ar-SA"/>
        </w:rPr>
        <w:t xml:space="preserve"> г.</w:t>
      </w:r>
    </w:p>
    <w:tbl>
      <w:tblPr>
        <w:tblW w:w="95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2261"/>
        <w:gridCol w:w="1142"/>
        <w:gridCol w:w="1138"/>
        <w:gridCol w:w="1142"/>
        <w:gridCol w:w="1142"/>
        <w:gridCol w:w="1157"/>
        <w:gridCol w:w="1152"/>
      </w:tblGrid>
      <w:tr w:rsidR="00CA153F" w:rsidRPr="00D70D6B" w14:paraId="76A368D9" w14:textId="77777777" w:rsidTr="00D70D6B">
        <w:trPr>
          <w:trHeight w:hRule="exact" w:val="347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021A7" w14:textId="77777777" w:rsidR="00D70D6B" w:rsidRPr="00D70D6B" w:rsidRDefault="00D70D6B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3667F4A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1CDF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E6422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Этажность зданий в средних (%)</w:t>
            </w:r>
          </w:p>
        </w:tc>
        <w:tc>
          <w:tcPr>
            <w:tcW w:w="34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4EDC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Материал постройки (%)</w:t>
            </w:r>
          </w:p>
        </w:tc>
      </w:tr>
      <w:tr w:rsidR="00CA153F" w:rsidRPr="00D70D6B" w14:paraId="79C36E20" w14:textId="77777777" w:rsidTr="00D70D6B">
        <w:trPr>
          <w:trHeight w:hRule="exact" w:val="437"/>
        </w:trPr>
        <w:tc>
          <w:tcPr>
            <w:tcW w:w="4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FA407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8739B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F104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1 этаж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F6C7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2 этажа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51362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3 этажа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9721A1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Пиломатериал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1DE7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FCE2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Железо бетон</w:t>
            </w:r>
          </w:p>
        </w:tc>
      </w:tr>
      <w:tr w:rsidR="00CA153F" w:rsidRPr="00D70D6B" w14:paraId="3209F087" w14:textId="77777777" w:rsidTr="00D70D6B">
        <w:trPr>
          <w:trHeight w:hRule="exact" w:val="27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64ACE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AB7C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с.</w:t>
            </w:r>
            <w:r w:rsidR="00D70D6B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Беседино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8D8D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33C2B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820E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A30B3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334B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B5A7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</w:tr>
      <w:tr w:rsidR="00CA153F" w:rsidRPr="00D70D6B" w14:paraId="651F8FC4" w14:textId="77777777" w:rsidTr="00D70D6B">
        <w:trPr>
          <w:trHeight w:hRule="exact"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D437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1C63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Алябьево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EA06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C302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07D4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29AE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C894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B0C9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</w:tr>
      <w:tr w:rsidR="00CA153F" w:rsidRPr="00D70D6B" w14:paraId="3983B7DB" w14:textId="77777777" w:rsidTr="00D70D6B">
        <w:trPr>
          <w:trHeight w:hRule="exact"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B3CE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C3692" w14:textId="77777777" w:rsidR="00CA153F" w:rsidRPr="00D70D6B" w:rsidRDefault="00D70D6B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 </w:t>
            </w:r>
            <w:proofErr w:type="spellStart"/>
            <w:r w:rsidR="00CA153F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Беломестное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651E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12D6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8FAB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69D2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7281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92B0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CA153F" w:rsidRPr="00D70D6B" w14:paraId="54EC09AE" w14:textId="77777777" w:rsidTr="00D70D6B">
        <w:trPr>
          <w:trHeight w:hRule="exact" w:val="27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1150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0006BB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Букреево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0F0A5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0BFC8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E4845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B6C73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5643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3818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59562B51" w14:textId="77777777" w:rsidTr="00D70D6B">
        <w:trPr>
          <w:trHeight w:hRule="exact" w:val="29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3C2D8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AC762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х.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Букреевские</w:t>
            </w:r>
            <w:proofErr w:type="spellEnd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выселки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DA0CB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4E516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6BFF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EC92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700D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8B3C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7DD88D07" w14:textId="77777777" w:rsidTr="00D70D6B">
        <w:trPr>
          <w:trHeight w:hRule="exact" w:val="26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C8A19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EBC532" w14:textId="77777777" w:rsidR="00CA153F" w:rsidRPr="00D70D6B" w:rsidRDefault="00D70D6B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д. </w:t>
            </w:r>
            <w:r w:rsidR="00CA153F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Воронцово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8D08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3A75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7050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8AA4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18F2E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B7FF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CA153F" w:rsidRPr="00D70D6B" w14:paraId="4FBFF9C2" w14:textId="77777777" w:rsidTr="00D70D6B">
        <w:trPr>
          <w:trHeight w:hRule="exact" w:val="28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73A3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70D60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Городище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07FA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CDAD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2543E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AB2C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A8A6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BD3F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09F3F783" w14:textId="77777777" w:rsidTr="009E3B12">
        <w:trPr>
          <w:trHeight w:hRule="exact" w:val="28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DD5C7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05A81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х.Дубовец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CDF9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A0D0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01A9D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D8C1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38F1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6400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52573232" w14:textId="77777777" w:rsidTr="009E3B12">
        <w:trPr>
          <w:trHeight w:hRule="exact" w:val="27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6B065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DE7EA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д.Карасевка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DF17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1419A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8C57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CC0C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ED261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DBA50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52208FD3" w14:textId="77777777" w:rsidTr="009E3B12">
        <w:trPr>
          <w:trHeight w:hRule="exact"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D7F8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2564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д.1-е 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35B65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116C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F47F3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1BC4B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17C7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188F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711DD84C" w14:textId="77777777" w:rsidTr="009E3B12">
        <w:trPr>
          <w:trHeight w:hRule="exact" w:val="28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3A638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9E02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д.2-е 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9206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8C8F91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C957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E4CA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F370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FB0C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24BFCFF6" w14:textId="77777777" w:rsidTr="009E3B12">
        <w:trPr>
          <w:trHeight w:hRule="exact" w:val="29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FCE2D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563D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с.Кувшинное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44AF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C6BA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AA68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47AF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E265B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2359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7BF1EB83" w14:textId="77777777" w:rsidTr="009E3B12">
        <w:trPr>
          <w:trHeight w:hRule="exact" w:val="28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9C78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7E0C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д.Кутепова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80E2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508A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8BD0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38029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C8474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3424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0DDDE07C" w14:textId="77777777" w:rsidTr="00D70D6B">
        <w:trPr>
          <w:trHeight w:hRule="exact" w:val="34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50571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E757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д.М.Мальцево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BD905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7AE0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C1A8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51D08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B8D88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88471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2A4B6454" w14:textId="77777777" w:rsidTr="00D70D6B">
        <w:trPr>
          <w:trHeight w:hRule="exact" w:val="3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F9AB3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2A69B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д.Чуйкова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25B02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E37D9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5F74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B339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F6B31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182F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719B8631" w14:textId="77777777" w:rsidTr="00D70D6B">
        <w:trPr>
          <w:trHeight w:hRule="exact" w:val="3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4AF60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8CCF1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д.Шеховцово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3B15F1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5709A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DAAAB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9637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38FA0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FB2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2868AF5D" w14:textId="77777777" w:rsidTr="00D70D6B">
        <w:trPr>
          <w:trHeight w:hRule="exact" w:val="3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7F82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75E1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д.Петровское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623AB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2DFD5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01E36B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E4F1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C3F2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F9E4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2D883945" w14:textId="77777777" w:rsidTr="00D70D6B">
        <w:trPr>
          <w:trHeight w:hRule="exact" w:val="35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C4FE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318DC9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д.Безобразово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19151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4AC84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156F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2523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38036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886CE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54E95A39" w14:textId="77777777" w:rsidTr="00D70D6B">
        <w:trPr>
          <w:trHeight w:hRule="exact" w:val="3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9DAE4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1F50F8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9E3B12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Б.Мальцево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720266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D2E7C3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11DC1C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3607D2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D6E19F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A84E7" w14:textId="77777777" w:rsidR="00CA153F" w:rsidRPr="00D70D6B" w:rsidRDefault="00CA153F" w:rsidP="00D70D6B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CA153F" w:rsidRPr="00D70D6B" w14:paraId="1A003B29" w14:textId="77777777" w:rsidTr="00D70D6B">
        <w:trPr>
          <w:trHeight w:hRule="exact" w:val="36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37216A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0997C8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9E3B12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1-еПисклово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1096F1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B79BC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FA0780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FE8A0D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2D251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B2CBD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</w:tr>
      <w:tr w:rsidR="00CA153F" w:rsidRPr="00D70D6B" w14:paraId="5314D155" w14:textId="77777777" w:rsidTr="009E3B12">
        <w:trPr>
          <w:trHeight w:hRule="exact" w:val="3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EA47F9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D7D826" w14:textId="77777777" w:rsidR="00CA153F" w:rsidRPr="00D70D6B" w:rsidRDefault="009E3B12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Style w:val="Tahoma12pt"/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auto"/>
                <w:lang w:eastAsia="ru-RU"/>
              </w:rPr>
              <w:t>д. </w:t>
            </w:r>
            <w:r w:rsidR="00CA153F" w:rsidRPr="00D70D6B">
              <w:rPr>
                <w:rStyle w:val="Tahoma12pt"/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auto"/>
                <w:lang w:eastAsia="ru-RU"/>
              </w:rPr>
              <w:t xml:space="preserve">2-е </w:t>
            </w:r>
            <w:r w:rsidR="00CA153F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Писклово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C0898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25A14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B68734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6DE335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B231E8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318054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</w:tr>
      <w:tr w:rsidR="00CA153F" w:rsidRPr="00D70D6B" w14:paraId="0BC20C5E" w14:textId="77777777" w:rsidTr="009E3B12">
        <w:trPr>
          <w:trHeight w:hRule="exact" w:val="26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AF9A45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BE3497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с.Троица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F4516E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E4DB39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BB19FD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E0B130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FA53B4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A155C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</w:tr>
      <w:tr w:rsidR="00CA153F" w:rsidRPr="00D70D6B" w14:paraId="522096BC" w14:textId="77777777" w:rsidTr="009E3B12">
        <w:trPr>
          <w:trHeight w:hRule="exact" w:val="28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61307D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ahoma12pt"/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auto"/>
                <w:lang w:eastAsia="ru-RU"/>
              </w:rPr>
              <w:t>23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8E0A0B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х.</w:t>
            </w:r>
            <w:r w:rsidR="009E3B12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Семидесный</w:t>
            </w:r>
            <w:proofErr w:type="spell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2431A6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16521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162D3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992F90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C28B44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59562" w14:textId="77777777" w:rsidR="00CA153F" w:rsidRPr="00D70D6B" w:rsidRDefault="00CA153F" w:rsidP="00D70D6B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Style w:val="TimesNewRoman4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</w:tr>
    </w:tbl>
    <w:p w14:paraId="474384BC" w14:textId="77777777" w:rsidR="00C22E8C" w:rsidRDefault="00C22E8C" w:rsidP="009622B8">
      <w:pPr>
        <w:spacing w:after="0" w:line="360" w:lineRule="auto"/>
        <w:ind w:firstLine="709"/>
        <w:jc w:val="both"/>
      </w:pPr>
    </w:p>
    <w:p w14:paraId="0448035B" w14:textId="77777777" w:rsidR="00114FF0" w:rsidRPr="00114FF0" w:rsidRDefault="00C26459" w:rsidP="009622B8">
      <w:pPr>
        <w:spacing w:after="0" w:line="360" w:lineRule="auto"/>
        <w:ind w:firstLine="709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Таблица. </w:t>
      </w:r>
      <w:r w:rsidR="00114FF0" w:rsidRPr="00114FF0">
        <w:rPr>
          <w:b/>
          <w:sz w:val="20"/>
          <w:szCs w:val="20"/>
        </w:rPr>
        <w:t>Общая характеристика жилищного фонда на 01.01.</w:t>
      </w:r>
      <w:r w:rsidR="0031691B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>г.</w:t>
      </w:r>
    </w:p>
    <w:tbl>
      <w:tblPr>
        <w:tblW w:w="10186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5654"/>
        <w:gridCol w:w="2050"/>
        <w:gridCol w:w="1973"/>
      </w:tblGrid>
      <w:tr w:rsidR="00114FF0" w:rsidRPr="00A90C2E" w14:paraId="5F9C60E6" w14:textId="77777777" w:rsidTr="00A90C2E">
        <w:trPr>
          <w:trHeight w:hRule="exact" w:val="25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B5727A" w14:textId="77777777" w:rsidR="00114FF0" w:rsidRPr="00A90C2E" w:rsidRDefault="00114FF0" w:rsidP="00A90C2E">
            <w:pPr>
              <w:widowControl w:val="0"/>
              <w:spacing w:after="0" w:line="190" w:lineRule="exact"/>
              <w:ind w:left="160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5A9E8" w14:textId="77777777" w:rsidR="00114FF0" w:rsidRPr="00A90C2E" w:rsidRDefault="00114FF0" w:rsidP="00A90C2E">
            <w:pPr>
              <w:widowControl w:val="0"/>
              <w:spacing w:after="0" w:line="190" w:lineRule="exact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3FF3A" w14:textId="77777777" w:rsidR="00114FF0" w:rsidRPr="00A90C2E" w:rsidRDefault="00114FF0" w:rsidP="00A90C2E">
            <w:pPr>
              <w:widowControl w:val="0"/>
              <w:spacing w:after="0" w:line="190" w:lineRule="exact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Един. изм.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314A8" w14:textId="77777777" w:rsidR="00114FF0" w:rsidRPr="00A90C2E" w:rsidRDefault="00114FF0" w:rsidP="00A90C2E">
            <w:pPr>
              <w:widowControl w:val="0"/>
              <w:spacing w:after="0" w:line="210" w:lineRule="exact"/>
              <w:ind w:right="240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</w:tr>
      <w:tr w:rsidR="00114FF0" w:rsidRPr="00A90C2E" w14:paraId="475DBA17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E38A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1094D2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Всего жилых домов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A0592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количество квартир/ м</w:t>
            </w: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общей площади</w:t>
            </w:r>
          </w:p>
          <w:p w14:paraId="61247E3D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количество домов</w:t>
            </w:r>
          </w:p>
          <w:p w14:paraId="500BDFF2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тыс.м</w:t>
            </w:r>
            <w:proofErr w:type="gramEnd"/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B356E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88512,6</w:t>
            </w:r>
          </w:p>
        </w:tc>
      </w:tr>
      <w:tr w:rsidR="00114FF0" w:rsidRPr="00A90C2E" w14:paraId="5408B83E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8EB61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ADF1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 индивидуальная жилая застройка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BCB90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38601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77480,1</w:t>
            </w:r>
          </w:p>
        </w:tc>
      </w:tr>
      <w:tr w:rsidR="00114FF0" w:rsidRPr="00A90C2E" w14:paraId="787BBA5E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1013B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E9250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Многоквартирные жилые дома до 3-х этажей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3F3DDE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50E8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11032,5</w:t>
            </w:r>
          </w:p>
        </w:tc>
      </w:tr>
      <w:tr w:rsidR="00114FF0" w:rsidRPr="00A90C2E" w14:paraId="7780FD17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9A5A7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4DB19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Многоквартирные 4-5 этажные жилые дома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C962958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CF7F4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114FF0" w:rsidRPr="00A90C2E" w14:paraId="20096D82" w14:textId="77777777" w:rsidTr="00A90C2E">
        <w:trPr>
          <w:trHeight w:hRule="exact" w:val="24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7A571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AD675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Многоквартирные жилые дома этажностью более 5-ти этажей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B21195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95B1F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114FF0" w:rsidRPr="00A90C2E" w14:paraId="3477EAC6" w14:textId="77777777" w:rsidTr="00A90C2E">
        <w:trPr>
          <w:trHeight w:hRule="exact" w:val="2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AE56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E62D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Всего жилых домов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A2309E8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FD26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1723</w:t>
            </w:r>
          </w:p>
        </w:tc>
      </w:tr>
      <w:tr w:rsidR="00114FF0" w:rsidRPr="00A90C2E" w14:paraId="59E76DB8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68598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F005FE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том числе индивидуальная жилая застройка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2298C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C9471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1524</w:t>
            </w:r>
          </w:p>
        </w:tc>
      </w:tr>
      <w:tr w:rsidR="00114FF0" w:rsidRPr="00A90C2E" w14:paraId="24FC1B15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90E4D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566D6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Многоквартирные жилые дома до 3-х этажей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1AEC7B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01756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96</w:t>
            </w:r>
          </w:p>
        </w:tc>
      </w:tr>
      <w:tr w:rsidR="00114FF0" w:rsidRPr="00A90C2E" w14:paraId="2DF48A99" w14:textId="77777777" w:rsidTr="00A90C2E">
        <w:trPr>
          <w:trHeight w:hRule="exact" w:val="2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A7AA2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681FE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Многоквартирные 4-5 этажные жилые дома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25A432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8F179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114FF0" w:rsidRPr="00A90C2E" w14:paraId="0D72AF9F" w14:textId="77777777" w:rsidTr="00A90C2E">
        <w:trPr>
          <w:trHeight w:hRule="exact" w:val="30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5C8AE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A07E6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Многоквартирные жилые дома этажностью более 5-ти этажей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61ECC7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6421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114FF0" w:rsidRPr="00A90C2E" w14:paraId="0DB962A9" w14:textId="77777777" w:rsidTr="00A90C2E">
        <w:trPr>
          <w:trHeight w:hRule="exact" w:val="48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27E1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E904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Характеристика жилищного фонда по материалу стен - в том числе</w:t>
            </w:r>
          </w:p>
        </w:tc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E277DF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D6BB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88512,6</w:t>
            </w:r>
          </w:p>
        </w:tc>
      </w:tr>
      <w:tr w:rsidR="00114FF0" w:rsidRPr="00A90C2E" w14:paraId="3809BAFD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0A9C74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0C45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каменные (кирпичные, панельных и т.д.)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8176B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71BFD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25649,1</w:t>
            </w:r>
          </w:p>
        </w:tc>
      </w:tr>
      <w:tr w:rsidR="00114FF0" w:rsidRPr="00A90C2E" w14:paraId="23030963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573BF9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4A4E8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деревянные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7563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422A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62753</w:t>
            </w:r>
          </w:p>
        </w:tc>
      </w:tr>
      <w:tr w:rsidR="00114FF0" w:rsidRPr="00A90C2E" w14:paraId="06AA0FEA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8BD9D4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30831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из прочих материалов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0EFFB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32AB4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110,5</w:t>
            </w:r>
          </w:p>
        </w:tc>
      </w:tr>
      <w:tr w:rsidR="00114FF0" w:rsidRPr="00A90C2E" w14:paraId="45266245" w14:textId="77777777" w:rsidTr="00A90C2E">
        <w:trPr>
          <w:trHeight w:hRule="exact" w:val="197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1334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968F7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Характеристика жилищного фонда по износу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C7F5B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gramStart"/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тыс.м</w:t>
            </w:r>
            <w:proofErr w:type="gramEnd"/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EA5AA" w14:textId="77777777" w:rsidR="00114FF0" w:rsidRPr="00A90C2E" w:rsidRDefault="0079613B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88</w:t>
            </w:r>
            <w:r w:rsidR="00114FF0"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512,6</w:t>
            </w:r>
          </w:p>
        </w:tc>
      </w:tr>
      <w:tr w:rsidR="00114FF0" w:rsidRPr="00A90C2E" w14:paraId="5684FCC0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4C01D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B0A94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в том числе с износом от 0 до 30%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194E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B14A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47221,4</w:t>
            </w:r>
          </w:p>
        </w:tc>
      </w:tr>
      <w:tr w:rsidR="00114FF0" w:rsidRPr="00A90C2E" w14:paraId="0A5454B7" w14:textId="77777777" w:rsidTr="00A90C2E">
        <w:trPr>
          <w:trHeight w:hRule="exact" w:val="2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12BBD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57D145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от 30 до 60%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041538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EADF5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41205,6</w:t>
            </w:r>
          </w:p>
        </w:tc>
      </w:tr>
      <w:tr w:rsidR="00114FF0" w:rsidRPr="00A90C2E" w14:paraId="736C9E18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2B99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77A4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от 60% и выше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7BB3A4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7622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85,6</w:t>
            </w:r>
          </w:p>
        </w:tc>
      </w:tr>
      <w:tr w:rsidR="00114FF0" w:rsidRPr="00A90C2E" w14:paraId="44E08136" w14:textId="77777777" w:rsidTr="00A90C2E">
        <w:trPr>
          <w:trHeight w:hRule="exact" w:val="70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A0691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DAA84B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Обеспеченность жилищного фонда инженерным оборудованием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7700E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Corbel"/>
                <w:i/>
                <w:iCs/>
                <w:color w:val="000000"/>
                <w:kern w:val="0"/>
                <w:sz w:val="20"/>
                <w:szCs w:val="20"/>
                <w:lang w:eastAsia="ru-RU"/>
              </w:rPr>
              <w:t>%</w:t>
            </w: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от общего количества жилищного фонда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9F4C8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114FF0" w:rsidRPr="00A90C2E" w14:paraId="32A04C34" w14:textId="77777777" w:rsidTr="00A90C2E">
        <w:trPr>
          <w:trHeight w:hRule="exact" w:val="23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9C55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A37FF5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водопроводом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709115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A7326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</w:tr>
      <w:tr w:rsidR="00114FF0" w:rsidRPr="00A90C2E" w14:paraId="2D65E143" w14:textId="77777777" w:rsidTr="00A90C2E">
        <w:trPr>
          <w:trHeight w:hRule="exact" w:val="2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82C3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47B0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-централизованной канализацией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5118A8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BBFB2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114FF0" w:rsidRPr="00A90C2E" w14:paraId="16ED1DCD" w14:textId="77777777" w:rsidTr="00A90C2E">
        <w:trPr>
          <w:trHeight w:hRule="exact" w:val="2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F99C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AA03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-сетевым газом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201CD0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E4D6C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75</w:t>
            </w:r>
          </w:p>
        </w:tc>
      </w:tr>
      <w:tr w:rsidR="00114FF0" w:rsidRPr="00A90C2E" w14:paraId="040387FB" w14:textId="77777777" w:rsidTr="00A90C2E">
        <w:trPr>
          <w:trHeight w:hRule="exact" w:val="24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CF4BA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654057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централизованным теплоснабжением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6208FE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FEBBD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114FF0" w:rsidRPr="00A90C2E" w14:paraId="3552B1C6" w14:textId="77777777" w:rsidTr="00A90C2E">
        <w:trPr>
          <w:trHeight w:hRule="exact"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846541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D238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 горячим водоснабжением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B83B93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227EE" w14:textId="77777777" w:rsidR="00114FF0" w:rsidRPr="00A90C2E" w:rsidRDefault="00114FF0" w:rsidP="00A90C2E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A90C2E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70</w:t>
            </w:r>
          </w:p>
        </w:tc>
      </w:tr>
    </w:tbl>
    <w:p w14:paraId="407ACA61" w14:textId="77777777" w:rsidR="00114FF0" w:rsidRDefault="00114FF0" w:rsidP="009622B8">
      <w:pPr>
        <w:spacing w:after="0" w:line="360" w:lineRule="auto"/>
        <w:ind w:firstLine="709"/>
        <w:jc w:val="both"/>
      </w:pPr>
    </w:p>
    <w:p w14:paraId="41B2AFB9" w14:textId="77777777" w:rsidR="00113BED" w:rsidRPr="0025196A" w:rsidRDefault="00113BED" w:rsidP="0094242B">
      <w:pPr>
        <w:spacing w:after="0" w:line="360" w:lineRule="auto"/>
        <w:ind w:firstLine="709"/>
        <w:jc w:val="both"/>
      </w:pPr>
      <w:r w:rsidRPr="0025196A">
        <w:t xml:space="preserve">Большинство жилых помещений в </w:t>
      </w:r>
      <w:proofErr w:type="spellStart"/>
      <w:r w:rsidR="006167F9">
        <w:t>Беседин</w:t>
      </w:r>
      <w:r>
        <w:t>ск</w:t>
      </w:r>
      <w:r w:rsidR="009D4DF6">
        <w:t>ом</w:t>
      </w:r>
      <w:proofErr w:type="spellEnd"/>
      <w:r w:rsidRPr="0025196A">
        <w:t xml:space="preserve"> сельсовет</w:t>
      </w:r>
      <w:r w:rsidR="009D4DF6">
        <w:t>е</w:t>
      </w:r>
      <w:r w:rsidRPr="0025196A">
        <w:t xml:space="preserve"> имеют износ от </w:t>
      </w:r>
      <w:r w:rsidR="009D4DF6">
        <w:t>5</w:t>
      </w:r>
      <w:r w:rsidRPr="0025196A">
        <w:t xml:space="preserve">0 до </w:t>
      </w:r>
      <w:r w:rsidR="00C07A84">
        <w:t>6</w:t>
      </w:r>
      <w:r w:rsidRPr="0025196A">
        <w:t xml:space="preserve">0%. </w:t>
      </w:r>
    </w:p>
    <w:p w14:paraId="7F0C26CB" w14:textId="77777777" w:rsidR="00113BED" w:rsidRDefault="00113BED" w:rsidP="000D6C64">
      <w:pPr>
        <w:widowControl w:val="0"/>
        <w:spacing w:after="0" w:line="360" w:lineRule="auto"/>
        <w:ind w:firstLine="709"/>
        <w:jc w:val="both"/>
        <w:rPr>
          <w:iCs/>
        </w:rPr>
      </w:pPr>
      <w:r>
        <w:rPr>
          <w:iCs/>
        </w:rPr>
        <w:t>О</w:t>
      </w:r>
      <w:r w:rsidRPr="0025196A">
        <w:rPr>
          <w:iCs/>
        </w:rPr>
        <w:t>беспеченность инженерной инфраструктурой жилых зданий является низкой, так как сельсовет не имеет</w:t>
      </w:r>
      <w:r>
        <w:rPr>
          <w:iCs/>
        </w:rPr>
        <w:t xml:space="preserve"> </w:t>
      </w:r>
      <w:r w:rsidR="00A90C2E">
        <w:rPr>
          <w:iCs/>
        </w:rPr>
        <w:t xml:space="preserve">в полной мере </w:t>
      </w:r>
      <w:r>
        <w:rPr>
          <w:iCs/>
        </w:rPr>
        <w:t xml:space="preserve">развитых систем водоснабжения, </w:t>
      </w:r>
      <w:r w:rsidRPr="0025196A">
        <w:rPr>
          <w:iCs/>
        </w:rPr>
        <w:t>водоотведения</w:t>
      </w:r>
      <w:r>
        <w:rPr>
          <w:iCs/>
        </w:rPr>
        <w:t xml:space="preserve">, газификация </w:t>
      </w:r>
      <w:r w:rsidRPr="001546C0">
        <w:rPr>
          <w:iCs/>
        </w:rPr>
        <w:t xml:space="preserve">на </w:t>
      </w:r>
      <w:r w:rsidR="00C07A84">
        <w:rPr>
          <w:iCs/>
        </w:rPr>
        <w:t>78,26</w:t>
      </w:r>
      <w:r w:rsidR="001546C0" w:rsidRPr="001546C0">
        <w:rPr>
          <w:iCs/>
        </w:rPr>
        <w:t xml:space="preserve"> </w:t>
      </w:r>
      <w:r w:rsidR="009D4DF6">
        <w:rPr>
          <w:iCs/>
        </w:rPr>
        <w:t>%</w:t>
      </w:r>
      <w:r w:rsidRPr="001546C0">
        <w:rPr>
          <w:iCs/>
        </w:rPr>
        <w:t>.</w:t>
      </w:r>
      <w:r w:rsidRPr="0025196A">
        <w:rPr>
          <w:iCs/>
        </w:rPr>
        <w:t xml:space="preserve"> </w:t>
      </w:r>
    </w:p>
    <w:p w14:paraId="10392ABE" w14:textId="77777777" w:rsidR="00113BED" w:rsidRPr="00A141B3" w:rsidRDefault="00113BED" w:rsidP="000D6C64">
      <w:pPr>
        <w:pStyle w:val="a5"/>
        <w:widowControl w:val="0"/>
        <w:spacing w:after="0" w:line="360" w:lineRule="auto"/>
        <w:ind w:left="0" w:firstLine="709"/>
        <w:jc w:val="both"/>
        <w:rPr>
          <w:b/>
        </w:rPr>
      </w:pPr>
      <w:r w:rsidRPr="00A141B3">
        <w:rPr>
          <w:b/>
        </w:rPr>
        <w:t>Проектные предложения</w:t>
      </w:r>
      <w:r w:rsidR="009622B8">
        <w:rPr>
          <w:b/>
        </w:rPr>
        <w:t>.</w:t>
      </w:r>
    </w:p>
    <w:p w14:paraId="7C296B33" w14:textId="77777777" w:rsidR="00113BED" w:rsidRPr="0025196A" w:rsidRDefault="00113BED" w:rsidP="00634746">
      <w:pPr>
        <w:widowControl w:val="0"/>
        <w:spacing w:after="0" w:line="360" w:lineRule="auto"/>
        <w:ind w:firstLine="709"/>
        <w:jc w:val="both"/>
      </w:pPr>
      <w:r w:rsidRPr="0025196A">
        <w:t>Проектная организация жилой зоны основывается на следующих основных задачах:</w:t>
      </w:r>
    </w:p>
    <w:p w14:paraId="5C027BDC" w14:textId="77777777" w:rsidR="00113BED" w:rsidRPr="0025196A" w:rsidRDefault="009622B8" w:rsidP="00634746">
      <w:pPr>
        <w:widowControl w:val="0"/>
        <w:spacing w:after="0" w:line="360" w:lineRule="auto"/>
        <w:ind w:firstLine="709"/>
        <w:jc w:val="both"/>
      </w:pPr>
      <w:r>
        <w:t>- </w:t>
      </w:r>
      <w:r w:rsidR="00113BED" w:rsidRPr="0025196A">
        <w:t>упорядочение существующей планировочной структуры;</w:t>
      </w:r>
    </w:p>
    <w:p w14:paraId="66569C55" w14:textId="77777777" w:rsidR="00113BED" w:rsidRPr="0025196A" w:rsidRDefault="009622B8" w:rsidP="00634746">
      <w:pPr>
        <w:widowControl w:val="0"/>
        <w:spacing w:after="0" w:line="360" w:lineRule="auto"/>
        <w:ind w:firstLine="709"/>
        <w:jc w:val="both"/>
      </w:pPr>
      <w:r>
        <w:t>- </w:t>
      </w:r>
      <w:r w:rsidR="00113BED" w:rsidRPr="0025196A">
        <w:t>функциональное зонирование;</w:t>
      </w:r>
    </w:p>
    <w:p w14:paraId="23B85AEC" w14:textId="77777777" w:rsidR="00113BED" w:rsidRPr="0025196A" w:rsidRDefault="009622B8" w:rsidP="00634746">
      <w:pPr>
        <w:widowControl w:val="0"/>
        <w:spacing w:after="0" w:line="360" w:lineRule="auto"/>
        <w:ind w:firstLine="709"/>
        <w:jc w:val="both"/>
      </w:pPr>
      <w:r>
        <w:t>- </w:t>
      </w:r>
      <w:r w:rsidR="00113BED" w:rsidRPr="0025196A">
        <w:t>выбор направления территориального развития.</w:t>
      </w:r>
    </w:p>
    <w:p w14:paraId="7284D4BE" w14:textId="77777777" w:rsidR="00113BED" w:rsidRPr="0025196A" w:rsidRDefault="00113BED" w:rsidP="00634746">
      <w:pPr>
        <w:widowControl w:val="0"/>
        <w:spacing w:after="0" w:line="360" w:lineRule="auto"/>
        <w:ind w:firstLine="709"/>
        <w:jc w:val="both"/>
      </w:pPr>
      <w:r w:rsidRPr="0025196A">
        <w:t>Главной задачей жилищной политики является обеспечение комфортных условий проживания для различных категорий граждан.</w:t>
      </w:r>
    </w:p>
    <w:p w14:paraId="6CE26206" w14:textId="77777777" w:rsidR="00113BED" w:rsidRDefault="00113BED" w:rsidP="00634746">
      <w:pPr>
        <w:widowControl w:val="0"/>
        <w:spacing w:after="0" w:line="360" w:lineRule="auto"/>
        <w:ind w:firstLine="709"/>
        <w:jc w:val="both"/>
      </w:pPr>
      <w:r w:rsidRPr="0025196A">
        <w:t xml:space="preserve">Для решения этой задачи Генеральным планом к </w:t>
      </w:r>
      <w:r w:rsidR="00554ED8">
        <w:t>20</w:t>
      </w:r>
      <w:r w:rsidR="00D75419">
        <w:t>38</w:t>
      </w:r>
      <w:r w:rsidRPr="0025196A">
        <w:t xml:space="preserve"> году предлагается:</w:t>
      </w:r>
    </w:p>
    <w:p w14:paraId="43D77AB0" w14:textId="77777777" w:rsidR="00D75419" w:rsidRPr="00625603" w:rsidRDefault="00D75419" w:rsidP="00D7541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C8A8B2D" w14:textId="77777777" w:rsidR="00113BED" w:rsidRPr="0025196A" w:rsidRDefault="009622B8" w:rsidP="00C26459">
      <w:pPr>
        <w:widowControl w:val="0"/>
        <w:spacing w:after="0" w:line="360" w:lineRule="auto"/>
        <w:ind w:left="709"/>
        <w:jc w:val="both"/>
      </w:pPr>
      <w:r>
        <w:t>- </w:t>
      </w:r>
      <w:r w:rsidR="00113BED" w:rsidRPr="0025196A">
        <w:t>снести ветхий и аварийный жилищный фонд;</w:t>
      </w:r>
    </w:p>
    <w:p w14:paraId="2A0A2400" w14:textId="77777777" w:rsidR="00113BED" w:rsidRPr="0025196A" w:rsidRDefault="009622B8" w:rsidP="00C26459">
      <w:pPr>
        <w:widowControl w:val="0"/>
        <w:spacing w:after="0" w:line="360" w:lineRule="auto"/>
        <w:ind w:left="709"/>
        <w:jc w:val="both"/>
      </w:pPr>
      <w:r>
        <w:t>- </w:t>
      </w:r>
      <w:r w:rsidR="00113BED" w:rsidRPr="0025196A">
        <w:t>осуществить строительство нового жилья на свободных территориях;</w:t>
      </w:r>
    </w:p>
    <w:p w14:paraId="6213E7FE" w14:textId="77777777" w:rsidR="00113BED" w:rsidRPr="0025196A" w:rsidRDefault="009622B8" w:rsidP="00C26459">
      <w:pPr>
        <w:widowControl w:val="0"/>
        <w:spacing w:after="0" w:line="360" w:lineRule="auto"/>
        <w:ind w:left="709"/>
        <w:jc w:val="both"/>
      </w:pPr>
      <w:r>
        <w:t>- </w:t>
      </w:r>
      <w:r w:rsidR="00113BED" w:rsidRPr="0025196A">
        <w:t>расселить население, проживающее в санитарно-защитных зонах.</w:t>
      </w:r>
    </w:p>
    <w:p w14:paraId="30B7ECDE" w14:textId="77777777" w:rsidR="00113BED" w:rsidRPr="0094242B" w:rsidRDefault="00113BED" w:rsidP="009622B8">
      <w:pPr>
        <w:spacing w:after="0" w:line="360" w:lineRule="auto"/>
        <w:ind w:firstLine="709"/>
        <w:jc w:val="both"/>
        <w:rPr>
          <w:b/>
        </w:rPr>
      </w:pPr>
      <w:r w:rsidRPr="0094242B">
        <w:rPr>
          <w:b/>
        </w:rPr>
        <w:t>Расчет объемов нового строительства</w:t>
      </w:r>
      <w:r w:rsidR="009622B8" w:rsidRPr="0094242B">
        <w:rPr>
          <w:b/>
        </w:rPr>
        <w:t>.</w:t>
      </w:r>
    </w:p>
    <w:p w14:paraId="1B06C237" w14:textId="77777777" w:rsidR="00113BED" w:rsidRPr="0094242B" w:rsidRDefault="00113BED" w:rsidP="00DD1216">
      <w:pPr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709"/>
        <w:jc w:val="both"/>
      </w:pPr>
      <w:r w:rsidRPr="0094242B">
        <w:t xml:space="preserve">Существующий жилищный фонд – </w:t>
      </w:r>
      <w:r w:rsidR="000F6310" w:rsidRPr="0094242B">
        <w:t>88512</w:t>
      </w:r>
      <w:r w:rsidR="000D57AC" w:rsidRPr="0094242B">
        <w:t xml:space="preserve"> </w:t>
      </w:r>
      <w:r w:rsidRPr="0094242B">
        <w:t>м</w:t>
      </w:r>
      <w:r w:rsidRPr="0094242B">
        <w:rPr>
          <w:vertAlign w:val="superscript"/>
        </w:rPr>
        <w:t>2</w:t>
      </w:r>
      <w:r w:rsidRPr="0094242B">
        <w:t xml:space="preserve"> общей площади.</w:t>
      </w:r>
    </w:p>
    <w:p w14:paraId="6D5568FB" w14:textId="77777777" w:rsidR="00113BED" w:rsidRPr="0094242B" w:rsidRDefault="00113BED" w:rsidP="00DD1216">
      <w:pPr>
        <w:numPr>
          <w:ilvl w:val="0"/>
          <w:numId w:val="11"/>
        </w:numPr>
        <w:tabs>
          <w:tab w:val="left" w:pos="0"/>
        </w:tabs>
        <w:spacing w:after="0" w:line="360" w:lineRule="auto"/>
        <w:ind w:left="0" w:firstLine="709"/>
        <w:jc w:val="both"/>
      </w:pPr>
      <w:r w:rsidRPr="0094242B">
        <w:t xml:space="preserve">Существующий сохраняемый жилищный фонд (на начало первой очереди строительства) </w:t>
      </w:r>
      <w:r w:rsidR="00C07A84" w:rsidRPr="0094242B">
        <w:t>88070</w:t>
      </w:r>
      <w:r w:rsidRPr="0094242B">
        <w:t xml:space="preserve"> м</w:t>
      </w:r>
      <w:r w:rsidRPr="0094242B">
        <w:rPr>
          <w:vertAlign w:val="superscript"/>
        </w:rPr>
        <w:t>2</w:t>
      </w:r>
      <w:r w:rsidRPr="0094242B">
        <w:t xml:space="preserve"> общей площади.</w:t>
      </w:r>
    </w:p>
    <w:p w14:paraId="00A95D73" w14:textId="77777777" w:rsidR="00C07A84" w:rsidRDefault="00C07A84" w:rsidP="008507E7">
      <w:pPr>
        <w:tabs>
          <w:tab w:val="left" w:pos="0"/>
        </w:tabs>
        <w:spacing w:after="0" w:line="360" w:lineRule="auto"/>
        <w:ind w:firstLine="709"/>
        <w:jc w:val="both"/>
      </w:pPr>
      <w:r w:rsidRPr="0094242B">
        <w:t xml:space="preserve">Новое строительство не требуется, средняя обеспеченность жилищным фондом составляет </w:t>
      </w:r>
      <w:r w:rsidRPr="0002593E">
        <w:rPr>
          <w:highlight w:val="green"/>
        </w:rPr>
        <w:t xml:space="preserve">24 </w:t>
      </w:r>
      <w:r w:rsidR="0002593E" w:rsidRPr="0002593E">
        <w:rPr>
          <w:highlight w:val="green"/>
        </w:rPr>
        <w:t>м</w:t>
      </w:r>
      <w:r w:rsidR="0002593E" w:rsidRPr="0002593E">
        <w:rPr>
          <w:highlight w:val="green"/>
          <w:vertAlign w:val="superscript"/>
        </w:rPr>
        <w:t>2</w:t>
      </w:r>
      <w:r w:rsidRPr="0094242B">
        <w:t>.</w:t>
      </w:r>
    </w:p>
    <w:p w14:paraId="7C72A66B" w14:textId="77777777" w:rsidR="0002593E" w:rsidRDefault="0002593E" w:rsidP="008507E7">
      <w:pPr>
        <w:tabs>
          <w:tab w:val="left" w:pos="0"/>
        </w:tabs>
        <w:spacing w:after="0" w:line="360" w:lineRule="auto"/>
        <w:ind w:firstLine="709"/>
        <w:jc w:val="both"/>
      </w:pPr>
    </w:p>
    <w:p w14:paraId="55674611" w14:textId="77777777" w:rsidR="0002593E" w:rsidRDefault="0002593E" w:rsidP="0002593E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0C580E">
        <w:rPr>
          <w:i/>
          <w:iCs/>
          <w:sz w:val="22"/>
          <w:szCs w:val="22"/>
          <w:lang w:eastAsia="ru-RU"/>
        </w:rPr>
        <w:lastRenderedPageBreak/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75F7CE78" w14:textId="77777777" w:rsidR="0002593E" w:rsidRPr="0094242B" w:rsidRDefault="0002593E" w:rsidP="008507E7">
      <w:pPr>
        <w:tabs>
          <w:tab w:val="left" w:pos="0"/>
        </w:tabs>
        <w:spacing w:after="0" w:line="360" w:lineRule="auto"/>
        <w:ind w:firstLine="709"/>
        <w:jc w:val="both"/>
      </w:pPr>
    </w:p>
    <w:p w14:paraId="3EB8B8B2" w14:textId="77777777" w:rsidR="00113BED" w:rsidRPr="0094242B" w:rsidRDefault="00113BED" w:rsidP="0094242B">
      <w:pPr>
        <w:spacing w:after="0" w:line="360" w:lineRule="auto"/>
        <w:ind w:firstLine="709"/>
        <w:jc w:val="both"/>
        <w:rPr>
          <w:b/>
        </w:rPr>
      </w:pPr>
      <w:r w:rsidRPr="0094242B">
        <w:rPr>
          <w:b/>
        </w:rPr>
        <w:t>Движение жилищного фонда</w:t>
      </w:r>
      <w:r w:rsidR="009622B8" w:rsidRPr="0094242B">
        <w:rPr>
          <w:b/>
        </w:rPr>
        <w:t>.</w:t>
      </w:r>
    </w:p>
    <w:p w14:paraId="4F925C1B" w14:textId="77777777" w:rsidR="00C7103B" w:rsidRPr="0094242B" w:rsidRDefault="00113BED" w:rsidP="0094242B">
      <w:pPr>
        <w:pStyle w:val="af4"/>
        <w:spacing w:before="0" w:beforeAutospacing="0" w:after="0" w:afterAutospacing="0" w:line="360" w:lineRule="auto"/>
        <w:ind w:firstLine="709"/>
        <w:jc w:val="both"/>
      </w:pPr>
      <w:r w:rsidRPr="0094242B">
        <w:t>Обеспеченность жилой площадью на одного человека в поселении на 01.01.20</w:t>
      </w:r>
      <w:r w:rsidR="006D2E3C">
        <w:t>20</w:t>
      </w:r>
      <w:r w:rsidRPr="0094242B">
        <w:t xml:space="preserve"> г. составляет </w:t>
      </w:r>
      <w:r w:rsidR="005C21E0" w:rsidRPr="0094242B">
        <w:t>24</w:t>
      </w:r>
      <w:r w:rsidRPr="0094242B">
        <w:t xml:space="preserve"> м</w:t>
      </w:r>
      <w:r w:rsidRPr="0094242B">
        <w:rPr>
          <w:vertAlign w:val="superscript"/>
        </w:rPr>
        <w:t>2</w:t>
      </w:r>
      <w:r w:rsidRPr="0094242B">
        <w:t xml:space="preserve"> на человека.</w:t>
      </w:r>
    </w:p>
    <w:p w14:paraId="3CE450AD" w14:textId="77777777" w:rsidR="00113BED" w:rsidRPr="009622B8" w:rsidRDefault="00113BED" w:rsidP="0094242B">
      <w:pPr>
        <w:spacing w:after="0" w:line="360" w:lineRule="auto"/>
        <w:ind w:firstLine="709"/>
        <w:jc w:val="both"/>
        <w:rPr>
          <w:b/>
        </w:rPr>
      </w:pPr>
      <w:r w:rsidRPr="009622B8">
        <w:rPr>
          <w:b/>
        </w:rPr>
        <w:t>Типология нового жилищного строительства</w:t>
      </w:r>
      <w:r w:rsidR="009622B8">
        <w:rPr>
          <w:b/>
        </w:rPr>
        <w:t>.</w:t>
      </w:r>
    </w:p>
    <w:p w14:paraId="1DF7C0A9" w14:textId="77777777" w:rsidR="00113BED" w:rsidRPr="007D629F" w:rsidRDefault="00113BED" w:rsidP="0094242B">
      <w:pPr>
        <w:spacing w:after="0" w:line="360" w:lineRule="auto"/>
        <w:ind w:firstLine="709"/>
        <w:jc w:val="both"/>
      </w:pPr>
      <w:r w:rsidRPr="007D629F">
        <w:t>Генеральным планом предлагается малоэтажная индивидуальная застройка жилыми зданиями на 1 семью, этажностью от 1 до 3 этажей.</w:t>
      </w:r>
    </w:p>
    <w:p w14:paraId="44A6D5A2" w14:textId="77777777" w:rsidR="00113BED" w:rsidRPr="009622B8" w:rsidRDefault="00113BED" w:rsidP="0094242B">
      <w:pPr>
        <w:spacing w:after="0" w:line="360" w:lineRule="auto"/>
        <w:ind w:firstLine="709"/>
        <w:jc w:val="both"/>
        <w:rPr>
          <w:b/>
        </w:rPr>
      </w:pPr>
      <w:r w:rsidRPr="009622B8">
        <w:rPr>
          <w:b/>
        </w:rPr>
        <w:t>Снос и расселение жилищного фонда</w:t>
      </w:r>
      <w:r w:rsidR="009622B8">
        <w:rPr>
          <w:b/>
        </w:rPr>
        <w:t>.</w:t>
      </w:r>
    </w:p>
    <w:p w14:paraId="4F5E7135" w14:textId="77777777" w:rsidR="00113BED" w:rsidRDefault="00113BED" w:rsidP="0094242B">
      <w:pPr>
        <w:pStyle w:val="afb"/>
        <w:spacing w:after="0" w:line="360" w:lineRule="auto"/>
        <w:ind w:left="0" w:firstLine="709"/>
        <w:jc w:val="both"/>
        <w:rPr>
          <w:sz w:val="24"/>
          <w:szCs w:val="24"/>
        </w:rPr>
      </w:pPr>
      <w:r w:rsidRPr="007D629F">
        <w:rPr>
          <w:sz w:val="24"/>
          <w:szCs w:val="24"/>
        </w:rPr>
        <w:t xml:space="preserve">Жилищный фонд муниципального образования с износом более </w:t>
      </w:r>
      <w:r w:rsidR="00C07A84">
        <w:rPr>
          <w:sz w:val="24"/>
          <w:szCs w:val="24"/>
          <w:lang w:val="ru-RU"/>
        </w:rPr>
        <w:t>8</w:t>
      </w:r>
      <w:r w:rsidRPr="007D629F">
        <w:rPr>
          <w:sz w:val="24"/>
          <w:szCs w:val="24"/>
        </w:rPr>
        <w:t>0% на 01.01.20</w:t>
      </w:r>
      <w:r w:rsidR="006D2E3C">
        <w:rPr>
          <w:sz w:val="24"/>
          <w:szCs w:val="24"/>
          <w:lang w:val="ru-RU"/>
        </w:rPr>
        <w:t>20</w:t>
      </w:r>
      <w:r w:rsidRPr="007D629F">
        <w:rPr>
          <w:sz w:val="24"/>
          <w:szCs w:val="24"/>
        </w:rPr>
        <w:t xml:space="preserve"> г. </w:t>
      </w:r>
      <w:r w:rsidR="00C07A84">
        <w:rPr>
          <w:sz w:val="24"/>
          <w:szCs w:val="24"/>
          <w:lang w:val="ru-RU"/>
        </w:rPr>
        <w:t xml:space="preserve">составляет 0,5 </w:t>
      </w:r>
      <w:proofErr w:type="gramStart"/>
      <w:r w:rsidR="00C07A84">
        <w:rPr>
          <w:sz w:val="24"/>
          <w:szCs w:val="24"/>
          <w:lang w:val="ru-RU"/>
        </w:rPr>
        <w:t>%</w:t>
      </w:r>
      <w:r w:rsidR="00E75432">
        <w:rPr>
          <w:sz w:val="24"/>
          <w:szCs w:val="24"/>
          <w:lang w:val="ru-RU"/>
        </w:rPr>
        <w:t xml:space="preserve"> </w:t>
      </w:r>
      <w:r w:rsidR="00C07A84">
        <w:rPr>
          <w:sz w:val="24"/>
          <w:szCs w:val="24"/>
          <w:lang w:val="ru-RU"/>
        </w:rPr>
        <w:t xml:space="preserve"> или</w:t>
      </w:r>
      <w:proofErr w:type="gramEnd"/>
      <w:r w:rsidR="00C07A84">
        <w:rPr>
          <w:sz w:val="24"/>
          <w:szCs w:val="24"/>
          <w:lang w:val="ru-RU"/>
        </w:rPr>
        <w:t xml:space="preserve"> </w:t>
      </w:r>
      <w:r w:rsidR="00C07A84" w:rsidRPr="0002593E">
        <w:rPr>
          <w:sz w:val="24"/>
          <w:szCs w:val="24"/>
          <w:highlight w:val="green"/>
          <w:lang w:val="ru-RU"/>
        </w:rPr>
        <w:t xml:space="preserve">442 </w:t>
      </w:r>
      <w:r w:rsidR="0002593E" w:rsidRPr="0002593E">
        <w:rPr>
          <w:sz w:val="24"/>
          <w:szCs w:val="24"/>
          <w:highlight w:val="green"/>
        </w:rPr>
        <w:t>м</w:t>
      </w:r>
      <w:r w:rsidR="0002593E" w:rsidRPr="0002593E">
        <w:rPr>
          <w:sz w:val="24"/>
          <w:szCs w:val="24"/>
          <w:highlight w:val="green"/>
          <w:vertAlign w:val="superscript"/>
        </w:rPr>
        <w:t>2</w:t>
      </w:r>
      <w:r w:rsidR="00C07A84" w:rsidRPr="0002593E">
        <w:rPr>
          <w:sz w:val="24"/>
          <w:szCs w:val="24"/>
          <w:lang w:val="ru-RU"/>
        </w:rPr>
        <w:t>.</w:t>
      </w:r>
      <w:r w:rsidR="00C07A84">
        <w:rPr>
          <w:sz w:val="24"/>
          <w:szCs w:val="24"/>
          <w:lang w:val="ru-RU"/>
        </w:rPr>
        <w:t xml:space="preserve"> </w:t>
      </w:r>
      <w:r w:rsidRPr="007D629F">
        <w:rPr>
          <w:sz w:val="24"/>
          <w:szCs w:val="24"/>
        </w:rPr>
        <w:t xml:space="preserve">в общем объеме жилья муниципального образования. </w:t>
      </w:r>
    </w:p>
    <w:p w14:paraId="7529D16C" w14:textId="77777777" w:rsidR="00D75419" w:rsidRDefault="00D75419" w:rsidP="0094242B">
      <w:pPr>
        <w:pStyle w:val="afb"/>
        <w:spacing w:after="0" w:line="360" w:lineRule="auto"/>
        <w:ind w:left="0" w:firstLine="709"/>
        <w:jc w:val="both"/>
        <w:rPr>
          <w:sz w:val="24"/>
          <w:szCs w:val="24"/>
        </w:rPr>
      </w:pPr>
    </w:p>
    <w:p w14:paraId="60540DE6" w14:textId="77777777" w:rsidR="0002593E" w:rsidRDefault="0002593E" w:rsidP="0002593E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0C580E">
        <w:rPr>
          <w:i/>
          <w:iCs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01-12/____)</w:t>
      </w:r>
    </w:p>
    <w:p w14:paraId="13A61F87" w14:textId="77777777" w:rsidR="00D75419" w:rsidRPr="0002593E" w:rsidRDefault="00D75419" w:rsidP="0094242B">
      <w:pPr>
        <w:pStyle w:val="afb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</w:p>
    <w:p w14:paraId="671431E4" w14:textId="77777777" w:rsidR="00EB4182" w:rsidRPr="00574065" w:rsidRDefault="000F0161" w:rsidP="00DD1216">
      <w:pPr>
        <w:pStyle w:val="2"/>
        <w:keepNext w:val="0"/>
        <w:numPr>
          <w:ilvl w:val="1"/>
          <w:numId w:val="3"/>
        </w:numPr>
        <w:tabs>
          <w:tab w:val="left" w:pos="567"/>
          <w:tab w:val="left" w:pos="1134"/>
        </w:tabs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58" w:name="_Toc315701111"/>
      <w:bookmarkStart w:id="59" w:name="_Toc315701113"/>
      <w:bookmarkStart w:id="60" w:name="_Toc247965271"/>
      <w:bookmarkStart w:id="61" w:name="_Toc268263639"/>
      <w:bookmarkStart w:id="62" w:name="_Toc336507655"/>
      <w:bookmarkEnd w:id="58"/>
      <w:bookmarkEnd w:id="59"/>
      <w:r w:rsidRPr="00574065">
        <w:rPr>
          <w:rFonts w:ascii="Times New Roman" w:hAnsi="Times New Roman"/>
          <w:i w:val="0"/>
          <w:sz w:val="24"/>
          <w:szCs w:val="24"/>
        </w:rPr>
        <w:t>Система к</w:t>
      </w:r>
      <w:r w:rsidR="000A4117" w:rsidRPr="00574065">
        <w:rPr>
          <w:rFonts w:ascii="Times New Roman" w:hAnsi="Times New Roman"/>
          <w:i w:val="0"/>
          <w:sz w:val="24"/>
          <w:szCs w:val="24"/>
        </w:rPr>
        <w:t>ультурно-бытово</w:t>
      </w:r>
      <w:r w:rsidRPr="00574065">
        <w:rPr>
          <w:rFonts w:ascii="Times New Roman" w:hAnsi="Times New Roman"/>
          <w:i w:val="0"/>
          <w:sz w:val="24"/>
          <w:szCs w:val="24"/>
        </w:rPr>
        <w:t>го</w:t>
      </w:r>
      <w:r w:rsidR="000A4117" w:rsidRPr="00574065">
        <w:rPr>
          <w:rFonts w:ascii="Times New Roman" w:hAnsi="Times New Roman"/>
          <w:i w:val="0"/>
          <w:sz w:val="24"/>
          <w:szCs w:val="24"/>
        </w:rPr>
        <w:t xml:space="preserve"> обслуживани</w:t>
      </w:r>
      <w:bookmarkEnd w:id="60"/>
      <w:r w:rsidRPr="00574065">
        <w:rPr>
          <w:rFonts w:ascii="Times New Roman" w:hAnsi="Times New Roman"/>
          <w:i w:val="0"/>
          <w:sz w:val="24"/>
          <w:szCs w:val="24"/>
        </w:rPr>
        <w:t>я</w:t>
      </w:r>
      <w:bookmarkEnd w:id="61"/>
      <w:bookmarkEnd w:id="62"/>
      <w:r w:rsidR="009622B8" w:rsidRPr="00574065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0CCAEC58" w14:textId="77777777" w:rsidR="00EB4182" w:rsidRDefault="00EB4182" w:rsidP="0094242B">
      <w:pPr>
        <w:spacing w:after="0" w:line="360" w:lineRule="auto"/>
        <w:ind w:firstLine="709"/>
        <w:jc w:val="both"/>
        <w:rPr>
          <w:rFonts w:cs="Arial"/>
        </w:rPr>
      </w:pPr>
      <w:r w:rsidRPr="002A6D95">
        <w:rPr>
          <w:rFonts w:cs="Arial"/>
        </w:rPr>
        <w:t>Систем</w:t>
      </w:r>
      <w:r>
        <w:rPr>
          <w:rFonts w:cs="Arial"/>
        </w:rPr>
        <w:t>а культурно-</w:t>
      </w:r>
      <w:r w:rsidRPr="002A6D95">
        <w:rPr>
          <w:rFonts w:cs="Arial"/>
        </w:rPr>
        <w:t>бытового</w:t>
      </w:r>
      <w:r w:rsidR="009622B8">
        <w:rPr>
          <w:rFonts w:cs="Arial"/>
        </w:rPr>
        <w:t xml:space="preserve"> и социального</w:t>
      </w:r>
      <w:r w:rsidRPr="002A6D95">
        <w:rPr>
          <w:rFonts w:cs="Arial"/>
        </w:rPr>
        <w:t xml:space="preserve"> обслуживания </w:t>
      </w:r>
      <w:proofErr w:type="spellStart"/>
      <w:r w:rsidR="006167F9">
        <w:rPr>
          <w:rFonts w:cs="Arial"/>
        </w:rPr>
        <w:t>Беседин</w:t>
      </w:r>
      <w:r>
        <w:rPr>
          <w:rFonts w:cs="Arial"/>
        </w:rPr>
        <w:t>ск</w:t>
      </w:r>
      <w:r w:rsidR="009622B8">
        <w:rPr>
          <w:rFonts w:cs="Arial"/>
        </w:rPr>
        <w:t>ого</w:t>
      </w:r>
      <w:proofErr w:type="spellEnd"/>
      <w:r>
        <w:rPr>
          <w:rFonts w:cs="Arial"/>
        </w:rPr>
        <w:t xml:space="preserve"> сельсовет</w:t>
      </w:r>
      <w:r w:rsidR="009622B8">
        <w:rPr>
          <w:rFonts w:cs="Arial"/>
        </w:rPr>
        <w:t>а</w:t>
      </w:r>
      <w:r>
        <w:rPr>
          <w:rFonts w:cs="Arial"/>
        </w:rPr>
        <w:t xml:space="preserve"> </w:t>
      </w:r>
      <w:r w:rsidR="006167F9">
        <w:rPr>
          <w:rFonts w:cs="Arial"/>
        </w:rPr>
        <w:t>Ку</w:t>
      </w:r>
      <w:r w:rsidR="004C5E1F">
        <w:rPr>
          <w:rFonts w:cs="Arial"/>
        </w:rPr>
        <w:t>рского района</w:t>
      </w:r>
      <w:r w:rsidRPr="002A6D95">
        <w:rPr>
          <w:rFonts w:cs="Arial"/>
        </w:rPr>
        <w:t xml:space="preserve">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расселения, уровня развития транспортной сети</w:t>
      </w:r>
      <w:r w:rsidR="00F9746F">
        <w:rPr>
          <w:rFonts w:cs="Arial"/>
        </w:rPr>
        <w:t>.</w:t>
      </w:r>
    </w:p>
    <w:p w14:paraId="5FD9B0C0" w14:textId="77777777" w:rsidR="00F9746F" w:rsidRDefault="00F9746F" w:rsidP="0094242B">
      <w:pPr>
        <w:spacing w:after="0" w:line="360" w:lineRule="auto"/>
        <w:ind w:firstLine="709"/>
        <w:jc w:val="both"/>
        <w:rPr>
          <w:rFonts w:cs="Arial"/>
        </w:rPr>
      </w:pPr>
    </w:p>
    <w:p w14:paraId="3D5EAC36" w14:textId="77777777" w:rsidR="00F9746F" w:rsidRDefault="00F9746F" w:rsidP="00F9746F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bookmarkStart w:id="63" w:name="_Hlk194401977"/>
      <w:r w:rsidRPr="00AA3BC7">
        <w:rPr>
          <w:i/>
          <w:iCs/>
          <w:noProof/>
          <w:sz w:val="22"/>
          <w:szCs w:val="22"/>
          <w:highlight w:val="green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highlight w:val="green"/>
          <w:lang w:eastAsia="ru-RU"/>
        </w:rPr>
        <w:t>Министерства</w:t>
      </w:r>
      <w:r w:rsidRPr="00AA3BC7">
        <w:rPr>
          <w:i/>
          <w:iCs/>
          <w:noProof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highlight w:val="green"/>
          <w:lang w:eastAsia="ru-RU"/>
        </w:rPr>
        <w:t>марта 2025</w:t>
      </w:r>
      <w:r w:rsidRPr="00AA3BC7">
        <w:rPr>
          <w:i/>
          <w:iCs/>
          <w:noProof/>
          <w:sz w:val="22"/>
          <w:szCs w:val="22"/>
          <w:highlight w:val="green"/>
          <w:lang w:eastAsia="ru-RU"/>
        </w:rPr>
        <w:t xml:space="preserve"> года № 01-12/_____)</w:t>
      </w:r>
    </w:p>
    <w:p w14:paraId="7401741F" w14:textId="77777777" w:rsidR="00F9746F" w:rsidRDefault="00F9746F" w:rsidP="00F9746F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</w:p>
    <w:p w14:paraId="76D0C7AA" w14:textId="77777777" w:rsidR="00F9746F" w:rsidRDefault="00F9746F" w:rsidP="00F9746F">
      <w:pPr>
        <w:widowControl w:val="0"/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147F84">
        <w:rPr>
          <w:i/>
          <w:iCs/>
          <w:sz w:val="22"/>
          <w:szCs w:val="22"/>
          <w:highlight w:val="green"/>
          <w:lang w:eastAsia="ru-RU"/>
        </w:rPr>
        <w:t>(</w:t>
      </w:r>
      <w:r w:rsidRPr="00CA4823">
        <w:rPr>
          <w:i/>
          <w:iCs/>
          <w:sz w:val="22"/>
          <w:szCs w:val="22"/>
          <w:highlight w:val="green"/>
          <w:lang w:eastAsia="ru-RU"/>
        </w:rPr>
        <w:t>таблица «</w:t>
      </w:r>
      <w:r w:rsidRPr="00CA4823">
        <w:rPr>
          <w:i/>
          <w:iCs/>
          <w:sz w:val="22"/>
          <w:szCs w:val="22"/>
          <w:highlight w:val="green"/>
        </w:rPr>
        <w:t>Обеспеченность населения основными учреждениями социального и культурно-бытового обслуживания по состоянию на 01.01.2020 г.</w:t>
      </w:r>
      <w:r w:rsidRPr="00CA4823">
        <w:rPr>
          <w:i/>
          <w:iCs/>
          <w:sz w:val="22"/>
          <w:szCs w:val="22"/>
          <w:highlight w:val="green"/>
          <w:lang w:eastAsia="ru-RU"/>
        </w:rPr>
        <w:t xml:space="preserve">» </w:t>
      </w:r>
      <w:r w:rsidRPr="00147F84">
        <w:rPr>
          <w:i/>
          <w:iCs/>
          <w:sz w:val="22"/>
          <w:szCs w:val="22"/>
          <w:highlight w:val="green"/>
          <w:lang w:eastAsia="ru-RU"/>
        </w:rPr>
        <w:t xml:space="preserve">исключена в редакции решения </w:t>
      </w:r>
      <w:r>
        <w:rPr>
          <w:i/>
          <w:iCs/>
          <w:sz w:val="22"/>
          <w:szCs w:val="22"/>
          <w:highlight w:val="green"/>
          <w:lang w:eastAsia="ru-RU"/>
        </w:rPr>
        <w:t>Министерства</w:t>
      </w:r>
      <w:r w:rsidRPr="00996F89">
        <w:rPr>
          <w:i/>
          <w:iCs/>
          <w:sz w:val="22"/>
          <w:szCs w:val="22"/>
          <w:highlight w:val="green"/>
          <w:lang w:eastAsia="ru-RU"/>
        </w:rPr>
        <w:t xml:space="preserve"> </w:t>
      </w:r>
      <w:r w:rsidRPr="00147F84">
        <w:rPr>
          <w:i/>
          <w:iCs/>
          <w:sz w:val="22"/>
          <w:szCs w:val="22"/>
          <w:highlight w:val="green"/>
          <w:lang w:eastAsia="ru-RU"/>
        </w:rPr>
        <w:t xml:space="preserve">архитектуры и градостроительства Курской области от «__» </w:t>
      </w:r>
      <w:r>
        <w:rPr>
          <w:i/>
          <w:iCs/>
          <w:sz w:val="22"/>
          <w:szCs w:val="22"/>
          <w:highlight w:val="green"/>
          <w:lang w:eastAsia="ru-RU"/>
        </w:rPr>
        <w:t>марта 2025</w:t>
      </w:r>
      <w:r w:rsidRPr="00147F84">
        <w:rPr>
          <w:i/>
          <w:iCs/>
          <w:sz w:val="22"/>
          <w:szCs w:val="22"/>
          <w:highlight w:val="green"/>
          <w:lang w:eastAsia="ru-RU"/>
        </w:rPr>
        <w:t xml:space="preserve"> года №</w:t>
      </w:r>
      <w:r>
        <w:rPr>
          <w:i/>
          <w:iCs/>
          <w:sz w:val="22"/>
          <w:szCs w:val="22"/>
          <w:highlight w:val="green"/>
          <w:lang w:eastAsia="ru-RU"/>
        </w:rPr>
        <w:t> </w:t>
      </w:r>
      <w:r w:rsidRPr="00147F84">
        <w:rPr>
          <w:i/>
          <w:iCs/>
          <w:sz w:val="22"/>
          <w:szCs w:val="22"/>
          <w:highlight w:val="green"/>
          <w:lang w:eastAsia="ru-RU"/>
        </w:rPr>
        <w:t>01-12/_____)</w:t>
      </w:r>
    </w:p>
    <w:p w14:paraId="4288AF15" w14:textId="77777777" w:rsidR="00F9746F" w:rsidRDefault="00F9746F" w:rsidP="00F9746F">
      <w:pPr>
        <w:widowControl w:val="0"/>
        <w:spacing w:after="0" w:line="360" w:lineRule="auto"/>
        <w:ind w:firstLine="709"/>
        <w:jc w:val="both"/>
        <w:rPr>
          <w:rFonts w:cs="Arial"/>
        </w:rPr>
      </w:pPr>
    </w:p>
    <w:p w14:paraId="10B188E1" w14:textId="77777777" w:rsidR="00F9746F" w:rsidRDefault="00F9746F" w:rsidP="00F9746F">
      <w:pPr>
        <w:widowControl w:val="0"/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>
        <w:rPr>
          <w:i/>
          <w:iCs/>
          <w:sz w:val="22"/>
          <w:szCs w:val="22"/>
          <w:highlight w:val="green"/>
          <w:lang w:eastAsia="ru-RU"/>
        </w:rPr>
        <w:t>(абзац</w:t>
      </w:r>
      <w:r w:rsidRPr="00147F84">
        <w:rPr>
          <w:i/>
          <w:iCs/>
          <w:sz w:val="22"/>
          <w:szCs w:val="22"/>
          <w:highlight w:val="green"/>
          <w:lang w:eastAsia="ru-RU"/>
        </w:rPr>
        <w:t xml:space="preserve"> исключен в редакции решения </w:t>
      </w:r>
      <w:r>
        <w:rPr>
          <w:i/>
          <w:iCs/>
          <w:sz w:val="22"/>
          <w:szCs w:val="22"/>
          <w:highlight w:val="green"/>
          <w:lang w:eastAsia="ru-RU"/>
        </w:rPr>
        <w:t>Министерства</w:t>
      </w:r>
      <w:r w:rsidRPr="00147F84">
        <w:rPr>
          <w:i/>
          <w:iCs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 «__» </w:t>
      </w:r>
      <w:r>
        <w:rPr>
          <w:i/>
          <w:iCs/>
          <w:sz w:val="22"/>
          <w:szCs w:val="22"/>
          <w:highlight w:val="green"/>
          <w:lang w:eastAsia="ru-RU"/>
        </w:rPr>
        <w:t>марта 2025</w:t>
      </w:r>
      <w:r w:rsidRPr="00147F84">
        <w:rPr>
          <w:i/>
          <w:iCs/>
          <w:sz w:val="22"/>
          <w:szCs w:val="22"/>
          <w:highlight w:val="green"/>
          <w:lang w:eastAsia="ru-RU"/>
        </w:rPr>
        <w:t xml:space="preserve"> года № 01-12/_____)</w:t>
      </w:r>
    </w:p>
    <w:bookmarkEnd w:id="63"/>
    <w:p w14:paraId="05DCE7D3" w14:textId="77777777" w:rsidR="00F9746F" w:rsidRDefault="00F9746F" w:rsidP="0094242B">
      <w:pPr>
        <w:spacing w:after="0" w:line="360" w:lineRule="auto"/>
        <w:ind w:firstLine="709"/>
        <w:jc w:val="both"/>
        <w:rPr>
          <w:rFonts w:cs="Arial"/>
        </w:rPr>
      </w:pPr>
    </w:p>
    <w:p w14:paraId="06B63317" w14:textId="77777777" w:rsidR="007B5AF7" w:rsidRPr="0025196A" w:rsidRDefault="007B5AF7" w:rsidP="002D1D65">
      <w:pPr>
        <w:spacing w:after="0" w:line="360" w:lineRule="auto"/>
        <w:ind w:firstLine="709"/>
        <w:jc w:val="both"/>
        <w:rPr>
          <w:b/>
        </w:rPr>
      </w:pPr>
      <w:r w:rsidRPr="0025196A">
        <w:rPr>
          <w:b/>
        </w:rPr>
        <w:t>Образование и воспитание</w:t>
      </w:r>
      <w:r w:rsidR="002D1D65">
        <w:rPr>
          <w:b/>
        </w:rPr>
        <w:t>.</w:t>
      </w:r>
    </w:p>
    <w:p w14:paraId="16D2BDFE" w14:textId="77777777" w:rsidR="00D75419" w:rsidRPr="00D75419" w:rsidRDefault="00D75419" w:rsidP="00D75419">
      <w:pPr>
        <w:widowControl w:val="0"/>
        <w:suppressAutoHyphens/>
        <w:spacing w:after="0" w:line="360" w:lineRule="auto"/>
        <w:ind w:firstLine="708"/>
        <w:jc w:val="both"/>
        <w:rPr>
          <w:rFonts w:eastAsia="Times New Roman"/>
          <w:bCs/>
          <w:lang w:eastAsia="ru-RU"/>
        </w:rPr>
      </w:pPr>
      <w:r w:rsidRPr="00D75419">
        <w:rPr>
          <w:rFonts w:eastAsia="Times New Roman"/>
          <w:bCs/>
          <w:lang w:eastAsia="ru-RU"/>
        </w:rPr>
        <w:t>Система образования предоставляет собой совокупность взаимодействующих учреждений различных организационно-правовых форм, типов и видов.</w:t>
      </w:r>
    </w:p>
    <w:p w14:paraId="2DCF7B70" w14:textId="77777777" w:rsidR="007B5AF7" w:rsidRPr="00D75419" w:rsidRDefault="00D75419" w:rsidP="00D75419">
      <w:pPr>
        <w:spacing w:after="0" w:line="360" w:lineRule="auto"/>
        <w:ind w:firstLine="708"/>
        <w:jc w:val="both"/>
      </w:pPr>
      <w:r w:rsidRPr="00D75419">
        <w:rPr>
          <w:rFonts w:eastAsia="Times New Roman"/>
          <w:bCs/>
          <w:lang w:eastAsia="ru-RU"/>
        </w:rPr>
        <w:t>Образовательные организации подразделяются на типы в соответствии с образовательными программами, реализация которых является основной целью их деятельности.</w:t>
      </w:r>
    </w:p>
    <w:p w14:paraId="0BBF3A14" w14:textId="77777777" w:rsidR="006525AD" w:rsidRDefault="00D75419" w:rsidP="008A0AFB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b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 xml:space="preserve">в редакции решения комитета архитектуры и градостроительства Курской области </w:t>
      </w:r>
      <w:r w:rsidRPr="00625603">
        <w:rPr>
          <w:rFonts w:eastAsia="Times New Roman"/>
          <w:color w:val="000000"/>
          <w:lang w:eastAsia="zh-CN"/>
        </w:rPr>
        <w:lastRenderedPageBreak/>
        <w:t>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  <w:bookmarkStart w:id="64" w:name="_Toc274211171"/>
      <w:bookmarkStart w:id="65" w:name="_Toc279689089"/>
      <w:bookmarkStart w:id="66" w:name="_Toc279689951"/>
      <w:bookmarkStart w:id="67" w:name="_Toc279690694"/>
    </w:p>
    <w:p w14:paraId="4223C232" w14:textId="77777777" w:rsidR="008A0AFB" w:rsidRDefault="008A0AFB" w:rsidP="002D1D65">
      <w:pPr>
        <w:spacing w:after="0" w:line="360" w:lineRule="auto"/>
        <w:ind w:firstLine="709"/>
        <w:jc w:val="both"/>
        <w:rPr>
          <w:b/>
          <w:highlight w:val="green"/>
        </w:rPr>
      </w:pPr>
    </w:p>
    <w:p w14:paraId="70DDC317" w14:textId="77777777" w:rsidR="007B5AF7" w:rsidRPr="002D1D65" w:rsidRDefault="00D75419" w:rsidP="002D1D65">
      <w:pPr>
        <w:spacing w:after="0" w:line="360" w:lineRule="auto"/>
        <w:ind w:firstLine="709"/>
        <w:jc w:val="both"/>
        <w:rPr>
          <w:b/>
        </w:rPr>
      </w:pPr>
      <w:r w:rsidRPr="006525AD">
        <w:rPr>
          <w:b/>
          <w:highlight w:val="green"/>
        </w:rPr>
        <w:t>Дошкольные образовательные организации</w:t>
      </w:r>
      <w:bookmarkEnd w:id="64"/>
      <w:bookmarkEnd w:id="65"/>
      <w:bookmarkEnd w:id="66"/>
      <w:bookmarkEnd w:id="67"/>
    </w:p>
    <w:p w14:paraId="06923BC6" w14:textId="77777777" w:rsidR="006525AD" w:rsidRPr="00153929" w:rsidRDefault="006525AD" w:rsidP="006525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153929">
        <w:rPr>
          <w:rFonts w:eastAsia="Times New Roman"/>
          <w:highlight w:val="green"/>
          <w:lang w:eastAsia="ru-RU"/>
        </w:rPr>
        <w:t xml:space="preserve">На территории муниципального образования </w:t>
      </w:r>
      <w:bookmarkStart w:id="68" w:name="_Hlk124493216"/>
      <w:r w:rsidRPr="00153929">
        <w:rPr>
          <w:rFonts w:eastAsia="Times New Roman"/>
          <w:highlight w:val="green"/>
          <w:lang w:eastAsia="ru-RU"/>
        </w:rPr>
        <w:t>«</w:t>
      </w:r>
      <w:proofErr w:type="spellStart"/>
      <w:r>
        <w:rPr>
          <w:rFonts w:eastAsia="Times New Roman"/>
          <w:highlight w:val="green"/>
          <w:lang w:eastAsia="ru-RU"/>
        </w:rPr>
        <w:t>Бесединский</w:t>
      </w:r>
      <w:proofErr w:type="spellEnd"/>
      <w:r w:rsidRPr="00153929">
        <w:rPr>
          <w:rFonts w:eastAsia="Times New Roman"/>
          <w:highlight w:val="green"/>
          <w:lang w:eastAsia="ru-RU"/>
        </w:rPr>
        <w:t xml:space="preserve"> сельсовет» Курского района Курской области</w:t>
      </w:r>
      <w:bookmarkEnd w:id="68"/>
      <w:r w:rsidRPr="00153929">
        <w:rPr>
          <w:rFonts w:eastAsia="Times New Roman"/>
          <w:highlight w:val="green"/>
          <w:lang w:eastAsia="ru-RU"/>
        </w:rPr>
        <w:t xml:space="preserve"> </w:t>
      </w:r>
      <w:r w:rsidRPr="00153929">
        <w:rPr>
          <w:rFonts w:eastAsia="Lucida Sans Unicode"/>
          <w:kern w:val="0"/>
          <w:highlight w:val="green"/>
          <w:lang w:eastAsia="ar-SA" w:bidi="en-US"/>
        </w:rPr>
        <w:t>находится одна дошкольная образовательная организация</w:t>
      </w:r>
      <w:r w:rsidRPr="00153929">
        <w:rPr>
          <w:rFonts w:eastAsia="Times New Roman"/>
          <w:highlight w:val="green"/>
          <w:lang w:eastAsia="ru-RU"/>
        </w:rPr>
        <w:t>.</w:t>
      </w:r>
    </w:p>
    <w:p w14:paraId="330BDC7E" w14:textId="77777777" w:rsidR="006525AD" w:rsidRPr="00153929" w:rsidRDefault="006525AD" w:rsidP="006525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</w:p>
    <w:p w14:paraId="6916A523" w14:textId="77777777" w:rsidR="006525AD" w:rsidRPr="00153929" w:rsidRDefault="006525AD" w:rsidP="006525AD">
      <w:pPr>
        <w:widowControl w:val="0"/>
        <w:spacing w:after="0" w:line="240" w:lineRule="auto"/>
        <w:jc w:val="both"/>
        <w:rPr>
          <w:rFonts w:eastAsia="Times New Roman"/>
          <w:b/>
          <w:kern w:val="0"/>
          <w:sz w:val="20"/>
          <w:szCs w:val="20"/>
          <w:highlight w:val="green"/>
          <w:lang w:eastAsia="ar-SA" w:bidi="en-US"/>
        </w:rPr>
      </w:pPr>
      <w:r w:rsidRPr="00153929">
        <w:rPr>
          <w:rFonts w:eastAsia="Times New Roman"/>
          <w:b/>
          <w:kern w:val="0"/>
          <w:sz w:val="20"/>
          <w:szCs w:val="20"/>
          <w:highlight w:val="green"/>
          <w:lang w:eastAsia="ar-SA" w:bidi="en-US"/>
        </w:rPr>
        <w:t>Таблица. Характеристика дошкольных образовательных организаций муниципального образования «</w:t>
      </w:r>
      <w:proofErr w:type="spellStart"/>
      <w:r>
        <w:rPr>
          <w:rFonts w:eastAsia="Times New Roman"/>
          <w:b/>
          <w:sz w:val="20"/>
          <w:szCs w:val="20"/>
          <w:highlight w:val="green"/>
          <w:lang w:eastAsia="ru-RU"/>
        </w:rPr>
        <w:t>Бесединский</w:t>
      </w:r>
      <w:proofErr w:type="spellEnd"/>
      <w:r w:rsidRPr="00153929">
        <w:rPr>
          <w:rFonts w:eastAsia="Times New Roman"/>
          <w:b/>
          <w:sz w:val="20"/>
          <w:szCs w:val="20"/>
          <w:highlight w:val="green"/>
          <w:lang w:eastAsia="ru-RU"/>
        </w:rPr>
        <w:t xml:space="preserve"> сельсовет» Курского</w:t>
      </w:r>
      <w:r w:rsidRPr="00153929">
        <w:rPr>
          <w:rFonts w:eastAsia="Times New Roman"/>
          <w:b/>
          <w:sz w:val="20"/>
          <w:szCs w:val="20"/>
          <w:highlight w:val="green"/>
          <w:lang w:eastAsia="ar-SA" w:bidi="en-US"/>
        </w:rPr>
        <w:t xml:space="preserve"> </w:t>
      </w:r>
      <w:r w:rsidRPr="00153929">
        <w:rPr>
          <w:rFonts w:eastAsia="Times New Roman"/>
          <w:b/>
          <w:kern w:val="0"/>
          <w:sz w:val="20"/>
          <w:szCs w:val="20"/>
          <w:highlight w:val="green"/>
          <w:lang w:eastAsia="ar-SA" w:bidi="en-US"/>
        </w:rPr>
        <w:t>района Курской области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"/>
        <w:gridCol w:w="1900"/>
        <w:gridCol w:w="1935"/>
        <w:gridCol w:w="1334"/>
        <w:gridCol w:w="1565"/>
        <w:gridCol w:w="1610"/>
      </w:tblGrid>
      <w:tr w:rsidR="006525AD" w:rsidRPr="00153929" w14:paraId="79434B8D" w14:textId="77777777" w:rsidTr="008D7153">
        <w:trPr>
          <w:trHeight w:val="790"/>
          <w:jc w:val="center"/>
        </w:trPr>
        <w:tc>
          <w:tcPr>
            <w:tcW w:w="927" w:type="dxa"/>
            <w:vAlign w:val="center"/>
          </w:tcPr>
          <w:p w14:paraId="24CA27FA" w14:textId="77777777" w:rsidR="006525AD" w:rsidRPr="00153929" w:rsidRDefault="006525AD" w:rsidP="00F910F8">
            <w:pPr>
              <w:spacing w:after="0" w:line="240" w:lineRule="auto"/>
              <w:jc w:val="center"/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153929"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  <w:t>№ п/п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A6C69C0" w14:textId="77777777" w:rsidR="006525AD" w:rsidRPr="00153929" w:rsidRDefault="006525AD" w:rsidP="00F910F8">
            <w:pPr>
              <w:spacing w:after="0" w:line="240" w:lineRule="auto"/>
              <w:jc w:val="center"/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153929"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  <w:t>Название организации</w:t>
            </w: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2C21D2FA" w14:textId="77777777" w:rsidR="006525AD" w:rsidRPr="00153929" w:rsidRDefault="006525AD" w:rsidP="00F910F8">
            <w:pPr>
              <w:spacing w:after="0" w:line="240" w:lineRule="auto"/>
              <w:jc w:val="center"/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153929"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  <w:t>Местонахождение организации</w:t>
            </w:r>
          </w:p>
        </w:tc>
        <w:tc>
          <w:tcPr>
            <w:tcW w:w="1334" w:type="dxa"/>
            <w:shd w:val="clear" w:color="auto" w:fill="auto"/>
            <w:vAlign w:val="center"/>
            <w:hideMark/>
          </w:tcPr>
          <w:p w14:paraId="28A78DC6" w14:textId="77777777" w:rsidR="006525AD" w:rsidRPr="00153929" w:rsidRDefault="006525AD" w:rsidP="00F910F8">
            <w:pPr>
              <w:spacing w:after="0" w:line="240" w:lineRule="auto"/>
              <w:jc w:val="center"/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153929"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  <w:t>Год постройки</w:t>
            </w:r>
          </w:p>
        </w:tc>
        <w:tc>
          <w:tcPr>
            <w:tcW w:w="1565" w:type="dxa"/>
            <w:shd w:val="clear" w:color="auto" w:fill="auto"/>
            <w:vAlign w:val="center"/>
            <w:hideMark/>
          </w:tcPr>
          <w:p w14:paraId="3EF6AD50" w14:textId="77777777" w:rsidR="006525AD" w:rsidRPr="00153929" w:rsidRDefault="006525AD" w:rsidP="00F910F8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ru-RU"/>
              </w:rPr>
            </w:pPr>
            <w:r w:rsidRPr="00153929">
              <w:rPr>
                <w:rFonts w:eastAsia="Times New Roman"/>
                <w:b/>
                <w:spacing w:val="-4"/>
                <w:kern w:val="0"/>
                <w:sz w:val="20"/>
                <w:szCs w:val="20"/>
                <w:highlight w:val="green"/>
                <w:lang w:eastAsia="ru-RU"/>
              </w:rPr>
              <w:t>Количеств</w:t>
            </w:r>
            <w:r w:rsidRPr="00153929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ru-RU"/>
              </w:rPr>
              <w:t>о</w:t>
            </w:r>
          </w:p>
          <w:p w14:paraId="18639B60" w14:textId="77777777" w:rsidR="006525AD" w:rsidRPr="00153929" w:rsidRDefault="006525AD" w:rsidP="00F910F8">
            <w:pPr>
              <w:spacing w:after="0" w:line="240" w:lineRule="auto"/>
              <w:jc w:val="center"/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153929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ru-RU"/>
              </w:rPr>
              <w:t>мест (проектное)</w:t>
            </w:r>
          </w:p>
        </w:tc>
        <w:tc>
          <w:tcPr>
            <w:tcW w:w="1610" w:type="dxa"/>
            <w:shd w:val="clear" w:color="auto" w:fill="auto"/>
            <w:vAlign w:val="center"/>
            <w:hideMark/>
          </w:tcPr>
          <w:p w14:paraId="404C6607" w14:textId="77777777" w:rsidR="006525AD" w:rsidRPr="00153929" w:rsidRDefault="006525AD" w:rsidP="00F910F8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ru-RU"/>
              </w:rPr>
            </w:pPr>
            <w:r w:rsidRPr="00153929">
              <w:rPr>
                <w:rFonts w:eastAsia="Times New Roman"/>
                <w:b/>
                <w:spacing w:val="-4"/>
                <w:kern w:val="0"/>
                <w:sz w:val="20"/>
                <w:szCs w:val="20"/>
                <w:highlight w:val="green"/>
                <w:lang w:eastAsia="ru-RU"/>
              </w:rPr>
              <w:t>Количеств</w:t>
            </w:r>
            <w:r w:rsidRPr="00153929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ru-RU"/>
              </w:rPr>
              <w:t>о</w:t>
            </w:r>
          </w:p>
          <w:p w14:paraId="4DF2DE34" w14:textId="77777777" w:rsidR="006525AD" w:rsidRPr="00153929" w:rsidRDefault="006525AD" w:rsidP="00F910F8">
            <w:pPr>
              <w:spacing w:after="0" w:line="240" w:lineRule="auto"/>
              <w:jc w:val="center"/>
              <w:rPr>
                <w:b/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153929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ru-RU"/>
              </w:rPr>
              <w:t>мест (фактическое)</w:t>
            </w:r>
          </w:p>
        </w:tc>
      </w:tr>
      <w:tr w:rsidR="006525AD" w:rsidRPr="00FA4C80" w14:paraId="50127B9A" w14:textId="77777777" w:rsidTr="008D7153">
        <w:trPr>
          <w:trHeight w:val="704"/>
          <w:jc w:val="center"/>
        </w:trPr>
        <w:tc>
          <w:tcPr>
            <w:tcW w:w="927" w:type="dxa"/>
            <w:vAlign w:val="center"/>
          </w:tcPr>
          <w:p w14:paraId="25B6582F" w14:textId="77777777" w:rsidR="006525AD" w:rsidRPr="008D7153" w:rsidRDefault="006525AD" w:rsidP="00F910F8">
            <w:pPr>
              <w:spacing w:after="0" w:line="240" w:lineRule="auto"/>
              <w:ind w:left="-120" w:right="-98"/>
              <w:jc w:val="center"/>
              <w:rPr>
                <w:iCs/>
                <w:sz w:val="20"/>
                <w:highlight w:val="green"/>
              </w:rPr>
            </w:pPr>
            <w:r w:rsidRPr="008D7153">
              <w:rPr>
                <w:iCs/>
                <w:sz w:val="20"/>
                <w:highlight w:val="green"/>
              </w:rPr>
              <w:t>1.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F61D592" w14:textId="77777777" w:rsidR="006525AD" w:rsidRPr="008D7153" w:rsidRDefault="006525AD" w:rsidP="00F910F8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color w:val="000000"/>
                <w:sz w:val="20"/>
                <w:szCs w:val="20"/>
                <w:highlight w:val="green"/>
              </w:rPr>
              <w:t xml:space="preserve">Дошкольная ступень МБОУ </w:t>
            </w:r>
            <w:r w:rsidR="008D7153">
              <w:rPr>
                <w:color w:val="000000"/>
                <w:sz w:val="20"/>
                <w:szCs w:val="20"/>
                <w:highlight w:val="green"/>
              </w:rPr>
              <w:t>«</w:t>
            </w:r>
            <w:proofErr w:type="spellStart"/>
            <w:r w:rsidR="008D7153" w:rsidRPr="008D7153">
              <w:rPr>
                <w:color w:val="000000"/>
                <w:sz w:val="20"/>
                <w:szCs w:val="20"/>
                <w:highlight w:val="green"/>
              </w:rPr>
              <w:t>Бесединская</w:t>
            </w:r>
            <w:proofErr w:type="spellEnd"/>
            <w:r w:rsidRPr="008D7153">
              <w:rPr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8D7153">
              <w:rPr>
                <w:rFonts w:eastAsia="Palatino Linotype"/>
                <w:color w:val="000000"/>
                <w:sz w:val="20"/>
                <w:szCs w:val="20"/>
                <w:highlight w:val="green"/>
                <w:lang w:eastAsia="ru-RU"/>
              </w:rPr>
              <w:t>с</w:t>
            </w:r>
            <w:r w:rsidRPr="008D7153">
              <w:rPr>
                <w:rFonts w:eastAsia="Palatino Linotype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редняя общеобразовательная школа</w:t>
            </w:r>
            <w:r w:rsidR="008D7153">
              <w:rPr>
                <w:color w:val="000000"/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474B1B5A" w14:textId="77777777" w:rsidR="006525AD" w:rsidRPr="008D7153" w:rsidRDefault="006525AD" w:rsidP="00F910F8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Курская область,</w:t>
            </w:r>
          </w:p>
          <w:p w14:paraId="27653951" w14:textId="77777777" w:rsidR="006525AD" w:rsidRPr="008D7153" w:rsidRDefault="006525AD" w:rsidP="00F910F8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Кур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ский район,</w:t>
            </w:r>
          </w:p>
          <w:p w14:paraId="7154A84C" w14:textId="77777777" w:rsidR="006525AD" w:rsidRPr="008D7153" w:rsidRDefault="006525AD" w:rsidP="00F910F8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муниципальное образование «</w:t>
            </w:r>
            <w:proofErr w:type="spellStart"/>
            <w:r w:rsidR="008D7153"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>Бесединский</w:t>
            </w:r>
            <w:proofErr w:type="spellEnd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 xml:space="preserve"> сельсовет»,</w:t>
            </w:r>
          </w:p>
          <w:p w14:paraId="57C95D93" w14:textId="77777777" w:rsidR="006525AD" w:rsidRPr="008D7153" w:rsidRDefault="008D7153" w:rsidP="00F910F8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с</w:t>
            </w:r>
            <w:r w:rsidR="006525AD" w:rsidRPr="008D7153">
              <w:rPr>
                <w:iCs/>
                <w:sz w:val="20"/>
                <w:szCs w:val="20"/>
                <w:highlight w:val="green"/>
                <w:lang w:bidi="en-US"/>
              </w:rPr>
              <w:t xml:space="preserve">. </w:t>
            </w: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Беседино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317B4E1" w14:textId="77777777" w:rsidR="006525AD" w:rsidRPr="008D7153" w:rsidRDefault="008D7153" w:rsidP="00F910F8">
            <w:pPr>
              <w:spacing w:before="120" w:after="12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-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F830BD5" w14:textId="77777777" w:rsidR="006525AD" w:rsidRPr="008D7153" w:rsidRDefault="006525AD" w:rsidP="00F910F8">
            <w:pPr>
              <w:spacing w:before="120" w:after="12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5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169BA08" w14:textId="77777777" w:rsidR="006525AD" w:rsidRPr="00FA4C80" w:rsidRDefault="008D7153" w:rsidP="00F910F8">
            <w:pPr>
              <w:spacing w:before="120" w:after="12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50</w:t>
            </w:r>
          </w:p>
        </w:tc>
      </w:tr>
    </w:tbl>
    <w:p w14:paraId="701CB3B6" w14:textId="77777777" w:rsidR="006525AD" w:rsidRDefault="006525AD" w:rsidP="006525AD">
      <w:pPr>
        <w:pStyle w:val="24"/>
        <w:spacing w:after="0" w:line="360" w:lineRule="auto"/>
        <w:ind w:left="0"/>
        <w:jc w:val="both"/>
      </w:pPr>
    </w:p>
    <w:p w14:paraId="18274096" w14:textId="77777777" w:rsidR="006525AD" w:rsidRDefault="006525AD" w:rsidP="006525AD">
      <w:pPr>
        <w:tabs>
          <w:tab w:val="right" w:leader="dot" w:pos="9781"/>
        </w:tabs>
        <w:spacing w:after="0" w:line="240" w:lineRule="auto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CA1A99">
        <w:rPr>
          <w:i/>
          <w:iCs/>
          <w:noProof/>
          <w:sz w:val="22"/>
          <w:szCs w:val="22"/>
          <w:lang w:eastAsia="ru-RU"/>
        </w:rPr>
        <w:t>(</w:t>
      </w:r>
      <w:r w:rsidRPr="00153929">
        <w:rPr>
          <w:i/>
          <w:iCs/>
          <w:noProof/>
          <w:sz w:val="22"/>
          <w:szCs w:val="22"/>
          <w:lang w:eastAsia="ru-RU"/>
        </w:rPr>
        <w:t>подраздел «</w:t>
      </w:r>
      <w:r w:rsidRPr="00153929">
        <w:rPr>
          <w:rFonts w:eastAsia="Times New Roman"/>
          <w:i/>
          <w:iCs/>
          <w:sz w:val="22"/>
          <w:szCs w:val="22"/>
          <w:lang w:eastAsia="ru-RU"/>
        </w:rPr>
        <w:t xml:space="preserve">Дошкольные </w:t>
      </w:r>
      <w:r>
        <w:rPr>
          <w:rFonts w:eastAsia="Times New Roman"/>
          <w:i/>
          <w:iCs/>
          <w:sz w:val="22"/>
          <w:szCs w:val="22"/>
          <w:lang w:eastAsia="ru-RU"/>
        </w:rPr>
        <w:t>образовательные организации</w:t>
      </w:r>
      <w:r>
        <w:rPr>
          <w:i/>
          <w:iCs/>
          <w:noProof/>
          <w:sz w:val="22"/>
          <w:szCs w:val="22"/>
          <w:lang w:eastAsia="ru-RU"/>
        </w:rPr>
        <w:t>»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изложен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>
        <w:rPr>
          <w:i/>
          <w:iCs/>
          <w:sz w:val="22"/>
          <w:szCs w:val="22"/>
          <w:lang w:eastAsia="ru-RU"/>
        </w:rPr>
        <w:t>Министерства</w:t>
      </w:r>
      <w:r w:rsidRPr="00FE4752">
        <w:rPr>
          <w:i/>
          <w:iCs/>
          <w:sz w:val="22"/>
          <w:szCs w:val="22"/>
          <w:lang w:eastAsia="ru-RU"/>
        </w:rPr>
        <w:t xml:space="preserve"> </w:t>
      </w:r>
      <w:r w:rsidRPr="00CA1A99">
        <w:rPr>
          <w:i/>
          <w:iCs/>
          <w:noProof/>
          <w:sz w:val="22"/>
          <w:szCs w:val="22"/>
          <w:lang w:eastAsia="ru-RU"/>
        </w:rPr>
        <w:t xml:space="preserve">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 </w:t>
      </w:r>
      <w:r w:rsidRPr="00CA1A99">
        <w:rPr>
          <w:i/>
          <w:iCs/>
          <w:noProof/>
          <w:sz w:val="22"/>
          <w:szCs w:val="22"/>
          <w:lang w:eastAsia="ru-RU"/>
        </w:rPr>
        <w:t>года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14:paraId="34E56A86" w14:textId="77777777" w:rsidR="008D7153" w:rsidRDefault="008D7153" w:rsidP="006525AD">
      <w:pPr>
        <w:pStyle w:val="24"/>
        <w:spacing w:after="0" w:line="360" w:lineRule="auto"/>
        <w:ind w:left="0" w:firstLine="709"/>
        <w:jc w:val="both"/>
        <w:rPr>
          <w:b/>
          <w:bCs/>
        </w:rPr>
      </w:pPr>
    </w:p>
    <w:p w14:paraId="60345AB7" w14:textId="77777777" w:rsidR="009C6A80" w:rsidRDefault="009C6A80" w:rsidP="006525AD">
      <w:pPr>
        <w:pStyle w:val="24"/>
        <w:spacing w:after="0" w:line="360" w:lineRule="auto"/>
        <w:ind w:left="0" w:firstLine="709"/>
        <w:jc w:val="both"/>
        <w:rPr>
          <w:b/>
          <w:bCs/>
        </w:rPr>
      </w:pPr>
      <w:r w:rsidRPr="00626B20">
        <w:rPr>
          <w:b/>
          <w:bCs/>
        </w:rPr>
        <w:t xml:space="preserve">Общеобразовательные </w:t>
      </w:r>
      <w:r w:rsidR="00D75419" w:rsidRPr="00D75419">
        <w:rPr>
          <w:b/>
          <w:bCs/>
        </w:rPr>
        <w:t>организации</w:t>
      </w:r>
    </w:p>
    <w:p w14:paraId="5388F59F" w14:textId="77777777" w:rsidR="00D75419" w:rsidRPr="00625603" w:rsidRDefault="00D75419" w:rsidP="00D7541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4843B81E" w14:textId="77777777" w:rsidR="000A119F" w:rsidRDefault="00546161" w:rsidP="002D1D65">
      <w:pPr>
        <w:pStyle w:val="a5"/>
        <w:spacing w:after="0" w:line="360" w:lineRule="auto"/>
        <w:ind w:left="0" w:firstLine="709"/>
        <w:jc w:val="both"/>
        <w:rPr>
          <w:bCs/>
        </w:rPr>
      </w:pPr>
      <w:r w:rsidRPr="00442C36">
        <w:rPr>
          <w:bCs/>
        </w:rPr>
        <w:t xml:space="preserve">Обеспеченность населения </w:t>
      </w:r>
      <w:proofErr w:type="spellStart"/>
      <w:r w:rsidR="006167F9" w:rsidRPr="00442C36">
        <w:rPr>
          <w:bCs/>
        </w:rPr>
        <w:t>Беседин</w:t>
      </w:r>
      <w:r w:rsidRPr="00442C36">
        <w:rPr>
          <w:bCs/>
        </w:rPr>
        <w:t>ского</w:t>
      </w:r>
      <w:proofErr w:type="spellEnd"/>
      <w:r w:rsidRPr="00442C36">
        <w:rPr>
          <w:bCs/>
        </w:rPr>
        <w:t xml:space="preserve"> сельсовета услугами общеобразовательных</w:t>
      </w:r>
      <w:r w:rsidR="00D75419">
        <w:rPr>
          <w:bCs/>
        </w:rPr>
        <w:t xml:space="preserve"> организаций</w:t>
      </w:r>
      <w:r w:rsidRPr="00442C36">
        <w:rPr>
          <w:bCs/>
        </w:rPr>
        <w:t xml:space="preserve"> составляет </w:t>
      </w:r>
      <w:r w:rsidR="00621BA6" w:rsidRPr="00442C36">
        <w:rPr>
          <w:bCs/>
        </w:rPr>
        <w:t xml:space="preserve">100 </w:t>
      </w:r>
      <w:r w:rsidRPr="00442C36">
        <w:rPr>
          <w:bCs/>
        </w:rPr>
        <w:t>%.</w:t>
      </w:r>
    </w:p>
    <w:p w14:paraId="68FB2B31" w14:textId="77777777" w:rsidR="00D75419" w:rsidRPr="00625603" w:rsidRDefault="00D75419" w:rsidP="00D7541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6B4DDE8" w14:textId="77777777" w:rsidR="002D217B" w:rsidRDefault="002D217B" w:rsidP="003F7647">
      <w:pPr>
        <w:pStyle w:val="af7"/>
        <w:spacing w:after="0" w:line="360" w:lineRule="auto"/>
        <w:jc w:val="both"/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</w:pPr>
      <w:r w:rsidRPr="002D217B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Таблица</w:t>
      </w:r>
      <w:r w:rsidR="002D1D65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. </w:t>
      </w:r>
      <w:r w:rsidRPr="00151C9D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Перечень объектов образования с указанием основных характеристик </w:t>
      </w:r>
      <w:proofErr w:type="spellStart"/>
      <w:r w:rsidR="006167F9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Беседин</w:t>
      </w:r>
      <w:r w:rsidRPr="00151C9D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ского</w:t>
      </w:r>
      <w:proofErr w:type="spellEnd"/>
      <w:r w:rsidRPr="00151C9D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 с/с</w:t>
      </w:r>
      <w:r w:rsidR="002D1D65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.</w:t>
      </w:r>
    </w:p>
    <w:tbl>
      <w:tblPr>
        <w:tblW w:w="52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0"/>
        <w:gridCol w:w="1873"/>
        <w:gridCol w:w="2028"/>
        <w:gridCol w:w="1240"/>
        <w:gridCol w:w="1663"/>
        <w:gridCol w:w="1224"/>
        <w:gridCol w:w="1548"/>
      </w:tblGrid>
      <w:tr w:rsidR="004F263F" w:rsidRPr="00865855" w14:paraId="6E7ECDF7" w14:textId="77777777" w:rsidTr="00F910F8">
        <w:trPr>
          <w:trHeight w:hRule="exact" w:val="1443"/>
          <w:jc w:val="center"/>
        </w:trPr>
        <w:tc>
          <w:tcPr>
            <w:tcW w:w="157" w:type="pct"/>
            <w:shd w:val="clear" w:color="auto" w:fill="FFFFFF"/>
            <w:vAlign w:val="center"/>
          </w:tcPr>
          <w:p w14:paraId="63B1BE5C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34E0A84A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947" w:type="pct"/>
            <w:shd w:val="clear" w:color="auto" w:fill="FFFFFF"/>
            <w:vAlign w:val="center"/>
          </w:tcPr>
          <w:p w14:paraId="29A4E2B2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26" w:type="pct"/>
            <w:shd w:val="clear" w:color="auto" w:fill="FFFFFF"/>
            <w:vAlign w:val="center"/>
          </w:tcPr>
          <w:p w14:paraId="359988E7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Почтовый адрес</w:t>
            </w:r>
          </w:p>
          <w:p w14:paraId="5E25CF45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  <w:t>(почтовый индекс, наименование района, муниципального образования, населенного пункта)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6B8D8399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  <w:t>ФИО</w:t>
            </w:r>
          </w:p>
          <w:p w14:paraId="2EFE7640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  <w:t>руководителя</w:t>
            </w:r>
          </w:p>
          <w:p w14:paraId="730B3DDA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  <w:t>(полностью)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1150D4C7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Здание находится, в собственности</w:t>
            </w:r>
            <w:r w:rsidRPr="00865855">
              <w:rPr>
                <w:rFonts w:eastAsia="Times New Roman"/>
                <w:b/>
                <w:color w:val="000000"/>
                <w:kern w:val="0"/>
                <w:sz w:val="18"/>
                <w:szCs w:val="18"/>
                <w:lang w:eastAsia="ru-RU"/>
              </w:rPr>
              <w:t xml:space="preserve"> (федеральной, областной, МО, хоз. субъекта)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64FF7E14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Штатная</w:t>
            </w:r>
            <w:r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численность</w:t>
            </w:r>
          </w:p>
          <w:p w14:paraId="3894B06A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сотрудников,</w:t>
            </w:r>
          </w:p>
          <w:p w14:paraId="3B40A29B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осн</w:t>
            </w:r>
            <w:proofErr w:type="spellEnd"/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./</w:t>
            </w:r>
            <w:proofErr w:type="spellStart"/>
            <w:proofErr w:type="gramEnd"/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технич</w:t>
            </w:r>
            <w:proofErr w:type="spellEnd"/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39AAF4D1" w14:textId="77777777" w:rsidR="004F263F" w:rsidRPr="00865855" w:rsidRDefault="004F263F" w:rsidP="00F910F8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865855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Для школ и д/садов - численность учащихся (воспитанников)</w:t>
            </w:r>
          </w:p>
        </w:tc>
      </w:tr>
      <w:tr w:rsidR="004F263F" w:rsidRPr="00442C36" w14:paraId="0FB0CF5B" w14:textId="77777777" w:rsidTr="00F910F8">
        <w:trPr>
          <w:trHeight w:hRule="exact" w:val="1232"/>
          <w:jc w:val="center"/>
        </w:trPr>
        <w:tc>
          <w:tcPr>
            <w:tcW w:w="157" w:type="pct"/>
            <w:shd w:val="clear" w:color="auto" w:fill="FFFFFF"/>
            <w:vAlign w:val="center"/>
          </w:tcPr>
          <w:p w14:paraId="11B066FB" w14:textId="77777777" w:rsidR="004F263F" w:rsidRPr="00B02446" w:rsidRDefault="004F263F" w:rsidP="00F910F8">
            <w:pPr>
              <w:pStyle w:val="26"/>
              <w:shd w:val="clear" w:color="auto" w:fill="auto"/>
              <w:spacing w:before="0" w:after="0" w:line="240" w:lineRule="auto"/>
              <w:ind w:left="140"/>
              <w:jc w:val="center"/>
              <w:rPr>
                <w:sz w:val="20"/>
                <w:szCs w:val="20"/>
              </w:rPr>
            </w:pPr>
            <w:r w:rsidRPr="00B02446">
              <w:rPr>
                <w:rStyle w:val="65pt"/>
                <w:sz w:val="20"/>
                <w:szCs w:val="20"/>
              </w:rPr>
              <w:t>1.</w:t>
            </w:r>
          </w:p>
        </w:tc>
        <w:tc>
          <w:tcPr>
            <w:tcW w:w="947" w:type="pct"/>
            <w:shd w:val="clear" w:color="auto" w:fill="FFFFFF"/>
            <w:vAlign w:val="center"/>
          </w:tcPr>
          <w:p w14:paraId="376B748A" w14:textId="77777777" w:rsidR="004F263F" w:rsidRPr="00442C36" w:rsidRDefault="004F263F" w:rsidP="00F910F8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D75419">
              <w:rPr>
                <w:rStyle w:val="9pt"/>
                <w:sz w:val="20"/>
                <w:szCs w:val="20"/>
              </w:rPr>
              <w:t>МБОУ «</w:t>
            </w:r>
            <w:proofErr w:type="spellStart"/>
            <w:r w:rsidRPr="00D75419">
              <w:rPr>
                <w:rStyle w:val="9pt"/>
                <w:sz w:val="20"/>
                <w:szCs w:val="20"/>
              </w:rPr>
              <w:t>Бесединская</w:t>
            </w:r>
            <w:proofErr w:type="spellEnd"/>
            <w:r w:rsidRPr="00D75419">
              <w:rPr>
                <w:rStyle w:val="9pt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1026" w:type="pct"/>
            <w:shd w:val="clear" w:color="auto" w:fill="FFFFFF"/>
            <w:vAlign w:val="center"/>
          </w:tcPr>
          <w:p w14:paraId="3062A54E" w14:textId="77777777" w:rsidR="004F263F" w:rsidRPr="00442C36" w:rsidRDefault="004F263F" w:rsidP="00F910F8">
            <w:pPr>
              <w:pStyle w:val="26"/>
              <w:shd w:val="clear" w:color="auto" w:fill="auto"/>
              <w:spacing w:before="0" w:after="0" w:line="240" w:lineRule="auto"/>
              <w:ind w:left="120"/>
              <w:jc w:val="center"/>
              <w:rPr>
                <w:sz w:val="20"/>
                <w:szCs w:val="20"/>
              </w:rPr>
            </w:pPr>
            <w:r w:rsidRPr="00442C36">
              <w:rPr>
                <w:rStyle w:val="9pt"/>
                <w:sz w:val="20"/>
                <w:szCs w:val="20"/>
              </w:rPr>
              <w:t>Курская обл., Курский р-он</w:t>
            </w:r>
            <w:r>
              <w:rPr>
                <w:rStyle w:val="9pt"/>
                <w:sz w:val="20"/>
                <w:szCs w:val="20"/>
              </w:rPr>
              <w:t xml:space="preserve"> </w:t>
            </w:r>
            <w:r w:rsidRPr="00442C36">
              <w:rPr>
                <w:rStyle w:val="9pt"/>
                <w:sz w:val="20"/>
                <w:szCs w:val="20"/>
              </w:rPr>
              <w:t>МО «</w:t>
            </w:r>
            <w:proofErr w:type="spellStart"/>
            <w:r w:rsidRPr="00442C36">
              <w:rPr>
                <w:rStyle w:val="9pt"/>
                <w:sz w:val="20"/>
                <w:szCs w:val="20"/>
              </w:rPr>
              <w:t>Беседин</w:t>
            </w:r>
            <w:r>
              <w:rPr>
                <w:rStyle w:val="9pt"/>
                <w:sz w:val="20"/>
                <w:szCs w:val="20"/>
              </w:rPr>
              <w:t>ский</w:t>
            </w:r>
            <w:proofErr w:type="spellEnd"/>
            <w:r>
              <w:rPr>
                <w:rStyle w:val="9pt"/>
                <w:sz w:val="20"/>
                <w:szCs w:val="20"/>
              </w:rPr>
              <w:t xml:space="preserve"> сельсовет» с. Беседино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536C6CA3" w14:textId="77777777" w:rsidR="004F263F" w:rsidRPr="00442C36" w:rsidRDefault="004F263F" w:rsidP="00F910F8">
            <w:pPr>
              <w:pStyle w:val="26"/>
              <w:shd w:val="clear" w:color="auto" w:fill="auto"/>
              <w:spacing w:before="0" w:after="0" w:line="24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0190981D" w14:textId="77777777" w:rsidR="004F263F" w:rsidRPr="00442C36" w:rsidRDefault="004F263F" w:rsidP="00F910F8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442C36">
              <w:rPr>
                <w:rStyle w:val="9pt"/>
                <w:sz w:val="20"/>
                <w:szCs w:val="20"/>
              </w:rPr>
              <w:t>Областная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23283D6B" w14:textId="77777777" w:rsidR="004F263F" w:rsidRPr="00442C36" w:rsidRDefault="004F263F" w:rsidP="00F910F8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59C90424" w14:textId="77777777" w:rsidR="004F263F" w:rsidRPr="00442C36" w:rsidRDefault="004F263F" w:rsidP="00F910F8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442C36">
              <w:rPr>
                <w:rStyle w:val="9pt"/>
                <w:sz w:val="20"/>
                <w:szCs w:val="20"/>
              </w:rPr>
              <w:t>23</w:t>
            </w:r>
            <w:r>
              <w:rPr>
                <w:rStyle w:val="9pt"/>
                <w:sz w:val="20"/>
                <w:szCs w:val="20"/>
              </w:rPr>
              <w:t>5</w:t>
            </w:r>
          </w:p>
        </w:tc>
      </w:tr>
    </w:tbl>
    <w:p w14:paraId="0D0F9201" w14:textId="77777777" w:rsidR="004F263F" w:rsidRPr="00625603" w:rsidRDefault="004F263F" w:rsidP="004F263F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960EFD4" w14:textId="77777777" w:rsidR="00177F34" w:rsidRPr="00952D9F" w:rsidRDefault="00177F34" w:rsidP="002D1D65">
      <w:pPr>
        <w:spacing w:after="0" w:line="360" w:lineRule="auto"/>
        <w:ind w:firstLine="709"/>
        <w:jc w:val="both"/>
        <w:rPr>
          <w:b/>
        </w:rPr>
      </w:pPr>
      <w:r w:rsidRPr="0001129F">
        <w:rPr>
          <w:b/>
        </w:rPr>
        <w:t>Дополните</w:t>
      </w:r>
      <w:r w:rsidRPr="00952D9F">
        <w:rPr>
          <w:b/>
        </w:rPr>
        <w:t>льное образование</w:t>
      </w:r>
      <w:r w:rsidR="002D1D65">
        <w:rPr>
          <w:b/>
        </w:rPr>
        <w:t>.</w:t>
      </w:r>
    </w:p>
    <w:p w14:paraId="06DD6C17" w14:textId="77777777" w:rsidR="00177F34" w:rsidRDefault="00177F34" w:rsidP="002D1D65">
      <w:pPr>
        <w:pStyle w:val="afb"/>
        <w:spacing w:after="0" w:line="360" w:lineRule="auto"/>
        <w:ind w:left="0" w:firstLine="709"/>
        <w:jc w:val="both"/>
        <w:rPr>
          <w:sz w:val="24"/>
          <w:szCs w:val="24"/>
        </w:rPr>
      </w:pPr>
      <w:r w:rsidRPr="002F193F">
        <w:rPr>
          <w:sz w:val="24"/>
          <w:szCs w:val="24"/>
        </w:rPr>
        <w:t xml:space="preserve">Создание условий для свободного выбора каждым ребенком дополнительной образовательной зоны является главной задачей </w:t>
      </w:r>
      <w:r w:rsidR="00D75419">
        <w:rPr>
          <w:sz w:val="24"/>
          <w:szCs w:val="24"/>
          <w:lang w:val="ru-RU"/>
        </w:rPr>
        <w:t>организаций</w:t>
      </w:r>
      <w:r w:rsidRPr="002F193F">
        <w:rPr>
          <w:sz w:val="24"/>
          <w:szCs w:val="24"/>
        </w:rPr>
        <w:t xml:space="preserve"> дополнительного образования.</w:t>
      </w:r>
    </w:p>
    <w:p w14:paraId="77885A2F" w14:textId="77777777" w:rsidR="00D75419" w:rsidRPr="00625603" w:rsidRDefault="00D75419" w:rsidP="00D7541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r w:rsidRPr="00625603">
        <w:rPr>
          <w:rFonts w:eastAsia="Times New Roman"/>
          <w:bCs/>
          <w:kern w:val="0"/>
          <w:lang w:eastAsia="x-none"/>
        </w:rPr>
        <w:lastRenderedPageBreak/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44F8C73E" w14:textId="77777777" w:rsidR="00511004" w:rsidRPr="00B65F2F" w:rsidRDefault="009C6A80" w:rsidP="002D1D65">
      <w:pPr>
        <w:pStyle w:val="a5"/>
        <w:spacing w:after="0" w:line="360" w:lineRule="auto"/>
        <w:ind w:left="0" w:firstLine="709"/>
        <w:jc w:val="both"/>
        <w:rPr>
          <w:b/>
          <w:bCs/>
        </w:rPr>
      </w:pPr>
      <w:bookmarkStart w:id="69" w:name="_Hlk195088987"/>
      <w:r w:rsidRPr="00016DCF">
        <w:rPr>
          <w:b/>
          <w:bCs/>
        </w:rPr>
        <w:t>Здравоохранение и социальное обеспечение</w:t>
      </w:r>
      <w:bookmarkEnd w:id="69"/>
      <w:r w:rsidR="002D1D65">
        <w:rPr>
          <w:b/>
          <w:bCs/>
        </w:rPr>
        <w:t>.</w:t>
      </w:r>
    </w:p>
    <w:p w14:paraId="17006D44" w14:textId="77777777" w:rsidR="00D75419" w:rsidRDefault="00D75419" w:rsidP="00D75419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bCs/>
          <w:kern w:val="0"/>
        </w:rPr>
      </w:pPr>
      <w:r w:rsidRPr="00D75419">
        <w:rPr>
          <w:bCs/>
          <w:kern w:val="0"/>
        </w:rPr>
        <w:t>Система здравоохранения муниципального образования «</w:t>
      </w:r>
      <w:proofErr w:type="spellStart"/>
      <w:r w:rsidRPr="00D75419">
        <w:rPr>
          <w:bCs/>
          <w:kern w:val="0"/>
        </w:rPr>
        <w:t>Бесединский</w:t>
      </w:r>
      <w:proofErr w:type="spellEnd"/>
      <w:r w:rsidRPr="00D75419">
        <w:rPr>
          <w:bCs/>
          <w:kern w:val="0"/>
        </w:rPr>
        <w:t xml:space="preserve"> сельсовет» Курского района Курской области </w:t>
      </w:r>
      <w:r w:rsidRPr="0070503C">
        <w:rPr>
          <w:bCs/>
          <w:kern w:val="0"/>
          <w:highlight w:val="green"/>
        </w:rPr>
        <w:t xml:space="preserve">представлена ОБУЗ «Курская ЦРБ» </w:t>
      </w:r>
      <w:r w:rsidR="002C03CE" w:rsidRPr="0070503C">
        <w:rPr>
          <w:bCs/>
          <w:kern w:val="0"/>
          <w:highlight w:val="green"/>
        </w:rPr>
        <w:t>министерства</w:t>
      </w:r>
      <w:r w:rsidRPr="0070503C">
        <w:rPr>
          <w:bCs/>
          <w:kern w:val="0"/>
          <w:highlight w:val="green"/>
        </w:rPr>
        <w:t xml:space="preserve"> здравоохранения Курской области в с. Беседино</w:t>
      </w:r>
      <w:r w:rsidR="0070503C" w:rsidRPr="0070503C">
        <w:rPr>
          <w:bCs/>
          <w:kern w:val="0"/>
          <w:highlight w:val="green"/>
        </w:rPr>
        <w:t xml:space="preserve"> и Петровским </w:t>
      </w:r>
      <w:r w:rsidR="0070503C" w:rsidRPr="0070503C">
        <w:rPr>
          <w:highlight w:val="green"/>
        </w:rPr>
        <w:t>фельдшерско-акушерским пунктом (далее – ФАП)</w:t>
      </w:r>
      <w:r w:rsidR="0070503C" w:rsidRPr="0070503C">
        <w:rPr>
          <w:bCs/>
          <w:kern w:val="0"/>
          <w:highlight w:val="green"/>
        </w:rPr>
        <w:t xml:space="preserve"> в д. Петровское</w:t>
      </w:r>
      <w:r w:rsidRPr="0070503C">
        <w:rPr>
          <w:bCs/>
          <w:kern w:val="0"/>
          <w:highlight w:val="green"/>
        </w:rPr>
        <w:t>.</w:t>
      </w:r>
    </w:p>
    <w:p w14:paraId="066C9815" w14:textId="77777777" w:rsidR="002C03CE" w:rsidRDefault="002C03CE" w:rsidP="00D75419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bCs/>
          <w:kern w:val="0"/>
        </w:rPr>
      </w:pPr>
    </w:p>
    <w:p w14:paraId="0F1310F5" w14:textId="77777777" w:rsidR="002C03CE" w:rsidRDefault="002C03CE" w:rsidP="002C03CE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2C03CE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697E4ABD" w14:textId="77777777" w:rsidR="0070503C" w:rsidRDefault="0070503C" w:rsidP="0070503C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</w:p>
    <w:p w14:paraId="2D06164B" w14:textId="77777777" w:rsidR="0070503C" w:rsidRDefault="0070503C" w:rsidP="0070503C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70503C">
        <w:rPr>
          <w:i/>
          <w:iCs/>
          <w:noProof/>
          <w:sz w:val="22"/>
          <w:szCs w:val="22"/>
          <w:highlight w:val="green"/>
          <w:lang w:eastAsia="ru-RU"/>
        </w:rPr>
        <w:t>(таблица исключена в редакции решения Министерства архитектуры и градостроительства Курской области от «___» марта 2025 года № 01-12/_____)</w:t>
      </w:r>
    </w:p>
    <w:p w14:paraId="5D9208B8" w14:textId="77777777" w:rsidR="00D75419" w:rsidRPr="00D75419" w:rsidRDefault="00D75419" w:rsidP="00D75419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bCs/>
          <w:kern w:val="0"/>
        </w:rPr>
      </w:pPr>
    </w:p>
    <w:p w14:paraId="46657401" w14:textId="77777777" w:rsidR="00D75419" w:rsidRPr="00D75419" w:rsidRDefault="00D75419" w:rsidP="00D75419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bCs/>
          <w:kern w:val="0"/>
        </w:rPr>
      </w:pPr>
      <w:r w:rsidRPr="00D75419">
        <w:rPr>
          <w:bCs/>
          <w:kern w:val="0"/>
        </w:rPr>
        <w:t>Обеспеченность населения услугами здравоохранения соответствует нормативным рекомендациям. В муниципальном образовании «</w:t>
      </w:r>
      <w:proofErr w:type="spellStart"/>
      <w:r w:rsidRPr="00D75419">
        <w:rPr>
          <w:bCs/>
          <w:kern w:val="0"/>
        </w:rPr>
        <w:t>Бесединский</w:t>
      </w:r>
      <w:proofErr w:type="spellEnd"/>
      <w:r w:rsidRPr="00D75419">
        <w:rPr>
          <w:bCs/>
          <w:kern w:val="0"/>
        </w:rPr>
        <w:t xml:space="preserve"> сельсовет» Курского района Курской области действует отделение социального обслуживания на дому граждан пожилого возраста и инвалидов.</w:t>
      </w:r>
    </w:p>
    <w:p w14:paraId="3D201930" w14:textId="77777777" w:rsidR="008317DD" w:rsidRPr="00D75419" w:rsidRDefault="00D75419" w:rsidP="00D75419">
      <w:pPr>
        <w:pStyle w:val="a5"/>
        <w:widowControl w:val="0"/>
        <w:spacing w:after="0" w:line="360" w:lineRule="auto"/>
        <w:ind w:left="0" w:firstLine="709"/>
        <w:jc w:val="both"/>
        <w:rPr>
          <w:bCs/>
          <w:sz w:val="22"/>
          <w:szCs w:val="22"/>
        </w:rPr>
      </w:pPr>
      <w:r w:rsidRPr="00D75419">
        <w:rPr>
          <w:bCs/>
          <w:kern w:val="0"/>
        </w:rPr>
        <w:t>Основной проблемой системы здравоохранения является нехватка кадров в муниципальном образовании «</w:t>
      </w:r>
      <w:proofErr w:type="spellStart"/>
      <w:r w:rsidRPr="00D75419">
        <w:rPr>
          <w:bCs/>
          <w:kern w:val="0"/>
        </w:rPr>
        <w:t>Бесединский</w:t>
      </w:r>
      <w:proofErr w:type="spellEnd"/>
      <w:r w:rsidRPr="00D75419">
        <w:rPr>
          <w:bCs/>
          <w:kern w:val="0"/>
        </w:rPr>
        <w:t xml:space="preserve"> сельсовет» Курского района Курской области.</w:t>
      </w:r>
    </w:p>
    <w:p w14:paraId="13732394" w14:textId="77777777" w:rsidR="00D75419" w:rsidRPr="00625603" w:rsidRDefault="00D75419" w:rsidP="00D75419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  <w:bookmarkStart w:id="70" w:name="_Hlk129334183"/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bookmarkEnd w:id="70"/>
    <w:p w14:paraId="43288FC6" w14:textId="77777777" w:rsidR="00F3385C" w:rsidRDefault="00F3385C" w:rsidP="00287C88">
      <w:pPr>
        <w:pStyle w:val="a5"/>
        <w:widowControl w:val="0"/>
        <w:spacing w:after="0" w:line="360" w:lineRule="auto"/>
        <w:ind w:left="0" w:firstLine="709"/>
        <w:jc w:val="both"/>
        <w:rPr>
          <w:b/>
          <w:bCs/>
          <w:highlight w:val="green"/>
        </w:rPr>
      </w:pPr>
    </w:p>
    <w:p w14:paraId="062082D0" w14:textId="77777777" w:rsidR="009C6A80" w:rsidRDefault="009C6A80" w:rsidP="00287C88">
      <w:pPr>
        <w:pStyle w:val="a5"/>
        <w:widowControl w:val="0"/>
        <w:spacing w:after="0" w:line="360" w:lineRule="auto"/>
        <w:ind w:left="0" w:firstLine="709"/>
        <w:jc w:val="both"/>
        <w:rPr>
          <w:b/>
          <w:bCs/>
        </w:rPr>
      </w:pPr>
      <w:r w:rsidRPr="00F3385C">
        <w:rPr>
          <w:b/>
          <w:bCs/>
          <w:highlight w:val="green"/>
        </w:rPr>
        <w:t>Учреждения культуры</w:t>
      </w:r>
      <w:r w:rsidR="00056CAE" w:rsidRPr="00F3385C">
        <w:rPr>
          <w:b/>
          <w:bCs/>
          <w:highlight w:val="green"/>
        </w:rPr>
        <w:t>.</w:t>
      </w:r>
    </w:p>
    <w:p w14:paraId="28471DE9" w14:textId="77777777" w:rsidR="00C8027E" w:rsidRDefault="00C8027E" w:rsidP="00F3385C">
      <w:pPr>
        <w:widowControl w:val="0"/>
        <w:spacing w:after="0" w:line="360" w:lineRule="auto"/>
        <w:ind w:firstLine="709"/>
        <w:jc w:val="both"/>
        <w:rPr>
          <w:color w:val="000000"/>
          <w:szCs w:val="28"/>
          <w:highlight w:val="green"/>
        </w:rPr>
      </w:pPr>
      <w:r w:rsidRPr="00C872BA">
        <w:rPr>
          <w:color w:val="000000"/>
          <w:szCs w:val="28"/>
          <w:highlight w:val="green"/>
        </w:rPr>
        <w:t xml:space="preserve">Главной целью отрасли культуры является реализация государственной культурной политики, обеспечивающей свободный доступ граждан </w:t>
      </w:r>
      <w:r w:rsidRPr="00C872BA">
        <w:rPr>
          <w:szCs w:val="28"/>
          <w:highlight w:val="green"/>
        </w:rPr>
        <w:t>к культурным ценностям, свободу творчества и участия в культурной жизни.</w:t>
      </w:r>
      <w:r w:rsidRPr="00C872BA">
        <w:rPr>
          <w:color w:val="000000"/>
          <w:szCs w:val="28"/>
          <w:highlight w:val="green"/>
        </w:rPr>
        <w:t xml:space="preserve"> </w:t>
      </w:r>
    </w:p>
    <w:p w14:paraId="4B533DE6" w14:textId="77777777" w:rsidR="00F3385C" w:rsidRDefault="00F3385C" w:rsidP="00F3385C">
      <w:pPr>
        <w:widowControl w:val="0"/>
        <w:spacing w:after="0" w:line="360" w:lineRule="auto"/>
        <w:ind w:firstLine="709"/>
        <w:jc w:val="both"/>
        <w:rPr>
          <w:b/>
          <w:bCs/>
          <w:sz w:val="20"/>
          <w:szCs w:val="20"/>
          <w:highlight w:val="green"/>
        </w:rPr>
      </w:pPr>
    </w:p>
    <w:p w14:paraId="537A7A9E" w14:textId="77777777" w:rsidR="00C8027E" w:rsidRPr="00C872BA" w:rsidRDefault="00C8027E" w:rsidP="00C8027E">
      <w:pPr>
        <w:spacing w:after="0" w:line="240" w:lineRule="auto"/>
        <w:jc w:val="both"/>
        <w:rPr>
          <w:bCs/>
          <w:iCs/>
          <w:sz w:val="20"/>
          <w:szCs w:val="20"/>
          <w:highlight w:val="green"/>
        </w:rPr>
      </w:pPr>
      <w:r w:rsidRPr="00C872BA">
        <w:rPr>
          <w:b/>
          <w:bCs/>
          <w:sz w:val="20"/>
          <w:szCs w:val="20"/>
          <w:highlight w:val="green"/>
        </w:rPr>
        <w:t xml:space="preserve">Таблица. Перечень объектов </w:t>
      </w:r>
      <w:r w:rsidRPr="00C872BA">
        <w:rPr>
          <w:b/>
          <w:bCs/>
          <w:color w:val="000000"/>
          <w:sz w:val="20"/>
          <w:szCs w:val="20"/>
          <w:highlight w:val="green"/>
        </w:rPr>
        <w:t>культурно-досуговой деятельности</w:t>
      </w:r>
      <w:r w:rsidRPr="00C872BA">
        <w:rPr>
          <w:b/>
          <w:bCs/>
          <w:sz w:val="20"/>
          <w:szCs w:val="20"/>
          <w:highlight w:val="green"/>
        </w:rPr>
        <w:t xml:space="preserve"> муниципального образования «</w:t>
      </w:r>
      <w:proofErr w:type="spellStart"/>
      <w:r w:rsidR="00F3385C">
        <w:rPr>
          <w:rFonts w:eastAsia="Times New Roman"/>
          <w:b/>
          <w:sz w:val="20"/>
          <w:szCs w:val="20"/>
          <w:highlight w:val="green"/>
          <w:lang w:eastAsia="ru-RU"/>
        </w:rPr>
        <w:t>Бесединский</w:t>
      </w:r>
      <w:proofErr w:type="spellEnd"/>
      <w:r w:rsidRPr="00C872BA">
        <w:rPr>
          <w:rFonts w:eastAsia="Times New Roman"/>
          <w:b/>
          <w:sz w:val="20"/>
          <w:szCs w:val="20"/>
          <w:highlight w:val="green"/>
          <w:lang w:eastAsia="ru-RU"/>
        </w:rPr>
        <w:t xml:space="preserve"> сельсовет» Курского</w:t>
      </w:r>
      <w:r w:rsidRPr="00C872BA">
        <w:rPr>
          <w:rFonts w:eastAsia="Times New Roman"/>
          <w:b/>
          <w:sz w:val="28"/>
          <w:szCs w:val="28"/>
          <w:highlight w:val="green"/>
          <w:lang w:eastAsia="ar-SA" w:bidi="en-US"/>
        </w:rPr>
        <w:t xml:space="preserve"> </w:t>
      </w:r>
      <w:r w:rsidRPr="00C872BA">
        <w:rPr>
          <w:b/>
          <w:bCs/>
          <w:sz w:val="20"/>
          <w:szCs w:val="20"/>
          <w:highlight w:val="green"/>
        </w:rPr>
        <w:t>района Курской области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73"/>
        <w:gridCol w:w="2287"/>
        <w:gridCol w:w="1276"/>
        <w:gridCol w:w="1412"/>
        <w:gridCol w:w="1791"/>
        <w:gridCol w:w="1431"/>
      </w:tblGrid>
      <w:tr w:rsidR="00C8027E" w:rsidRPr="00C872BA" w14:paraId="568AA756" w14:textId="77777777" w:rsidTr="00F910F8">
        <w:trPr>
          <w:trHeight w:val="20"/>
        </w:trPr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BEE5FA" w14:textId="77777777" w:rsidR="00C8027E" w:rsidRPr="00C872BA" w:rsidRDefault="00C8027E" w:rsidP="00F910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C872BA">
              <w:rPr>
                <w:b/>
                <w:bCs/>
                <w:sz w:val="20"/>
                <w:szCs w:val="20"/>
                <w:highlight w:val="green"/>
              </w:rPr>
              <w:t>№ п/п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28974D8" w14:textId="77777777" w:rsidR="00C8027E" w:rsidRPr="00C872BA" w:rsidRDefault="00C8027E" w:rsidP="00F910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C872BA">
              <w:rPr>
                <w:b/>
                <w:bCs/>
                <w:sz w:val="20"/>
                <w:szCs w:val="20"/>
                <w:highlight w:val="green"/>
              </w:rPr>
              <w:t>Наименование учреждения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54782E" w14:textId="77777777" w:rsidR="00C8027E" w:rsidRPr="00C872BA" w:rsidRDefault="00C8027E" w:rsidP="00F910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C872BA">
              <w:rPr>
                <w:b/>
                <w:bCs/>
                <w:sz w:val="20"/>
                <w:szCs w:val="20"/>
                <w:highlight w:val="green"/>
              </w:rPr>
              <w:t>Количество мест (проектное)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936444" w14:textId="77777777" w:rsidR="00C8027E" w:rsidRPr="00C872BA" w:rsidRDefault="00C8027E" w:rsidP="00F910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C872BA">
              <w:rPr>
                <w:b/>
                <w:bCs/>
                <w:sz w:val="20"/>
                <w:szCs w:val="20"/>
                <w:highlight w:val="green"/>
              </w:rPr>
              <w:t>Количество</w:t>
            </w:r>
          </w:p>
          <w:p w14:paraId="467A393A" w14:textId="77777777" w:rsidR="00C8027E" w:rsidRPr="00C872BA" w:rsidRDefault="00C8027E" w:rsidP="00F910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C872BA">
              <w:rPr>
                <w:b/>
                <w:bCs/>
                <w:sz w:val="20"/>
                <w:szCs w:val="20"/>
                <w:highlight w:val="green"/>
              </w:rPr>
              <w:t>мест (фактическое)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F24C92" w14:textId="77777777" w:rsidR="00C8027E" w:rsidRPr="00C872BA" w:rsidRDefault="00C8027E" w:rsidP="00F910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C872BA">
              <w:rPr>
                <w:rFonts w:eastAsia="Times New Roman"/>
                <w:b/>
                <w:spacing w:val="-3"/>
                <w:kern w:val="0"/>
                <w:sz w:val="20"/>
                <w:szCs w:val="20"/>
                <w:highlight w:val="green"/>
              </w:rPr>
              <w:t>Местонахождение учреждения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706976" w14:textId="77777777" w:rsidR="00C8027E" w:rsidRPr="00C872BA" w:rsidRDefault="00C8027E" w:rsidP="00F910F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C872BA">
              <w:rPr>
                <w:b/>
                <w:bCs/>
                <w:sz w:val="20"/>
                <w:szCs w:val="20"/>
                <w:highlight w:val="green"/>
              </w:rPr>
              <w:t>Год постройки</w:t>
            </w:r>
          </w:p>
        </w:tc>
      </w:tr>
      <w:tr w:rsidR="00C8027E" w:rsidRPr="00C872BA" w14:paraId="119F515E" w14:textId="77777777" w:rsidTr="008F4A75">
        <w:trPr>
          <w:trHeight w:val="20"/>
        </w:trPr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42756C" w14:textId="77777777" w:rsidR="00C8027E" w:rsidRPr="00C872BA" w:rsidRDefault="00C8027E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872BA">
              <w:rPr>
                <w:sz w:val="20"/>
                <w:szCs w:val="20"/>
                <w:highlight w:val="green"/>
              </w:rPr>
              <w:t>1.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9F6848" w14:textId="77777777" w:rsidR="00C8027E" w:rsidRPr="00C872BA" w:rsidRDefault="008F4A7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F4A75">
              <w:rPr>
                <w:kern w:val="0"/>
                <w:sz w:val="20"/>
                <w:szCs w:val="20"/>
                <w:highlight w:val="green"/>
                <w:lang w:eastAsia="ru-RU"/>
              </w:rPr>
              <w:t>Бесединский</w:t>
            </w:r>
            <w:proofErr w:type="spellEnd"/>
            <w:r w:rsidRPr="008F4A75">
              <w:rPr>
                <w:kern w:val="0"/>
                <w:sz w:val="20"/>
                <w:szCs w:val="20"/>
                <w:highlight w:val="green"/>
                <w:lang w:eastAsia="ru-RU"/>
              </w:rPr>
              <w:t xml:space="preserve"> дом культуры </w:t>
            </w:r>
            <w:r w:rsidR="00C8027E" w:rsidRPr="00C872BA">
              <w:rPr>
                <w:sz w:val="28"/>
                <w:szCs w:val="28"/>
                <w:highlight w:val="green"/>
              </w:rPr>
              <w:t xml:space="preserve">– </w:t>
            </w:r>
            <w:bookmarkStart w:id="71" w:name="_Hlk183514511"/>
            <w:r w:rsidR="00C8027E" w:rsidRPr="00C872BA">
              <w:rPr>
                <w:sz w:val="20"/>
                <w:szCs w:val="20"/>
                <w:highlight w:val="green"/>
              </w:rPr>
              <w:t>филиал МБУК «Районный дом культуры имени</w:t>
            </w:r>
            <w:r w:rsidR="00C8027E" w:rsidRPr="00C872BA">
              <w:rPr>
                <w:sz w:val="28"/>
                <w:szCs w:val="28"/>
                <w:highlight w:val="green"/>
              </w:rPr>
              <w:t xml:space="preserve"> </w:t>
            </w:r>
            <w:r w:rsidR="00C8027E" w:rsidRPr="00C872BA">
              <w:rPr>
                <w:sz w:val="20"/>
                <w:szCs w:val="20"/>
                <w:highlight w:val="green"/>
              </w:rPr>
              <w:t>заслуженного работника культуры Российской Федерации В.Д. </w:t>
            </w:r>
            <w:proofErr w:type="spellStart"/>
            <w:r w:rsidR="00C8027E" w:rsidRPr="00C872BA">
              <w:rPr>
                <w:sz w:val="20"/>
                <w:szCs w:val="20"/>
                <w:highlight w:val="green"/>
              </w:rPr>
              <w:t>Неведрова</w:t>
            </w:r>
            <w:proofErr w:type="spellEnd"/>
            <w:r w:rsidR="00C8027E" w:rsidRPr="00C872BA">
              <w:rPr>
                <w:sz w:val="20"/>
                <w:szCs w:val="20"/>
                <w:highlight w:val="green"/>
              </w:rPr>
              <w:t>»</w:t>
            </w:r>
            <w:bookmarkEnd w:id="71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7066E6" w14:textId="77777777" w:rsidR="00C8027E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8701A" w14:textId="77777777" w:rsidR="00C8027E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617AAC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Курская область,</w:t>
            </w:r>
          </w:p>
          <w:p w14:paraId="69AC0188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Кур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ский район,</w:t>
            </w:r>
          </w:p>
          <w:p w14:paraId="06C3B193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муниципальное образование «</w:t>
            </w:r>
            <w:proofErr w:type="spellStart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>Бесединский</w:t>
            </w:r>
            <w:proofErr w:type="spellEnd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 xml:space="preserve"> сельсовет»,</w:t>
            </w:r>
          </w:p>
          <w:p w14:paraId="1C800ED9" w14:textId="77777777" w:rsidR="00C8027E" w:rsidRPr="00C872BA" w:rsidRDefault="008F4A75" w:rsidP="008F4A7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с. Беседино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C66861" w14:textId="77777777" w:rsidR="00C8027E" w:rsidRPr="008F4A75" w:rsidRDefault="008F4A7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F4A75">
              <w:rPr>
                <w:sz w:val="20"/>
                <w:szCs w:val="20"/>
                <w:highlight w:val="green"/>
              </w:rPr>
              <w:t>1970</w:t>
            </w:r>
          </w:p>
        </w:tc>
      </w:tr>
      <w:tr w:rsidR="00C8027E" w:rsidRPr="00BE2A4F" w14:paraId="1A84955A" w14:textId="77777777" w:rsidTr="008F4A75">
        <w:trPr>
          <w:trHeight w:val="20"/>
        </w:trPr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8014E01" w14:textId="77777777" w:rsidR="00C8027E" w:rsidRPr="00C872BA" w:rsidRDefault="00C8027E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C872BA">
              <w:rPr>
                <w:sz w:val="20"/>
                <w:szCs w:val="20"/>
                <w:highlight w:val="green"/>
              </w:rPr>
              <w:t>2.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1A4172" w14:textId="77777777" w:rsidR="00C8027E" w:rsidRPr="00C872BA" w:rsidRDefault="00C44348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C44348">
              <w:rPr>
                <w:kern w:val="0"/>
                <w:sz w:val="20"/>
                <w:szCs w:val="20"/>
                <w:highlight w:val="green"/>
                <w:lang w:eastAsia="ru-RU"/>
              </w:rPr>
              <w:t>Шеховцовский</w:t>
            </w:r>
            <w:proofErr w:type="spellEnd"/>
            <w:r w:rsidRPr="00C44348">
              <w:rPr>
                <w:kern w:val="0"/>
                <w:sz w:val="20"/>
                <w:szCs w:val="20"/>
                <w:highlight w:val="green"/>
                <w:lang w:eastAsia="ru-RU"/>
              </w:rPr>
              <w:t xml:space="preserve"> сельский клуб</w:t>
            </w:r>
            <w:r w:rsidRPr="008F4A75">
              <w:rPr>
                <w:kern w:val="0"/>
                <w:sz w:val="20"/>
                <w:szCs w:val="20"/>
                <w:highlight w:val="green"/>
                <w:lang w:eastAsia="ru-RU"/>
              </w:rPr>
              <w:t xml:space="preserve"> </w:t>
            </w:r>
            <w:r w:rsidRPr="00C872BA">
              <w:rPr>
                <w:sz w:val="28"/>
                <w:szCs w:val="28"/>
                <w:highlight w:val="green"/>
              </w:rPr>
              <w:t xml:space="preserve">– </w:t>
            </w:r>
            <w:r w:rsidRPr="00C872BA">
              <w:rPr>
                <w:sz w:val="20"/>
                <w:szCs w:val="20"/>
                <w:highlight w:val="green"/>
              </w:rPr>
              <w:t xml:space="preserve">филиал МБУК «Районный дом </w:t>
            </w:r>
            <w:r w:rsidRPr="00C872BA">
              <w:rPr>
                <w:sz w:val="20"/>
                <w:szCs w:val="20"/>
                <w:highlight w:val="green"/>
              </w:rPr>
              <w:lastRenderedPageBreak/>
              <w:t>культуры имени</w:t>
            </w:r>
            <w:r w:rsidRPr="00C872BA">
              <w:rPr>
                <w:sz w:val="28"/>
                <w:szCs w:val="28"/>
                <w:highlight w:val="green"/>
              </w:rPr>
              <w:t xml:space="preserve"> </w:t>
            </w:r>
            <w:r w:rsidRPr="00C872BA">
              <w:rPr>
                <w:sz w:val="20"/>
                <w:szCs w:val="20"/>
                <w:highlight w:val="green"/>
              </w:rPr>
              <w:t>заслуженного работника культуры Российской Федерации В.Д. </w:t>
            </w:r>
            <w:proofErr w:type="spellStart"/>
            <w:r w:rsidRPr="00C872BA">
              <w:rPr>
                <w:sz w:val="20"/>
                <w:szCs w:val="20"/>
                <w:highlight w:val="green"/>
              </w:rPr>
              <w:t>Неведрова</w:t>
            </w:r>
            <w:proofErr w:type="spellEnd"/>
            <w:r w:rsidRPr="00C872BA">
              <w:rPr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4D9E62" w14:textId="77777777" w:rsidR="00C8027E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lastRenderedPageBreak/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20BFE" w14:textId="77777777" w:rsidR="00C8027E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52C272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Курская область,</w:t>
            </w:r>
          </w:p>
          <w:p w14:paraId="47FA91F0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Кур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ский район,</w:t>
            </w:r>
          </w:p>
          <w:p w14:paraId="72BD8E35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 xml:space="preserve">муниципальное образование 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lastRenderedPageBreak/>
              <w:t>«</w:t>
            </w:r>
            <w:proofErr w:type="spellStart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>Бесединский</w:t>
            </w:r>
            <w:proofErr w:type="spellEnd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 xml:space="preserve"> сельсовет»,</w:t>
            </w:r>
          </w:p>
          <w:p w14:paraId="6D058847" w14:textId="77777777" w:rsidR="00C8027E" w:rsidRPr="00C872BA" w:rsidRDefault="00C44348" w:rsidP="008F4A75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iCs/>
                <w:sz w:val="20"/>
                <w:szCs w:val="20"/>
                <w:highlight w:val="green"/>
                <w:lang w:bidi="en-US"/>
              </w:rPr>
              <w:t>д</w:t>
            </w:r>
            <w:r w:rsidR="008F4A75" w:rsidRPr="008D7153">
              <w:rPr>
                <w:iCs/>
                <w:sz w:val="20"/>
                <w:szCs w:val="20"/>
                <w:highlight w:val="green"/>
                <w:lang w:bidi="en-US"/>
              </w:rPr>
              <w:t xml:space="preserve">. </w:t>
            </w:r>
            <w:proofErr w:type="spellStart"/>
            <w:r>
              <w:rPr>
                <w:iCs/>
                <w:sz w:val="20"/>
                <w:szCs w:val="20"/>
                <w:highlight w:val="green"/>
                <w:lang w:bidi="en-US"/>
              </w:rPr>
              <w:t>Шеховцово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A03E8" w14:textId="77777777" w:rsidR="00C8027E" w:rsidRPr="00C872BA" w:rsidRDefault="00C44348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lastRenderedPageBreak/>
              <w:t>1973</w:t>
            </w:r>
          </w:p>
        </w:tc>
      </w:tr>
      <w:tr w:rsidR="00F3385C" w:rsidRPr="00BE2A4F" w14:paraId="466A43DF" w14:textId="77777777" w:rsidTr="00F910F8">
        <w:trPr>
          <w:trHeight w:val="20"/>
        </w:trPr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626EC4" w14:textId="77777777" w:rsidR="00F3385C" w:rsidRPr="00C872BA" w:rsidRDefault="00F3385C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3.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404393" w14:textId="77777777" w:rsidR="00F3385C" w:rsidRPr="00C872BA" w:rsidRDefault="00C44348" w:rsidP="00F910F8">
            <w:pPr>
              <w:spacing w:after="0" w:line="240" w:lineRule="auto"/>
              <w:jc w:val="center"/>
              <w:rPr>
                <w:rFonts w:eastAsia="Palatino Linotype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C44348">
              <w:rPr>
                <w:kern w:val="0"/>
                <w:sz w:val="20"/>
                <w:szCs w:val="20"/>
                <w:highlight w:val="green"/>
                <w:lang w:eastAsia="ru-RU"/>
              </w:rPr>
              <w:t>Петровский сельский клуб</w:t>
            </w:r>
            <w:r>
              <w:rPr>
                <w:kern w:val="0"/>
                <w:sz w:val="20"/>
                <w:szCs w:val="20"/>
                <w:highlight w:val="green"/>
                <w:lang w:eastAsia="ru-RU"/>
              </w:rPr>
              <w:t xml:space="preserve"> </w:t>
            </w:r>
            <w:r w:rsidRPr="00C872BA">
              <w:rPr>
                <w:sz w:val="28"/>
                <w:szCs w:val="28"/>
                <w:highlight w:val="green"/>
              </w:rPr>
              <w:t xml:space="preserve">– </w:t>
            </w:r>
            <w:r w:rsidRPr="00C872BA">
              <w:rPr>
                <w:sz w:val="20"/>
                <w:szCs w:val="20"/>
                <w:highlight w:val="green"/>
              </w:rPr>
              <w:t>филиал МБУК «Районный дом культуры имени</w:t>
            </w:r>
            <w:r w:rsidRPr="00C872BA">
              <w:rPr>
                <w:sz w:val="28"/>
                <w:szCs w:val="28"/>
                <w:highlight w:val="green"/>
              </w:rPr>
              <w:t xml:space="preserve"> </w:t>
            </w:r>
            <w:r w:rsidRPr="00C872BA">
              <w:rPr>
                <w:sz w:val="20"/>
                <w:szCs w:val="20"/>
                <w:highlight w:val="green"/>
              </w:rPr>
              <w:t>заслуженного работника культуры Российской Федерации В.Д. </w:t>
            </w:r>
            <w:proofErr w:type="spellStart"/>
            <w:r w:rsidRPr="00C872BA">
              <w:rPr>
                <w:sz w:val="20"/>
                <w:szCs w:val="20"/>
                <w:highlight w:val="green"/>
              </w:rPr>
              <w:t>Неведрова</w:t>
            </w:r>
            <w:proofErr w:type="spellEnd"/>
            <w:r w:rsidRPr="00C872BA">
              <w:rPr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6D274F" w14:textId="77777777" w:rsidR="00F3385C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9D16C" w14:textId="77777777" w:rsidR="00F3385C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340043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Курская область,</w:t>
            </w:r>
          </w:p>
          <w:p w14:paraId="0BFAF6FD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Кур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ский район,</w:t>
            </w:r>
          </w:p>
          <w:p w14:paraId="35E209EC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муниципальное образование «</w:t>
            </w:r>
            <w:proofErr w:type="spellStart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>Бесединский</w:t>
            </w:r>
            <w:proofErr w:type="spellEnd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 xml:space="preserve"> сельсовет»,</w:t>
            </w:r>
          </w:p>
          <w:p w14:paraId="3BA37D8C" w14:textId="77777777" w:rsidR="00F3385C" w:rsidRPr="00C872BA" w:rsidRDefault="00C44348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>
              <w:rPr>
                <w:iCs/>
                <w:sz w:val="20"/>
                <w:szCs w:val="20"/>
                <w:highlight w:val="green"/>
                <w:lang w:bidi="en-US"/>
              </w:rPr>
              <w:t>д</w:t>
            </w:r>
            <w:r w:rsidR="008F4A75" w:rsidRPr="008D7153">
              <w:rPr>
                <w:iCs/>
                <w:sz w:val="20"/>
                <w:szCs w:val="20"/>
                <w:highlight w:val="green"/>
                <w:lang w:bidi="en-US"/>
              </w:rPr>
              <w:t xml:space="preserve">. </w:t>
            </w:r>
            <w:r>
              <w:rPr>
                <w:iCs/>
                <w:sz w:val="20"/>
                <w:szCs w:val="20"/>
                <w:highlight w:val="green"/>
                <w:lang w:bidi="en-US"/>
              </w:rPr>
              <w:t>Петровское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44366" w14:textId="77777777" w:rsidR="00F3385C" w:rsidRPr="00C872BA" w:rsidRDefault="00C44348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1961</w:t>
            </w:r>
          </w:p>
        </w:tc>
      </w:tr>
      <w:tr w:rsidR="00F3385C" w:rsidRPr="00BE2A4F" w14:paraId="01FED2DB" w14:textId="77777777" w:rsidTr="00F910F8">
        <w:trPr>
          <w:trHeight w:val="20"/>
        </w:trPr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BA951B" w14:textId="77777777" w:rsidR="00F3385C" w:rsidRPr="00C872BA" w:rsidRDefault="00F3385C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4</w:t>
            </w:r>
            <w:r>
              <w:rPr>
                <w:highlight w:val="green"/>
              </w:rPr>
              <w:t>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F71782" w14:textId="77777777" w:rsidR="00F3385C" w:rsidRPr="00C872BA" w:rsidRDefault="00592105" w:rsidP="00F910F8">
            <w:pPr>
              <w:spacing w:after="0" w:line="240" w:lineRule="auto"/>
              <w:jc w:val="center"/>
              <w:rPr>
                <w:rFonts w:eastAsia="Palatino Linotype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C872BA">
              <w:rPr>
                <w:sz w:val="20"/>
                <w:szCs w:val="20"/>
                <w:highlight w:val="green"/>
              </w:rPr>
              <w:t xml:space="preserve">МБУК </w:t>
            </w:r>
            <w:r w:rsidRPr="00AC235D">
              <w:rPr>
                <w:sz w:val="20"/>
                <w:szCs w:val="20"/>
                <w:highlight w:val="green"/>
              </w:rPr>
              <w:t>«</w:t>
            </w:r>
            <w:r w:rsidRPr="00AC235D">
              <w:rPr>
                <w:spacing w:val="-4"/>
                <w:sz w:val="20"/>
                <w:szCs w:val="20"/>
                <w:highlight w:val="green"/>
              </w:rPr>
              <w:t>Центральная библиотека Курского района</w:t>
            </w:r>
            <w:r w:rsidRPr="00C872BA">
              <w:rPr>
                <w:sz w:val="20"/>
                <w:szCs w:val="20"/>
                <w:highlight w:val="green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4DA2E1" w14:textId="77777777" w:rsidR="00F3385C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6E649B" w14:textId="77777777" w:rsidR="00F3385C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168A77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Курская область,</w:t>
            </w:r>
          </w:p>
          <w:p w14:paraId="39CAD052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Кур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ский район,</w:t>
            </w:r>
          </w:p>
          <w:p w14:paraId="34A6B281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муниципальное образование «</w:t>
            </w:r>
            <w:proofErr w:type="spellStart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>Бесединский</w:t>
            </w:r>
            <w:proofErr w:type="spellEnd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 xml:space="preserve"> сельсовет»,</w:t>
            </w:r>
          </w:p>
          <w:p w14:paraId="7A1ADB19" w14:textId="77777777" w:rsidR="00F3385C" w:rsidRPr="00C872BA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с. Беседино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43EEC" w14:textId="77777777" w:rsidR="00F3385C" w:rsidRPr="00C872BA" w:rsidRDefault="00C44348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1970</w:t>
            </w:r>
          </w:p>
        </w:tc>
      </w:tr>
      <w:tr w:rsidR="00F3385C" w:rsidRPr="00BE2A4F" w14:paraId="44F87EE4" w14:textId="77777777" w:rsidTr="00F910F8">
        <w:trPr>
          <w:trHeight w:val="20"/>
        </w:trPr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EBDD6C" w14:textId="77777777" w:rsidR="00F3385C" w:rsidRPr="00C872BA" w:rsidRDefault="00F3385C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5</w:t>
            </w:r>
            <w:r>
              <w:rPr>
                <w:highlight w:val="green"/>
              </w:rPr>
              <w:t>.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A451E" w14:textId="77777777" w:rsidR="00F3385C" w:rsidRPr="00C872BA" w:rsidRDefault="00592105" w:rsidP="00F910F8">
            <w:pPr>
              <w:spacing w:after="0" w:line="240" w:lineRule="auto"/>
              <w:jc w:val="center"/>
              <w:rPr>
                <w:rFonts w:eastAsia="Palatino Linotype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bookmarkStart w:id="72" w:name="_Hlk183514659"/>
            <w:proofErr w:type="spellStart"/>
            <w:r w:rsidRPr="00592105">
              <w:rPr>
                <w:rFonts w:eastAsia="Palatino Linotype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Бесединская</w:t>
            </w:r>
            <w:proofErr w:type="spellEnd"/>
            <w:r w:rsidRPr="00592105">
              <w:rPr>
                <w:rFonts w:eastAsia="Palatino Linotype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 xml:space="preserve"> центральная детская библиотека </w:t>
            </w:r>
            <w:r w:rsidRPr="00C872BA">
              <w:rPr>
                <w:sz w:val="20"/>
                <w:szCs w:val="20"/>
                <w:highlight w:val="green"/>
              </w:rPr>
              <w:t xml:space="preserve">– филиал МБУК </w:t>
            </w:r>
            <w:r w:rsidRPr="00AC235D">
              <w:rPr>
                <w:sz w:val="20"/>
                <w:szCs w:val="20"/>
                <w:highlight w:val="green"/>
              </w:rPr>
              <w:t>«</w:t>
            </w:r>
            <w:r w:rsidRPr="00AC235D">
              <w:rPr>
                <w:spacing w:val="-4"/>
                <w:sz w:val="20"/>
                <w:szCs w:val="20"/>
                <w:highlight w:val="green"/>
              </w:rPr>
              <w:t>Центральная библиотека Курского района</w:t>
            </w:r>
            <w:r w:rsidRPr="00C872BA">
              <w:rPr>
                <w:sz w:val="20"/>
                <w:szCs w:val="20"/>
                <w:highlight w:val="green"/>
              </w:rPr>
              <w:t>»</w:t>
            </w:r>
            <w:bookmarkEnd w:id="72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5A41F4" w14:textId="77777777" w:rsidR="00F3385C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0EE01" w14:textId="77777777" w:rsidR="00F3385C" w:rsidRPr="00C872BA" w:rsidRDefault="00592105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77754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Курская область,</w:t>
            </w:r>
          </w:p>
          <w:p w14:paraId="4109989F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Кур</w:t>
            </w: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ский район,</w:t>
            </w:r>
          </w:p>
          <w:p w14:paraId="2830F410" w14:textId="77777777" w:rsidR="008F4A75" w:rsidRPr="008D7153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kern w:val="0"/>
                <w:sz w:val="20"/>
                <w:szCs w:val="20"/>
                <w:highlight w:val="green"/>
                <w:lang w:bidi="en-US"/>
              </w:rPr>
              <w:t>муниципальное образование «</w:t>
            </w:r>
            <w:proofErr w:type="spellStart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>Бесединский</w:t>
            </w:r>
            <w:proofErr w:type="spellEnd"/>
            <w:r w:rsidRPr="008D7153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 xml:space="preserve"> сельсовет»,</w:t>
            </w:r>
          </w:p>
          <w:p w14:paraId="790FDDA7" w14:textId="77777777" w:rsidR="00F3385C" w:rsidRPr="00C872BA" w:rsidRDefault="008F4A75" w:rsidP="008F4A75">
            <w:pPr>
              <w:spacing w:after="0" w:line="240" w:lineRule="auto"/>
              <w:ind w:left="-120" w:right="-98"/>
              <w:jc w:val="center"/>
              <w:rPr>
                <w:iCs/>
                <w:kern w:val="0"/>
                <w:sz w:val="20"/>
                <w:szCs w:val="20"/>
                <w:highlight w:val="green"/>
                <w:lang w:bidi="en-US"/>
              </w:rPr>
            </w:pPr>
            <w:r w:rsidRPr="008D7153">
              <w:rPr>
                <w:iCs/>
                <w:sz w:val="20"/>
                <w:szCs w:val="20"/>
                <w:highlight w:val="green"/>
                <w:lang w:bidi="en-US"/>
              </w:rPr>
              <w:t>с. Беседино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759AF" w14:textId="77777777" w:rsidR="00F3385C" w:rsidRPr="00C872BA" w:rsidRDefault="00C44348" w:rsidP="00F910F8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1970</w:t>
            </w:r>
          </w:p>
        </w:tc>
      </w:tr>
    </w:tbl>
    <w:p w14:paraId="0C28D576" w14:textId="77777777" w:rsidR="00C8027E" w:rsidRDefault="00C8027E" w:rsidP="00C8027E">
      <w:pPr>
        <w:pStyle w:val="a5"/>
        <w:widowControl w:val="0"/>
        <w:spacing w:after="0" w:line="360" w:lineRule="auto"/>
        <w:ind w:left="0" w:firstLine="709"/>
        <w:jc w:val="both"/>
        <w:rPr>
          <w:b/>
          <w:bCs/>
        </w:rPr>
      </w:pPr>
    </w:p>
    <w:p w14:paraId="1591C12C" w14:textId="77777777" w:rsidR="00C8027E" w:rsidRDefault="00C8027E" w:rsidP="00C8027E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C872BA">
        <w:rPr>
          <w:i/>
          <w:iCs/>
          <w:noProof/>
          <w:sz w:val="22"/>
          <w:szCs w:val="22"/>
          <w:lang w:eastAsia="ru-RU"/>
        </w:rPr>
        <w:t>(подраздел «</w:t>
      </w:r>
      <w:r w:rsidRPr="00C872BA">
        <w:rPr>
          <w:i/>
          <w:iCs/>
          <w:sz w:val="22"/>
          <w:szCs w:val="22"/>
        </w:rPr>
        <w:t>Учреждения культуры</w:t>
      </w:r>
      <w:r w:rsidRPr="00C872BA">
        <w:rPr>
          <w:i/>
          <w:iCs/>
          <w:noProof/>
          <w:sz w:val="22"/>
          <w:szCs w:val="22"/>
          <w:lang w:eastAsia="ru-RU"/>
        </w:rPr>
        <w:t>» 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>
        <w:rPr>
          <w:i/>
          <w:iCs/>
          <w:sz w:val="22"/>
          <w:szCs w:val="22"/>
          <w:lang w:eastAsia="ru-RU"/>
        </w:rPr>
        <w:t>Министерства</w:t>
      </w:r>
      <w:r w:rsidRPr="00FE4752">
        <w:rPr>
          <w:i/>
          <w:iCs/>
          <w:sz w:val="22"/>
          <w:szCs w:val="22"/>
          <w:lang w:eastAsia="ru-RU"/>
        </w:rPr>
        <w:t xml:space="preserve"> </w:t>
      </w:r>
      <w:r w:rsidRPr="00CA1A99">
        <w:rPr>
          <w:i/>
          <w:iCs/>
          <w:noProof/>
          <w:sz w:val="22"/>
          <w:szCs w:val="22"/>
          <w:lang w:eastAsia="ru-RU"/>
        </w:rPr>
        <w:t xml:space="preserve">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года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14:paraId="13AC7C65" w14:textId="77777777" w:rsidR="008E386F" w:rsidRDefault="008E386F" w:rsidP="008E386F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5B2CE623" w14:textId="77777777" w:rsidR="00187CDD" w:rsidRDefault="00187CDD" w:rsidP="00056CAE">
      <w:pPr>
        <w:pStyle w:val="a5"/>
        <w:spacing w:after="0" w:line="360" w:lineRule="auto"/>
        <w:ind w:left="0" w:firstLine="709"/>
        <w:jc w:val="both"/>
        <w:rPr>
          <w:b/>
          <w:bCs/>
        </w:rPr>
      </w:pPr>
      <w:r w:rsidRPr="00016DCF">
        <w:rPr>
          <w:b/>
          <w:bCs/>
        </w:rPr>
        <w:t>Спортивные сооружения и спортивные площадки</w:t>
      </w:r>
      <w:r w:rsidR="00056CAE">
        <w:rPr>
          <w:b/>
          <w:bCs/>
        </w:rPr>
        <w:t>.</w:t>
      </w:r>
    </w:p>
    <w:p w14:paraId="6485B670" w14:textId="77777777" w:rsidR="00187CDD" w:rsidRDefault="00187CDD" w:rsidP="003F7647">
      <w:pPr>
        <w:spacing w:after="0" w:line="360" w:lineRule="auto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Потенциал развития спортивного комплекса на территории </w:t>
      </w:r>
      <w:proofErr w:type="spellStart"/>
      <w:r w:rsidR="006167F9">
        <w:rPr>
          <w:color w:val="000000"/>
          <w:szCs w:val="28"/>
        </w:rPr>
        <w:t>Беседин</w:t>
      </w:r>
      <w:r w:rsidR="00EC2FB9">
        <w:rPr>
          <w:color w:val="000000"/>
          <w:szCs w:val="28"/>
        </w:rPr>
        <w:t>ского</w:t>
      </w:r>
      <w:proofErr w:type="spellEnd"/>
      <w:r w:rsidR="00EC2FB9">
        <w:rPr>
          <w:color w:val="000000"/>
          <w:szCs w:val="28"/>
        </w:rPr>
        <w:t xml:space="preserve"> сельсовета </w:t>
      </w:r>
      <w:r>
        <w:rPr>
          <w:szCs w:val="28"/>
        </w:rPr>
        <w:t xml:space="preserve">сравнительно </w:t>
      </w:r>
      <w:r w:rsidR="00056CAE">
        <w:rPr>
          <w:szCs w:val="28"/>
        </w:rPr>
        <w:t xml:space="preserve">не </w:t>
      </w:r>
      <w:r w:rsidR="0040583C">
        <w:rPr>
          <w:szCs w:val="28"/>
        </w:rPr>
        <w:t>высок,</w:t>
      </w:r>
      <w:r>
        <w:rPr>
          <w:szCs w:val="28"/>
        </w:rPr>
        <w:t xml:space="preserve"> это спортивны</w:t>
      </w:r>
      <w:r w:rsidR="00056CAE">
        <w:rPr>
          <w:szCs w:val="28"/>
        </w:rPr>
        <w:t>й зал</w:t>
      </w:r>
      <w:r>
        <w:rPr>
          <w:szCs w:val="28"/>
        </w:rPr>
        <w:t xml:space="preserve"> </w:t>
      </w:r>
      <w:r w:rsidR="0040583C">
        <w:rPr>
          <w:szCs w:val="28"/>
        </w:rPr>
        <w:t xml:space="preserve">и спортивная площадка </w:t>
      </w:r>
      <w:r>
        <w:rPr>
          <w:szCs w:val="28"/>
        </w:rPr>
        <w:t xml:space="preserve">при </w:t>
      </w:r>
      <w:r w:rsidR="00D60E9D" w:rsidRPr="00D60E9D">
        <w:rPr>
          <w:szCs w:val="28"/>
        </w:rPr>
        <w:t>МБОУ «</w:t>
      </w:r>
      <w:proofErr w:type="spellStart"/>
      <w:r w:rsidR="00D60E9D" w:rsidRPr="00D60E9D">
        <w:rPr>
          <w:szCs w:val="28"/>
        </w:rPr>
        <w:t>Бесединская</w:t>
      </w:r>
      <w:proofErr w:type="spellEnd"/>
      <w:r w:rsidR="00D60E9D" w:rsidRPr="00D60E9D">
        <w:rPr>
          <w:szCs w:val="28"/>
        </w:rPr>
        <w:t xml:space="preserve"> средняя общеобразовательная школа»</w:t>
      </w:r>
      <w:r w:rsidR="0040583C">
        <w:rPr>
          <w:szCs w:val="28"/>
        </w:rPr>
        <w:t>.</w:t>
      </w:r>
    </w:p>
    <w:p w14:paraId="78B4CBD6" w14:textId="77777777" w:rsidR="00D60E9D" w:rsidRDefault="00D60E9D" w:rsidP="00D60E9D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4AFCD930" w14:textId="77777777" w:rsidR="00D60E9D" w:rsidRPr="00625603" w:rsidRDefault="00D60E9D" w:rsidP="00D60E9D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color w:val="000000"/>
          <w:lang w:eastAsia="zh-CN"/>
        </w:rPr>
      </w:pPr>
    </w:p>
    <w:p w14:paraId="6124D76F" w14:textId="77777777" w:rsidR="00187CDD" w:rsidRPr="00187CDD" w:rsidRDefault="00187CDD" w:rsidP="003F7647">
      <w:pPr>
        <w:pStyle w:val="af7"/>
        <w:spacing w:after="0" w:line="360" w:lineRule="auto"/>
        <w:jc w:val="both"/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</w:pPr>
      <w:r w:rsidRPr="00056CAE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Таблица</w:t>
      </w:r>
      <w:r w:rsidR="00056CAE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.</w:t>
      </w:r>
      <w:r w:rsidRPr="00056CAE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 Спортивные соору</w:t>
      </w:r>
      <w:r w:rsidR="00EC2FB9" w:rsidRPr="00056CAE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жения по состоянию на 01.01.20</w:t>
      </w:r>
      <w:r w:rsidR="006D2E3C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20</w:t>
      </w:r>
      <w:r w:rsidRPr="00056CAE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 г</w:t>
      </w:r>
      <w:r w:rsidR="00056CAE" w:rsidRPr="00056CAE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>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3"/>
        <w:gridCol w:w="1527"/>
        <w:gridCol w:w="1391"/>
        <w:gridCol w:w="1105"/>
      </w:tblGrid>
      <w:tr w:rsidR="00187CDD" w:rsidRPr="0040583C" w14:paraId="7952E3C6" w14:textId="77777777" w:rsidTr="00187CDD">
        <w:tc>
          <w:tcPr>
            <w:tcW w:w="2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69A4B9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14086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51D10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8B420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Cs w:val="0"/>
                <w:color w:val="auto"/>
                <w:kern w:val="0"/>
                <w:sz w:val="20"/>
                <w:szCs w:val="20"/>
                <w:lang w:eastAsia="ru-RU"/>
              </w:rPr>
              <w:t>Площадь</w:t>
            </w:r>
          </w:p>
        </w:tc>
      </w:tr>
      <w:tr w:rsidR="00187CDD" w:rsidRPr="0040583C" w14:paraId="00B6607B" w14:textId="77777777" w:rsidTr="00187CDD">
        <w:tc>
          <w:tcPr>
            <w:tcW w:w="2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F90CF3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Число спортивных сооружений - всего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72C762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7ACE0" w14:textId="77777777" w:rsidR="00187CDD" w:rsidRPr="0040583C" w:rsidRDefault="000417D1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900903" w14:textId="77777777" w:rsidR="00187CDD" w:rsidRPr="0040583C" w:rsidRDefault="00056CAE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187CDD" w:rsidRPr="0040583C" w14:paraId="544D7524" w14:textId="77777777" w:rsidTr="00187CDD">
        <w:tc>
          <w:tcPr>
            <w:tcW w:w="2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14:paraId="6F9FFE7C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спортивные сооружения-всего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2D6E7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B4B09" w14:textId="77777777" w:rsidR="00187CDD" w:rsidRPr="0040583C" w:rsidRDefault="000417D1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A806C" w14:textId="77777777" w:rsidR="00187CDD" w:rsidRPr="0040583C" w:rsidRDefault="00056CAE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187CDD" w:rsidRPr="0040583C" w14:paraId="1D764A7C" w14:textId="77777777" w:rsidTr="00187CDD">
        <w:tc>
          <w:tcPr>
            <w:tcW w:w="2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14:paraId="3A93D1FA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плоскостные спортивные сооружения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B2CE0" w14:textId="77777777" w:rsidR="00187CDD" w:rsidRPr="0040583C" w:rsidRDefault="00187CD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256B0A" w14:textId="77777777" w:rsidR="00187CDD" w:rsidRPr="0040583C" w:rsidRDefault="000417D1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88140F" w14:textId="77777777" w:rsidR="00187CDD" w:rsidRPr="00BC0E38" w:rsidRDefault="000417D1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eastAsia="ru-RU"/>
              </w:rPr>
            </w:pPr>
            <w:r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  <w:r w:rsidR="00877D84"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,</w:t>
            </w:r>
            <w:r w:rsidR="00056CAE"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0</w:t>
            </w:r>
            <w:r w:rsidR="00877D84"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 xml:space="preserve"> га</w:t>
            </w:r>
          </w:p>
        </w:tc>
      </w:tr>
      <w:tr w:rsidR="00FD395D" w:rsidRPr="0040583C" w14:paraId="3F1C97D8" w14:textId="77777777" w:rsidTr="00187CDD">
        <w:tc>
          <w:tcPr>
            <w:tcW w:w="28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00" w:type="dxa"/>
              <w:bottom w:w="15" w:type="dxa"/>
              <w:right w:w="15" w:type="dxa"/>
            </w:tcMar>
            <w:vAlign w:val="center"/>
            <w:hideMark/>
          </w:tcPr>
          <w:p w14:paraId="5E144066" w14:textId="77777777" w:rsidR="00FD395D" w:rsidRPr="0040583C" w:rsidRDefault="00FD395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спортивные залы</w:t>
            </w:r>
          </w:p>
        </w:tc>
        <w:tc>
          <w:tcPr>
            <w:tcW w:w="8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F78297" w14:textId="77777777" w:rsidR="00FD395D" w:rsidRPr="0040583C" w:rsidRDefault="00FD395D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40583C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9A629" w14:textId="77777777" w:rsidR="00FD395D" w:rsidRPr="0040583C" w:rsidRDefault="000417D1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83B6E" w14:textId="77777777" w:rsidR="00FD395D" w:rsidRPr="00BC0E38" w:rsidRDefault="006A314B" w:rsidP="00056CAE">
            <w:pPr>
              <w:pStyle w:val="af7"/>
              <w:spacing w:after="0"/>
              <w:jc w:val="center"/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eastAsia="ru-RU"/>
              </w:rPr>
            </w:pPr>
            <w:r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  <w:r w:rsidR="00056CAE"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0</w:t>
            </w:r>
            <w:r w:rsidR="00877D84"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00 м</w:t>
            </w:r>
            <w:r w:rsidR="00877D84" w:rsidRPr="000417D1">
              <w:rPr>
                <w:rFonts w:eastAsia="Times New Roman"/>
                <w:b w:val="0"/>
                <w:bCs w:val="0"/>
                <w:color w:val="auto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</w:tbl>
    <w:p w14:paraId="46FA0BBD" w14:textId="77777777" w:rsidR="003228EB" w:rsidRPr="00E93A09" w:rsidRDefault="003228EB" w:rsidP="00056CAE">
      <w:pPr>
        <w:spacing w:after="0" w:line="360" w:lineRule="auto"/>
        <w:ind w:firstLine="709"/>
        <w:jc w:val="both"/>
      </w:pPr>
      <w:r w:rsidRPr="00E93A09">
        <w:t xml:space="preserve">Физкультурные и спортивные сооружения общего пользования в сельсовете в настоящее время представлены спортивным залом при школе, обеспечивающий, в основном, </w:t>
      </w:r>
      <w:r w:rsidR="00056CAE">
        <w:t>только учебный процесс.</w:t>
      </w:r>
    </w:p>
    <w:p w14:paraId="01A13C70" w14:textId="77777777" w:rsidR="003228EB" w:rsidRPr="006408E1" w:rsidRDefault="003228EB" w:rsidP="00287C88">
      <w:pPr>
        <w:pStyle w:val="af5"/>
        <w:widowControl w:val="0"/>
        <w:spacing w:line="360" w:lineRule="auto"/>
        <w:ind w:firstLine="709"/>
        <w:rPr>
          <w:sz w:val="24"/>
        </w:rPr>
      </w:pPr>
      <w:r w:rsidRPr="006408E1">
        <w:rPr>
          <w:sz w:val="24"/>
        </w:rPr>
        <w:t>К числу основных проблем развития спорта, которые могут быть решены градостроительными методами, относятся:</w:t>
      </w:r>
    </w:p>
    <w:p w14:paraId="219841F2" w14:textId="77777777" w:rsidR="00023248" w:rsidRDefault="00056CAE" w:rsidP="00287C88">
      <w:pPr>
        <w:widowControl w:val="0"/>
        <w:tabs>
          <w:tab w:val="left" w:pos="1080"/>
        </w:tabs>
        <w:spacing w:after="0" w:line="360" w:lineRule="auto"/>
        <w:ind w:firstLine="709"/>
        <w:jc w:val="both"/>
      </w:pPr>
      <w:r>
        <w:t>- </w:t>
      </w:r>
      <w:r w:rsidR="003228EB" w:rsidRPr="006408E1">
        <w:t>отсутствие системы проведения физкультурно-массовой работ</w:t>
      </w:r>
      <w:r w:rsidR="006A314B">
        <w:t xml:space="preserve">ы по месту </w:t>
      </w:r>
      <w:r w:rsidR="006A314B">
        <w:lastRenderedPageBreak/>
        <w:t>жительства населения.</w:t>
      </w:r>
    </w:p>
    <w:p w14:paraId="6926AFAA" w14:textId="77777777" w:rsidR="0002321A" w:rsidRDefault="0002321A" w:rsidP="0002321A">
      <w:pPr>
        <w:pStyle w:val="a5"/>
        <w:widowControl w:val="0"/>
        <w:spacing w:after="0" w:line="360" w:lineRule="auto"/>
        <w:ind w:left="0"/>
        <w:jc w:val="both"/>
        <w:rPr>
          <w:i/>
          <w:iCs/>
          <w:sz w:val="22"/>
          <w:szCs w:val="22"/>
          <w:highlight w:val="green"/>
          <w:lang w:eastAsia="ru-RU"/>
        </w:rPr>
      </w:pPr>
    </w:p>
    <w:p w14:paraId="0C2DEE6E" w14:textId="77777777" w:rsidR="0002321A" w:rsidRPr="0002321A" w:rsidRDefault="0002321A" w:rsidP="0002321A">
      <w:pPr>
        <w:pStyle w:val="a5"/>
        <w:widowControl w:val="0"/>
        <w:spacing w:after="0" w:line="240" w:lineRule="auto"/>
        <w:ind w:left="0"/>
        <w:jc w:val="both"/>
        <w:rPr>
          <w:i/>
          <w:iCs/>
          <w:sz w:val="22"/>
          <w:szCs w:val="22"/>
        </w:rPr>
      </w:pPr>
      <w:r w:rsidRPr="0002321A">
        <w:rPr>
          <w:i/>
          <w:iCs/>
          <w:sz w:val="22"/>
          <w:szCs w:val="22"/>
          <w:highlight w:val="green"/>
          <w:lang w:eastAsia="ru-RU"/>
        </w:rPr>
        <w:t>(подраздел «</w:t>
      </w:r>
      <w:r w:rsidRPr="0002321A">
        <w:rPr>
          <w:i/>
          <w:iCs/>
          <w:sz w:val="22"/>
          <w:szCs w:val="22"/>
          <w:highlight w:val="green"/>
        </w:rPr>
        <w:t>Торговля, бытовое обслуживание, общественное питание (потребительский рынок)</w:t>
      </w:r>
      <w:r w:rsidRPr="0002321A">
        <w:rPr>
          <w:i/>
          <w:iCs/>
          <w:sz w:val="22"/>
          <w:szCs w:val="22"/>
          <w:highlight w:val="green"/>
          <w:lang w:eastAsia="ru-RU"/>
        </w:rPr>
        <w:t>» исключен в редакции решения Министерства архитектуры и градостроительства Курской области от «__» марта 2025 года № 01-12/_____)</w:t>
      </w:r>
    </w:p>
    <w:p w14:paraId="5920AFB3" w14:textId="77777777" w:rsidR="0002321A" w:rsidRDefault="0002321A" w:rsidP="00B335E5">
      <w:pPr>
        <w:pStyle w:val="a5"/>
        <w:spacing w:after="0" w:line="360" w:lineRule="auto"/>
        <w:ind w:left="0" w:firstLine="709"/>
        <w:jc w:val="both"/>
        <w:rPr>
          <w:b/>
          <w:bCs/>
        </w:rPr>
      </w:pPr>
    </w:p>
    <w:p w14:paraId="560159A4" w14:textId="77777777" w:rsidR="00F36C35" w:rsidRPr="00F36C35" w:rsidRDefault="00A0065C" w:rsidP="00B335E5">
      <w:pPr>
        <w:pStyle w:val="a5"/>
        <w:spacing w:after="0" w:line="360" w:lineRule="auto"/>
        <w:ind w:left="0" w:firstLine="709"/>
        <w:jc w:val="both"/>
        <w:rPr>
          <w:b/>
          <w:bCs/>
        </w:rPr>
      </w:pPr>
      <w:r w:rsidRPr="00016DCF">
        <w:rPr>
          <w:b/>
          <w:bCs/>
        </w:rPr>
        <w:t>Административно-деловые учреждения</w:t>
      </w:r>
      <w:r w:rsidR="00B335E5">
        <w:rPr>
          <w:b/>
          <w:bCs/>
        </w:rPr>
        <w:t>.</w:t>
      </w:r>
    </w:p>
    <w:p w14:paraId="0CD8CCD6" w14:textId="77777777" w:rsidR="00F30659" w:rsidRDefault="00757F99" w:rsidP="00B335E5">
      <w:pPr>
        <w:pStyle w:val="a5"/>
        <w:spacing w:after="0" w:line="360" w:lineRule="auto"/>
        <w:ind w:left="0" w:firstLine="709"/>
        <w:jc w:val="both"/>
        <w:rPr>
          <w:bCs/>
        </w:rPr>
      </w:pPr>
      <w:r>
        <w:rPr>
          <w:bCs/>
        </w:rPr>
        <w:t xml:space="preserve">На территории </w:t>
      </w:r>
      <w:proofErr w:type="spellStart"/>
      <w:r w:rsidR="006167F9">
        <w:rPr>
          <w:bCs/>
        </w:rPr>
        <w:t>Беседин</w:t>
      </w:r>
      <w:r>
        <w:rPr>
          <w:bCs/>
        </w:rPr>
        <w:t>ского</w:t>
      </w:r>
      <w:proofErr w:type="spellEnd"/>
      <w:r>
        <w:rPr>
          <w:bCs/>
        </w:rPr>
        <w:t xml:space="preserve"> сельсовета расположены следующие административно</w:t>
      </w:r>
      <w:r w:rsidR="00F30659">
        <w:rPr>
          <w:bCs/>
        </w:rPr>
        <w:t xml:space="preserve"> </w:t>
      </w:r>
      <w:r>
        <w:rPr>
          <w:bCs/>
        </w:rPr>
        <w:t>- дело</w:t>
      </w:r>
      <w:r w:rsidR="000D6C64">
        <w:rPr>
          <w:bCs/>
        </w:rPr>
        <w:t>вые и коммунальные учреждения:</w:t>
      </w:r>
    </w:p>
    <w:p w14:paraId="7436E290" w14:textId="77777777" w:rsidR="00757F99" w:rsidRPr="00B335E5" w:rsidRDefault="00757F99" w:rsidP="003F7647">
      <w:pPr>
        <w:tabs>
          <w:tab w:val="left" w:pos="1230"/>
        </w:tabs>
        <w:spacing w:after="0" w:line="360" w:lineRule="auto"/>
        <w:rPr>
          <w:rFonts w:eastAsia="Times New Roman"/>
          <w:b/>
          <w:kern w:val="0"/>
          <w:sz w:val="20"/>
          <w:szCs w:val="20"/>
          <w:lang w:eastAsia="ru-RU"/>
        </w:rPr>
      </w:pPr>
      <w:r w:rsidRPr="00B335E5">
        <w:rPr>
          <w:rFonts w:eastAsia="Times New Roman"/>
          <w:b/>
          <w:kern w:val="0"/>
          <w:sz w:val="20"/>
          <w:szCs w:val="20"/>
          <w:lang w:eastAsia="ru-RU"/>
        </w:rPr>
        <w:t>Таблица</w:t>
      </w:r>
      <w:r w:rsidR="00B335E5" w:rsidRPr="00B335E5">
        <w:rPr>
          <w:rFonts w:eastAsia="Times New Roman"/>
          <w:b/>
          <w:kern w:val="0"/>
          <w:sz w:val="20"/>
          <w:szCs w:val="20"/>
          <w:lang w:eastAsia="ru-RU"/>
        </w:rPr>
        <w:t>.</w:t>
      </w:r>
      <w:r w:rsidRPr="00B335E5">
        <w:rPr>
          <w:rFonts w:eastAsia="Times New Roman"/>
          <w:b/>
          <w:kern w:val="0"/>
          <w:sz w:val="20"/>
          <w:szCs w:val="20"/>
          <w:lang w:eastAsia="ru-RU"/>
        </w:rPr>
        <w:t xml:space="preserve"> Административно-деловые и коммунальные объекты </w:t>
      </w:r>
      <w:proofErr w:type="spellStart"/>
      <w:r w:rsidR="006167F9">
        <w:rPr>
          <w:rFonts w:eastAsia="Times New Roman"/>
          <w:b/>
          <w:kern w:val="0"/>
          <w:sz w:val="20"/>
          <w:szCs w:val="20"/>
          <w:lang w:eastAsia="ru-RU"/>
        </w:rPr>
        <w:t>Беседин</w:t>
      </w:r>
      <w:r w:rsidRPr="00B335E5">
        <w:rPr>
          <w:rFonts w:eastAsia="Times New Roman"/>
          <w:b/>
          <w:kern w:val="0"/>
          <w:sz w:val="20"/>
          <w:szCs w:val="20"/>
          <w:lang w:eastAsia="ru-RU"/>
        </w:rPr>
        <w:t>ского</w:t>
      </w:r>
      <w:proofErr w:type="spellEnd"/>
      <w:r w:rsidRPr="00B335E5">
        <w:rPr>
          <w:rFonts w:eastAsia="Times New Roman"/>
          <w:b/>
          <w:kern w:val="0"/>
          <w:sz w:val="20"/>
          <w:szCs w:val="20"/>
          <w:lang w:eastAsia="ru-RU"/>
        </w:rPr>
        <w:t xml:space="preserve"> сельсовета</w:t>
      </w:r>
      <w:r w:rsidR="00B335E5" w:rsidRPr="00B335E5">
        <w:rPr>
          <w:rFonts w:eastAsia="Times New Roman"/>
          <w:b/>
          <w:kern w:val="0"/>
          <w:sz w:val="20"/>
          <w:szCs w:val="20"/>
          <w:lang w:eastAsia="ru-RU"/>
        </w:rPr>
        <w:t>.</w:t>
      </w:r>
    </w:p>
    <w:tbl>
      <w:tblPr>
        <w:tblW w:w="50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9"/>
        <w:gridCol w:w="4782"/>
      </w:tblGrid>
      <w:tr w:rsidR="006A314B" w:rsidRPr="000417D1" w14:paraId="7AED2BDF" w14:textId="77777777" w:rsidTr="00BE0199">
        <w:trPr>
          <w:trHeight w:hRule="exact" w:val="301"/>
          <w:jc w:val="center"/>
        </w:trPr>
        <w:tc>
          <w:tcPr>
            <w:tcW w:w="5000" w:type="pct"/>
            <w:gridSpan w:val="2"/>
            <w:shd w:val="clear" w:color="auto" w:fill="FFFFFF"/>
          </w:tcPr>
          <w:p w14:paraId="789EB0AF" w14:textId="77777777" w:rsidR="006A314B" w:rsidRPr="000417D1" w:rsidRDefault="006A314B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417D1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Служебное помещение администрации муниципального образования</w:t>
            </w:r>
          </w:p>
        </w:tc>
      </w:tr>
      <w:tr w:rsidR="006A314B" w:rsidRPr="000417D1" w14:paraId="13199401" w14:textId="77777777" w:rsidTr="00BE0199">
        <w:trPr>
          <w:trHeight w:hRule="exact" w:val="285"/>
          <w:jc w:val="center"/>
        </w:trPr>
        <w:tc>
          <w:tcPr>
            <w:tcW w:w="2478" w:type="pct"/>
            <w:shd w:val="clear" w:color="auto" w:fill="FFFFFF"/>
          </w:tcPr>
          <w:p w14:paraId="77B9056A" w14:textId="77777777" w:rsidR="006A314B" w:rsidRPr="000417D1" w:rsidRDefault="006A314B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417D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Дата строительства/дата последнего ремонта</w:t>
            </w:r>
          </w:p>
        </w:tc>
        <w:tc>
          <w:tcPr>
            <w:tcW w:w="2522" w:type="pct"/>
            <w:shd w:val="clear" w:color="auto" w:fill="FFFFFF"/>
          </w:tcPr>
          <w:p w14:paraId="1011BA02" w14:textId="77777777" w:rsidR="006A314B" w:rsidRPr="000417D1" w:rsidRDefault="000417D1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yellow"/>
                <w:lang w:eastAsia="ru-RU"/>
              </w:rPr>
            </w:pPr>
            <w:r w:rsidRPr="000417D1">
              <w:rPr>
                <w:sz w:val="20"/>
                <w:szCs w:val="20"/>
              </w:rPr>
              <w:t>01.01.1954г./ май 2003 г.</w:t>
            </w:r>
          </w:p>
        </w:tc>
      </w:tr>
      <w:tr w:rsidR="000417D1" w:rsidRPr="000417D1" w14:paraId="6FE93B7B" w14:textId="77777777" w:rsidTr="00BE0199">
        <w:trPr>
          <w:trHeight w:hRule="exact" w:val="279"/>
          <w:jc w:val="center"/>
        </w:trPr>
        <w:tc>
          <w:tcPr>
            <w:tcW w:w="2478" w:type="pct"/>
            <w:shd w:val="clear" w:color="auto" w:fill="FFFFFF"/>
          </w:tcPr>
          <w:p w14:paraId="574FA375" w14:textId="77777777" w:rsidR="000417D1" w:rsidRPr="000417D1" w:rsidRDefault="000417D1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417D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2522" w:type="pct"/>
            <w:shd w:val="clear" w:color="auto" w:fill="FFFFFF"/>
          </w:tcPr>
          <w:p w14:paraId="253EA914" w14:textId="77777777" w:rsidR="000417D1" w:rsidRPr="000417D1" w:rsidRDefault="000417D1" w:rsidP="000417D1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417D1">
              <w:rPr>
                <w:sz w:val="20"/>
                <w:szCs w:val="20"/>
              </w:rPr>
              <w:t>160 кв.м.</w:t>
            </w:r>
          </w:p>
        </w:tc>
      </w:tr>
      <w:tr w:rsidR="000417D1" w:rsidRPr="000417D1" w14:paraId="3F1572E7" w14:textId="77777777" w:rsidTr="00BE0199">
        <w:trPr>
          <w:trHeight w:hRule="exact" w:val="285"/>
          <w:jc w:val="center"/>
        </w:trPr>
        <w:tc>
          <w:tcPr>
            <w:tcW w:w="2478" w:type="pct"/>
            <w:shd w:val="clear" w:color="auto" w:fill="FFFFFF"/>
          </w:tcPr>
          <w:p w14:paraId="619BC801" w14:textId="77777777" w:rsidR="000417D1" w:rsidRPr="000417D1" w:rsidRDefault="000417D1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417D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Полезная площадь</w:t>
            </w:r>
          </w:p>
        </w:tc>
        <w:tc>
          <w:tcPr>
            <w:tcW w:w="2522" w:type="pct"/>
            <w:shd w:val="clear" w:color="auto" w:fill="FFFFFF"/>
          </w:tcPr>
          <w:p w14:paraId="3054C4FA" w14:textId="77777777" w:rsidR="000417D1" w:rsidRPr="000417D1" w:rsidRDefault="000417D1" w:rsidP="000417D1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417D1">
              <w:rPr>
                <w:sz w:val="20"/>
                <w:szCs w:val="20"/>
              </w:rPr>
              <w:t>153 кв.м.</w:t>
            </w:r>
          </w:p>
        </w:tc>
      </w:tr>
      <w:tr w:rsidR="000417D1" w:rsidRPr="000417D1" w14:paraId="16E19AD9" w14:textId="77777777" w:rsidTr="00BE0199">
        <w:trPr>
          <w:trHeight w:hRule="exact" w:val="295"/>
          <w:jc w:val="center"/>
        </w:trPr>
        <w:tc>
          <w:tcPr>
            <w:tcW w:w="2478" w:type="pct"/>
            <w:shd w:val="clear" w:color="auto" w:fill="FFFFFF"/>
          </w:tcPr>
          <w:p w14:paraId="34E5D7B8" w14:textId="77777777" w:rsidR="000417D1" w:rsidRPr="000417D1" w:rsidRDefault="000417D1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417D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Количество рабочих кабинетов</w:t>
            </w:r>
          </w:p>
        </w:tc>
        <w:tc>
          <w:tcPr>
            <w:tcW w:w="2522" w:type="pct"/>
            <w:shd w:val="clear" w:color="auto" w:fill="FFFFFF"/>
          </w:tcPr>
          <w:p w14:paraId="7091727A" w14:textId="77777777" w:rsidR="000417D1" w:rsidRPr="000417D1" w:rsidRDefault="000417D1" w:rsidP="000417D1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417D1">
              <w:rPr>
                <w:sz w:val="20"/>
                <w:szCs w:val="20"/>
              </w:rPr>
              <w:t>4</w:t>
            </w:r>
          </w:p>
        </w:tc>
      </w:tr>
      <w:tr w:rsidR="000417D1" w:rsidRPr="000417D1" w14:paraId="6493D208" w14:textId="77777777" w:rsidTr="00BE0199">
        <w:trPr>
          <w:trHeight w:hRule="exact" w:val="285"/>
          <w:jc w:val="center"/>
        </w:trPr>
        <w:tc>
          <w:tcPr>
            <w:tcW w:w="2478" w:type="pct"/>
            <w:shd w:val="clear" w:color="auto" w:fill="FFFFFF"/>
          </w:tcPr>
          <w:p w14:paraId="67FE394B" w14:textId="77777777" w:rsidR="000417D1" w:rsidRPr="000417D1" w:rsidRDefault="000417D1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417D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Наличие связи (количество точек)</w:t>
            </w:r>
          </w:p>
        </w:tc>
        <w:tc>
          <w:tcPr>
            <w:tcW w:w="2522" w:type="pct"/>
            <w:shd w:val="clear" w:color="auto" w:fill="FFFFFF"/>
          </w:tcPr>
          <w:p w14:paraId="1EE8D082" w14:textId="77777777" w:rsidR="000417D1" w:rsidRPr="000417D1" w:rsidRDefault="000417D1" w:rsidP="000417D1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417D1">
              <w:rPr>
                <w:sz w:val="20"/>
                <w:szCs w:val="20"/>
              </w:rPr>
              <w:t>3</w:t>
            </w:r>
          </w:p>
        </w:tc>
      </w:tr>
      <w:tr w:rsidR="000417D1" w:rsidRPr="000417D1" w14:paraId="2B51696E" w14:textId="77777777" w:rsidTr="00BE0199">
        <w:trPr>
          <w:trHeight w:hRule="exact" w:val="313"/>
          <w:jc w:val="center"/>
        </w:trPr>
        <w:tc>
          <w:tcPr>
            <w:tcW w:w="2478" w:type="pct"/>
            <w:shd w:val="clear" w:color="auto" w:fill="FFFFFF"/>
          </w:tcPr>
          <w:p w14:paraId="15ED6FB3" w14:textId="77777777" w:rsidR="000417D1" w:rsidRPr="000417D1" w:rsidRDefault="000417D1" w:rsidP="000417D1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417D1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Отопление (указать какое)</w:t>
            </w:r>
          </w:p>
        </w:tc>
        <w:tc>
          <w:tcPr>
            <w:tcW w:w="2522" w:type="pct"/>
            <w:shd w:val="clear" w:color="auto" w:fill="FFFFFF"/>
          </w:tcPr>
          <w:p w14:paraId="50E2E3FE" w14:textId="77777777" w:rsidR="000417D1" w:rsidRPr="000417D1" w:rsidRDefault="000417D1" w:rsidP="000417D1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417D1">
              <w:rPr>
                <w:sz w:val="20"/>
                <w:szCs w:val="20"/>
              </w:rPr>
              <w:t>электрическое</w:t>
            </w:r>
          </w:p>
        </w:tc>
      </w:tr>
    </w:tbl>
    <w:p w14:paraId="6D4678D9" w14:textId="77777777" w:rsidR="00D9402F" w:rsidRPr="008B4611" w:rsidRDefault="00D9402F" w:rsidP="003F7647">
      <w:pPr>
        <w:spacing w:after="0" w:line="360" w:lineRule="auto"/>
        <w:jc w:val="both"/>
        <w:rPr>
          <w:sz w:val="16"/>
          <w:szCs w:val="16"/>
        </w:rPr>
      </w:pPr>
    </w:p>
    <w:p w14:paraId="43971F82" w14:textId="77777777" w:rsidR="00F36C35" w:rsidRPr="001855B5" w:rsidRDefault="00F36C35" w:rsidP="007D0887">
      <w:pPr>
        <w:pStyle w:val="a5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Проектные предложения</w:t>
      </w:r>
      <w:r w:rsidR="00DC28E5">
        <w:rPr>
          <w:b/>
        </w:rPr>
        <w:t>.</w:t>
      </w:r>
    </w:p>
    <w:p w14:paraId="17A08FAD" w14:textId="77777777" w:rsidR="00F36C35" w:rsidRPr="00215E7F" w:rsidRDefault="00F36C35" w:rsidP="008B4611">
      <w:pPr>
        <w:spacing w:after="0" w:line="360" w:lineRule="auto"/>
        <w:ind w:firstLine="709"/>
        <w:jc w:val="both"/>
      </w:pPr>
      <w:r w:rsidRPr="0025196A"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сельсовета – обеспечения комфортности проживания.</w:t>
      </w:r>
      <w:r w:rsidR="008B4611">
        <w:t xml:space="preserve"> </w:t>
      </w:r>
      <w:r w:rsidRPr="00215E7F">
        <w:t>В связи с этим, генеральным планом для каждой группы предприятий обслуживания и для совокупности учреждений как системы выработан ряд предложений, основанных на анализе существующей ситуации и нормативных рекомендациях региональных нормативов градостроительного проектирования Курской области.</w:t>
      </w:r>
    </w:p>
    <w:p w14:paraId="05B4A456" w14:textId="77777777" w:rsidR="003F2D80" w:rsidRDefault="003F2D80" w:rsidP="00D14CBC">
      <w:pPr>
        <w:widowControl w:val="0"/>
        <w:spacing w:after="0" w:line="360" w:lineRule="auto"/>
        <w:ind w:firstLine="709"/>
        <w:jc w:val="both"/>
        <w:rPr>
          <w:rFonts w:eastAsia="Times New Roman"/>
          <w:b/>
          <w:bCs/>
          <w:highlight w:val="green"/>
          <w:lang w:eastAsia="ru-RU"/>
        </w:rPr>
      </w:pPr>
    </w:p>
    <w:p w14:paraId="7E112B77" w14:textId="77777777" w:rsidR="00D14CBC" w:rsidRPr="00AD3EB4" w:rsidRDefault="00D14CBC" w:rsidP="00D14CBC">
      <w:pPr>
        <w:widowControl w:val="0"/>
        <w:spacing w:after="0" w:line="360" w:lineRule="auto"/>
        <w:ind w:firstLine="709"/>
        <w:jc w:val="both"/>
        <w:rPr>
          <w:b/>
        </w:rPr>
      </w:pPr>
      <w:r w:rsidRPr="00AD3EB4">
        <w:rPr>
          <w:rFonts w:eastAsia="Times New Roman"/>
          <w:b/>
          <w:bCs/>
          <w:highlight w:val="green"/>
          <w:lang w:eastAsia="ru-RU"/>
        </w:rPr>
        <w:t>Образовательные организации</w:t>
      </w:r>
      <w:r w:rsidRPr="00AD3EB4">
        <w:rPr>
          <w:b/>
          <w:highlight w:val="green"/>
        </w:rPr>
        <w:t>.</w:t>
      </w:r>
    </w:p>
    <w:p w14:paraId="73BD6538" w14:textId="77777777" w:rsidR="00D14CBC" w:rsidRPr="008A560D" w:rsidRDefault="00D14CBC" w:rsidP="00D14CBC">
      <w:pPr>
        <w:spacing w:after="0" w:line="360" w:lineRule="auto"/>
        <w:ind w:firstLine="709"/>
        <w:jc w:val="both"/>
        <w:rPr>
          <w:highlight w:val="green"/>
        </w:rPr>
      </w:pPr>
      <w:bookmarkStart w:id="73" w:name="_Hlk182320408"/>
      <w:r w:rsidRPr="008A560D">
        <w:rPr>
          <w:highlight w:val="green"/>
        </w:rPr>
        <w:t xml:space="preserve">На территории муниципального образования </w:t>
      </w:r>
      <w:r w:rsidRPr="008A560D">
        <w:rPr>
          <w:rFonts w:eastAsia="Times New Roman"/>
          <w:highlight w:val="green"/>
          <w:lang w:eastAsia="ru-RU"/>
        </w:rPr>
        <w:t>«</w:t>
      </w:r>
      <w:proofErr w:type="spellStart"/>
      <w:r>
        <w:rPr>
          <w:rFonts w:eastAsia="Times New Roman"/>
          <w:highlight w:val="green"/>
          <w:lang w:eastAsia="ru-RU"/>
        </w:rPr>
        <w:t>Бесединский</w:t>
      </w:r>
      <w:proofErr w:type="spellEnd"/>
      <w:r w:rsidRPr="008A560D">
        <w:rPr>
          <w:rFonts w:eastAsia="Times New Roman"/>
          <w:highlight w:val="green"/>
          <w:lang w:eastAsia="ru-RU"/>
        </w:rPr>
        <w:t xml:space="preserve"> сельсовет» Курского</w:t>
      </w:r>
      <w:r w:rsidRPr="008A560D">
        <w:rPr>
          <w:highlight w:val="green"/>
        </w:rPr>
        <w:t xml:space="preserve"> района Курской области по состоянию на 01.01.202</w:t>
      </w:r>
      <w:r w:rsidR="0000717E">
        <w:rPr>
          <w:highlight w:val="green"/>
        </w:rPr>
        <w:t>5</w:t>
      </w:r>
      <w:r w:rsidRPr="008A560D">
        <w:rPr>
          <w:highlight w:val="green"/>
        </w:rPr>
        <w:t xml:space="preserve"> находятся 1 дошкольная образовательная организация </w:t>
      </w:r>
      <w:r w:rsidR="0000717E" w:rsidRPr="00CD620B">
        <w:rPr>
          <w:highlight w:val="green"/>
        </w:rPr>
        <w:t>проектной мощностью 50 мест</w:t>
      </w:r>
      <w:r w:rsidR="0000717E" w:rsidRPr="008A560D">
        <w:rPr>
          <w:highlight w:val="green"/>
        </w:rPr>
        <w:t xml:space="preserve"> </w:t>
      </w:r>
      <w:r w:rsidRPr="008A560D">
        <w:rPr>
          <w:highlight w:val="green"/>
        </w:rPr>
        <w:t xml:space="preserve">и </w:t>
      </w:r>
      <w:r w:rsidR="0000717E">
        <w:rPr>
          <w:highlight w:val="green"/>
        </w:rPr>
        <w:t>1</w:t>
      </w:r>
      <w:r w:rsidRPr="008A560D">
        <w:rPr>
          <w:highlight w:val="green"/>
        </w:rPr>
        <w:t> общеобразовательн</w:t>
      </w:r>
      <w:r w:rsidR="0000717E">
        <w:rPr>
          <w:highlight w:val="green"/>
        </w:rPr>
        <w:t>ая</w:t>
      </w:r>
      <w:r w:rsidRPr="008A560D">
        <w:rPr>
          <w:highlight w:val="green"/>
        </w:rPr>
        <w:t xml:space="preserve"> организаци</w:t>
      </w:r>
      <w:r w:rsidR="0000717E">
        <w:rPr>
          <w:highlight w:val="green"/>
        </w:rPr>
        <w:t xml:space="preserve">я </w:t>
      </w:r>
      <w:r w:rsidR="0000717E" w:rsidRPr="00CD620B">
        <w:rPr>
          <w:highlight w:val="green"/>
        </w:rPr>
        <w:t xml:space="preserve">проектной мощностью </w:t>
      </w:r>
      <w:r w:rsidR="0000717E">
        <w:rPr>
          <w:highlight w:val="green"/>
        </w:rPr>
        <w:t>20</w:t>
      </w:r>
      <w:r w:rsidR="0000717E" w:rsidRPr="00CD620B">
        <w:rPr>
          <w:highlight w:val="green"/>
        </w:rPr>
        <w:t>0 мест</w:t>
      </w:r>
      <w:r w:rsidRPr="008A560D">
        <w:rPr>
          <w:highlight w:val="green"/>
        </w:rPr>
        <w:t>.</w:t>
      </w:r>
    </w:p>
    <w:p w14:paraId="43E11240" w14:textId="77777777" w:rsidR="00D14CBC" w:rsidRPr="008A560D" w:rsidRDefault="00D14CBC" w:rsidP="00D14CBC">
      <w:pPr>
        <w:spacing w:after="0" w:line="360" w:lineRule="auto"/>
        <w:ind w:firstLine="709"/>
        <w:jc w:val="both"/>
        <w:rPr>
          <w:highlight w:val="green"/>
        </w:rPr>
      </w:pPr>
      <w:r w:rsidRPr="008A560D">
        <w:rPr>
          <w:highlight w:val="green"/>
        </w:rPr>
        <w:t xml:space="preserve">В соответствии с региональными нормативами градостроительного проектирования Курской области, утвержденными постановлением Администрации Курской области от 28.04.2021 № 442-па, муниципальное образование </w:t>
      </w:r>
      <w:r w:rsidRPr="008A560D">
        <w:rPr>
          <w:rFonts w:eastAsia="Times New Roman"/>
          <w:highlight w:val="green"/>
          <w:lang w:eastAsia="ru-RU"/>
        </w:rPr>
        <w:t>«</w:t>
      </w:r>
      <w:proofErr w:type="spellStart"/>
      <w:r w:rsidR="00EA7BB1">
        <w:rPr>
          <w:rFonts w:eastAsia="Times New Roman"/>
          <w:highlight w:val="green"/>
          <w:lang w:eastAsia="ru-RU"/>
        </w:rPr>
        <w:t>Бесединский</w:t>
      </w:r>
      <w:proofErr w:type="spellEnd"/>
      <w:r w:rsidR="00EA7BB1" w:rsidRPr="008A560D">
        <w:rPr>
          <w:rFonts w:eastAsia="Times New Roman"/>
          <w:highlight w:val="green"/>
          <w:lang w:eastAsia="ru-RU"/>
        </w:rPr>
        <w:t xml:space="preserve"> </w:t>
      </w:r>
      <w:r w:rsidRPr="008A560D">
        <w:rPr>
          <w:rFonts w:eastAsia="Times New Roman"/>
          <w:highlight w:val="green"/>
          <w:lang w:eastAsia="ru-RU"/>
        </w:rPr>
        <w:t>сельсовет» Курского</w:t>
      </w:r>
      <w:r w:rsidRPr="008A560D">
        <w:rPr>
          <w:highlight w:val="green"/>
        </w:rPr>
        <w:t xml:space="preserve"> района Курской области должно быть обеспечено дошкольными образовательными организациями на </w:t>
      </w:r>
      <w:r w:rsidR="003F2D80">
        <w:rPr>
          <w:highlight w:val="green"/>
        </w:rPr>
        <w:t>98</w:t>
      </w:r>
      <w:r w:rsidRPr="008A560D">
        <w:rPr>
          <w:highlight w:val="green"/>
        </w:rPr>
        <w:t xml:space="preserve"> мест и общеобразовательными организациями на </w:t>
      </w:r>
      <w:r w:rsidR="003F2D80">
        <w:rPr>
          <w:highlight w:val="green"/>
        </w:rPr>
        <w:t>168</w:t>
      </w:r>
      <w:r w:rsidRPr="008A560D">
        <w:rPr>
          <w:highlight w:val="green"/>
        </w:rPr>
        <w:t> мест.</w:t>
      </w:r>
    </w:p>
    <w:p w14:paraId="2C85F34C" w14:textId="77777777" w:rsidR="00D14CBC" w:rsidRPr="008A560D" w:rsidRDefault="00275C2C" w:rsidP="00D14CBC">
      <w:pPr>
        <w:spacing w:after="0" w:line="360" w:lineRule="auto"/>
        <w:ind w:firstLine="709"/>
        <w:jc w:val="both"/>
        <w:rPr>
          <w:highlight w:val="green"/>
        </w:rPr>
      </w:pPr>
      <w:r w:rsidRPr="00CD620B">
        <w:rPr>
          <w:highlight w:val="green"/>
        </w:rPr>
        <w:t>Генеральным планом предлагается размещение 1 дошкольной образовательной организации на 50 мест</w:t>
      </w:r>
      <w:r w:rsidR="00D14CBC" w:rsidRPr="008A560D">
        <w:rPr>
          <w:highlight w:val="green"/>
        </w:rPr>
        <w:t>.</w:t>
      </w:r>
      <w:bookmarkStart w:id="74" w:name="_Hlk158208321"/>
    </w:p>
    <w:p w14:paraId="29D3807B" w14:textId="77777777" w:rsidR="00D14CBC" w:rsidRPr="008A560D" w:rsidRDefault="00D14CBC" w:rsidP="00D14CBC">
      <w:pPr>
        <w:spacing w:after="0" w:line="360" w:lineRule="auto"/>
        <w:ind w:firstLine="709"/>
        <w:jc w:val="both"/>
        <w:rPr>
          <w:b/>
          <w:bCs/>
          <w:highlight w:val="green"/>
        </w:rPr>
      </w:pPr>
      <w:r w:rsidRPr="008A560D">
        <w:rPr>
          <w:b/>
          <w:bCs/>
          <w:highlight w:val="green"/>
        </w:rPr>
        <w:lastRenderedPageBreak/>
        <w:t>Генеральным планом на расчетный срок (до 2038 г.) предлагается:</w:t>
      </w:r>
    </w:p>
    <w:p w14:paraId="31F4A84E" w14:textId="77777777" w:rsidR="00D14CBC" w:rsidRPr="008A560D" w:rsidRDefault="00D14CBC" w:rsidP="00D14CBC">
      <w:pPr>
        <w:widowControl w:val="0"/>
        <w:autoSpaceDE w:val="0"/>
        <w:spacing w:after="0" w:line="360" w:lineRule="auto"/>
        <w:ind w:firstLine="709"/>
        <w:jc w:val="both"/>
        <w:rPr>
          <w:highlight w:val="green"/>
        </w:rPr>
      </w:pPr>
      <w:r w:rsidRPr="008A560D">
        <w:rPr>
          <w:highlight w:val="green"/>
        </w:rPr>
        <w:t>– всесторонняя подготовка учащихся и развитие профильного обучения в старших классах;</w:t>
      </w:r>
    </w:p>
    <w:p w14:paraId="11E985F7" w14:textId="77777777" w:rsidR="00D14CBC" w:rsidRPr="008A560D" w:rsidRDefault="00D14CBC" w:rsidP="00D14CBC">
      <w:pPr>
        <w:spacing w:after="0" w:line="360" w:lineRule="auto"/>
        <w:ind w:firstLine="709"/>
        <w:jc w:val="both"/>
        <w:rPr>
          <w:b/>
          <w:bCs/>
          <w:highlight w:val="green"/>
        </w:rPr>
      </w:pPr>
      <w:r w:rsidRPr="008A560D">
        <w:rPr>
          <w:highlight w:val="green"/>
        </w:rPr>
        <w:t xml:space="preserve">– реконструкция </w:t>
      </w:r>
      <w:r w:rsidRPr="008A560D">
        <w:rPr>
          <w:rFonts w:eastAsia="Palatino Linotype"/>
          <w:color w:val="000000"/>
          <w:kern w:val="0"/>
          <w:highlight w:val="green"/>
          <w:lang w:eastAsia="ru-RU"/>
        </w:rPr>
        <w:t>МБОУ</w:t>
      </w:r>
      <w:r w:rsidRPr="008A560D">
        <w:rPr>
          <w:b/>
          <w:bCs/>
          <w:highlight w:val="green"/>
        </w:rPr>
        <w:t xml:space="preserve"> </w:t>
      </w:r>
      <w:r w:rsidRPr="008A560D">
        <w:rPr>
          <w:rFonts w:eastAsia="Palatino Linotype"/>
          <w:color w:val="000000"/>
          <w:kern w:val="0"/>
          <w:highlight w:val="green"/>
          <w:lang w:eastAsia="ru-RU"/>
        </w:rPr>
        <w:t>«</w:t>
      </w:r>
      <w:proofErr w:type="spellStart"/>
      <w:r w:rsidR="003F2D80">
        <w:rPr>
          <w:rFonts w:eastAsia="Times New Roman"/>
          <w:highlight w:val="green"/>
          <w:lang w:eastAsia="ru-RU"/>
        </w:rPr>
        <w:t>Бесединская</w:t>
      </w:r>
      <w:proofErr w:type="spellEnd"/>
      <w:r w:rsidR="003F2D80">
        <w:rPr>
          <w:rFonts w:eastAsia="Times New Roman"/>
          <w:highlight w:val="green"/>
          <w:lang w:eastAsia="ru-RU"/>
        </w:rPr>
        <w:t xml:space="preserve"> </w:t>
      </w:r>
      <w:r w:rsidRPr="008A560D">
        <w:rPr>
          <w:rFonts w:eastAsia="Palatino Linotype"/>
          <w:color w:val="000000"/>
          <w:highlight w:val="green"/>
          <w:lang w:eastAsia="ru-RU"/>
        </w:rPr>
        <w:t>с</w:t>
      </w:r>
      <w:r w:rsidRPr="008A560D">
        <w:rPr>
          <w:rFonts w:eastAsia="Palatino Linotype"/>
          <w:color w:val="000000"/>
          <w:kern w:val="0"/>
          <w:highlight w:val="green"/>
          <w:lang w:eastAsia="ru-RU"/>
        </w:rPr>
        <w:t>редняя общеобразовательная школа</w:t>
      </w:r>
      <w:r w:rsidRPr="008A560D">
        <w:rPr>
          <w:rFonts w:eastAsia="Palatino Linotype"/>
          <w:color w:val="000000"/>
          <w:highlight w:val="green"/>
          <w:lang w:eastAsia="ru-RU"/>
        </w:rPr>
        <w:t>»</w:t>
      </w:r>
      <w:r w:rsidRPr="008A560D">
        <w:rPr>
          <w:highlight w:val="green"/>
        </w:rPr>
        <w:t>;</w:t>
      </w:r>
    </w:p>
    <w:bookmarkEnd w:id="73"/>
    <w:bookmarkEnd w:id="74"/>
    <w:p w14:paraId="46C50F19" w14:textId="77777777" w:rsidR="00D14CBC" w:rsidRPr="008A560D" w:rsidRDefault="00D14CBC" w:rsidP="00D14CBC">
      <w:pPr>
        <w:widowControl w:val="0"/>
        <w:autoSpaceDE w:val="0"/>
        <w:spacing w:after="0" w:line="360" w:lineRule="auto"/>
        <w:ind w:firstLine="709"/>
        <w:jc w:val="both"/>
        <w:rPr>
          <w:highlight w:val="green"/>
        </w:rPr>
      </w:pPr>
      <w:r w:rsidRPr="008A560D">
        <w:rPr>
          <w:highlight w:val="green"/>
        </w:rPr>
        <w:t xml:space="preserve">– создание гибких форм дошкольного, дополнительного, начального профессионального образования в муниципальном образовании </w:t>
      </w:r>
      <w:r w:rsidRPr="008A560D">
        <w:rPr>
          <w:rFonts w:eastAsia="Times New Roman"/>
          <w:highlight w:val="green"/>
          <w:lang w:eastAsia="ru-RU"/>
        </w:rPr>
        <w:t>«</w:t>
      </w:r>
      <w:proofErr w:type="spellStart"/>
      <w:r w:rsidR="003F2D80">
        <w:rPr>
          <w:rFonts w:eastAsia="Times New Roman"/>
          <w:highlight w:val="green"/>
          <w:lang w:eastAsia="ru-RU"/>
        </w:rPr>
        <w:t>Бесединский</w:t>
      </w:r>
      <w:proofErr w:type="spellEnd"/>
      <w:r w:rsidR="003F2D80" w:rsidRPr="008A560D">
        <w:rPr>
          <w:rFonts w:eastAsia="Times New Roman"/>
          <w:highlight w:val="green"/>
          <w:lang w:eastAsia="ru-RU"/>
        </w:rPr>
        <w:t xml:space="preserve"> </w:t>
      </w:r>
      <w:r w:rsidRPr="008A560D">
        <w:rPr>
          <w:rFonts w:eastAsia="Times New Roman"/>
          <w:highlight w:val="green"/>
          <w:lang w:eastAsia="ru-RU"/>
        </w:rPr>
        <w:t>сельсовет» Курского</w:t>
      </w:r>
      <w:r w:rsidRPr="008A560D">
        <w:rPr>
          <w:highlight w:val="green"/>
        </w:rPr>
        <w:t xml:space="preserve"> района Курской области на базе сельских социокультурных образовательных комплексов, развитие центров довузовской подготовки обучающихся;</w:t>
      </w:r>
    </w:p>
    <w:p w14:paraId="10E11F08" w14:textId="77777777" w:rsidR="00D14CBC" w:rsidRPr="008A560D" w:rsidRDefault="00D14CBC" w:rsidP="00D14CBC">
      <w:pPr>
        <w:widowControl w:val="0"/>
        <w:autoSpaceDE w:val="0"/>
        <w:spacing w:after="0" w:line="360" w:lineRule="auto"/>
        <w:ind w:firstLine="709"/>
        <w:jc w:val="both"/>
        <w:rPr>
          <w:highlight w:val="green"/>
        </w:rPr>
      </w:pPr>
      <w:r w:rsidRPr="008A560D">
        <w:rPr>
          <w:highlight w:val="green"/>
        </w:rPr>
        <w:t>– стимулирование привлечения инвестиций частных и некоммерческих структур в развитие образования;</w:t>
      </w:r>
    </w:p>
    <w:p w14:paraId="27702D6E" w14:textId="77777777" w:rsidR="00D14CBC" w:rsidRDefault="00D14CBC" w:rsidP="00D14CBC">
      <w:pPr>
        <w:widowControl w:val="0"/>
        <w:spacing w:after="0" w:line="360" w:lineRule="auto"/>
        <w:ind w:firstLine="709"/>
        <w:jc w:val="both"/>
      </w:pPr>
      <w:r w:rsidRPr="008A560D">
        <w:rPr>
          <w:highlight w:val="green"/>
        </w:rPr>
        <w:t xml:space="preserve">– более полное удовлетворение потребностей образовательных </w:t>
      </w:r>
      <w:r w:rsidRPr="008A560D">
        <w:rPr>
          <w:rFonts w:eastAsia="Times New Roman"/>
          <w:highlight w:val="green"/>
          <w:lang w:eastAsia="ru-RU"/>
        </w:rPr>
        <w:t>организации</w:t>
      </w:r>
      <w:r w:rsidRPr="008A560D">
        <w:rPr>
          <w:highlight w:val="green"/>
        </w:rPr>
        <w:t xml:space="preserve"> в квалифицированных кадрах.</w:t>
      </w:r>
    </w:p>
    <w:p w14:paraId="158B9F4B" w14:textId="77777777" w:rsidR="00D14CBC" w:rsidRDefault="00D14CBC" w:rsidP="00D14CBC">
      <w:pPr>
        <w:widowControl w:val="0"/>
        <w:spacing w:after="0" w:line="360" w:lineRule="auto"/>
        <w:ind w:firstLine="709"/>
        <w:jc w:val="both"/>
      </w:pPr>
    </w:p>
    <w:p w14:paraId="286ABAEB" w14:textId="77777777" w:rsidR="00D14CBC" w:rsidRDefault="00D14CBC" w:rsidP="00275C2C">
      <w:pPr>
        <w:tabs>
          <w:tab w:val="right" w:leader="dot" w:pos="9781"/>
        </w:tabs>
        <w:spacing w:after="0" w:line="240" w:lineRule="auto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C872BA">
        <w:rPr>
          <w:i/>
          <w:iCs/>
          <w:noProof/>
          <w:sz w:val="22"/>
          <w:szCs w:val="22"/>
          <w:lang w:eastAsia="ru-RU"/>
        </w:rPr>
        <w:t xml:space="preserve">(подраздел </w:t>
      </w:r>
      <w:r w:rsidRPr="008A560D">
        <w:rPr>
          <w:i/>
          <w:iCs/>
          <w:noProof/>
          <w:sz w:val="22"/>
          <w:szCs w:val="22"/>
          <w:lang w:eastAsia="ru-RU"/>
        </w:rPr>
        <w:t>«</w:t>
      </w:r>
      <w:r w:rsidR="00275C2C">
        <w:rPr>
          <w:i/>
          <w:iCs/>
          <w:sz w:val="22"/>
          <w:szCs w:val="22"/>
        </w:rPr>
        <w:t>Организации</w:t>
      </w:r>
      <w:r w:rsidRPr="008A560D">
        <w:rPr>
          <w:i/>
          <w:iCs/>
          <w:sz w:val="22"/>
          <w:szCs w:val="22"/>
        </w:rPr>
        <w:t xml:space="preserve"> образования</w:t>
      </w:r>
      <w:r w:rsidRPr="00C872BA">
        <w:rPr>
          <w:i/>
          <w:iCs/>
          <w:noProof/>
          <w:sz w:val="22"/>
          <w:szCs w:val="22"/>
          <w:lang w:eastAsia="ru-RU"/>
        </w:rPr>
        <w:t>» 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>
        <w:rPr>
          <w:i/>
          <w:iCs/>
          <w:sz w:val="22"/>
          <w:szCs w:val="22"/>
          <w:lang w:eastAsia="ru-RU"/>
        </w:rPr>
        <w:t>Министерства</w:t>
      </w:r>
      <w:r w:rsidRPr="00FE4752">
        <w:rPr>
          <w:i/>
          <w:iCs/>
          <w:sz w:val="22"/>
          <w:szCs w:val="22"/>
          <w:lang w:eastAsia="ru-RU"/>
        </w:rPr>
        <w:t xml:space="preserve"> </w:t>
      </w:r>
      <w:r w:rsidRPr="00CA1A99">
        <w:rPr>
          <w:i/>
          <w:iCs/>
          <w:noProof/>
          <w:sz w:val="22"/>
          <w:szCs w:val="22"/>
          <w:lang w:eastAsia="ru-RU"/>
        </w:rPr>
        <w:t xml:space="preserve">архитектуры и градостроительства Курской области от «___» </w:t>
      </w:r>
      <w:r w:rsidR="00275C2C">
        <w:rPr>
          <w:i/>
          <w:iCs/>
          <w:noProof/>
          <w:sz w:val="22"/>
          <w:szCs w:val="22"/>
          <w:lang w:eastAsia="ru-RU"/>
        </w:rPr>
        <w:t>марта</w:t>
      </w:r>
      <w:r>
        <w:rPr>
          <w:i/>
          <w:iCs/>
          <w:noProof/>
          <w:sz w:val="22"/>
          <w:szCs w:val="22"/>
          <w:lang w:eastAsia="ru-RU"/>
        </w:rPr>
        <w:t xml:space="preserve"> 2025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года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14:paraId="21918577" w14:textId="77777777" w:rsidR="00D14CBC" w:rsidRDefault="00D14CBC" w:rsidP="00D14CBC">
      <w:pPr>
        <w:widowControl w:val="0"/>
        <w:spacing w:after="0" w:line="360" w:lineRule="auto"/>
        <w:ind w:firstLine="709"/>
        <w:jc w:val="both"/>
      </w:pPr>
    </w:p>
    <w:p w14:paraId="66B9F3A1" w14:textId="77777777" w:rsidR="00D14CBC" w:rsidRPr="00B05257" w:rsidRDefault="00D14CBC" w:rsidP="00D14CBC">
      <w:pPr>
        <w:widowControl w:val="0"/>
        <w:spacing w:after="0" w:line="240" w:lineRule="auto"/>
        <w:jc w:val="both"/>
        <w:rPr>
          <w:i/>
          <w:iCs/>
          <w:sz w:val="22"/>
          <w:szCs w:val="22"/>
          <w:highlight w:val="green"/>
          <w:lang w:eastAsia="ru-RU"/>
        </w:rPr>
      </w:pPr>
      <w:r w:rsidRPr="00B05257">
        <w:rPr>
          <w:i/>
          <w:iCs/>
          <w:sz w:val="22"/>
          <w:szCs w:val="22"/>
          <w:highlight w:val="green"/>
          <w:lang w:eastAsia="ru-RU"/>
        </w:rPr>
        <w:t>(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подраздел «</w:t>
      </w:r>
      <w:r w:rsidRPr="00B05257">
        <w:rPr>
          <w:i/>
          <w:iCs/>
          <w:sz w:val="22"/>
          <w:szCs w:val="22"/>
          <w:highlight w:val="green"/>
        </w:rPr>
        <w:t>Общее среднее образование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»</w:t>
      </w:r>
      <w:r>
        <w:rPr>
          <w:i/>
          <w:iCs/>
          <w:noProof/>
          <w:sz w:val="22"/>
          <w:szCs w:val="22"/>
          <w:highlight w:val="green"/>
          <w:lang w:eastAsia="ru-RU"/>
        </w:rPr>
        <w:t xml:space="preserve"> 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исключен в редакции решения </w:t>
      </w:r>
      <w:r>
        <w:rPr>
          <w:i/>
          <w:iCs/>
          <w:sz w:val="22"/>
          <w:szCs w:val="22"/>
          <w:highlight w:val="green"/>
          <w:lang w:eastAsia="ru-RU"/>
        </w:rPr>
        <w:t>Министерства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 «__» </w:t>
      </w:r>
      <w:r w:rsidR="00F267C4">
        <w:rPr>
          <w:i/>
          <w:iCs/>
          <w:sz w:val="22"/>
          <w:szCs w:val="22"/>
          <w:highlight w:val="green"/>
          <w:lang w:eastAsia="ru-RU"/>
        </w:rPr>
        <w:t>марта</w:t>
      </w:r>
      <w:r>
        <w:rPr>
          <w:i/>
          <w:iCs/>
          <w:sz w:val="22"/>
          <w:szCs w:val="22"/>
          <w:highlight w:val="green"/>
          <w:lang w:eastAsia="ru-RU"/>
        </w:rPr>
        <w:t xml:space="preserve"> 2025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года № 01-12/_____)</w:t>
      </w:r>
    </w:p>
    <w:p w14:paraId="06C459AF" w14:textId="77777777" w:rsidR="00D14CBC" w:rsidRPr="00B05257" w:rsidRDefault="00D14CBC" w:rsidP="00D14CBC">
      <w:pPr>
        <w:widowControl w:val="0"/>
        <w:spacing w:after="0" w:line="360" w:lineRule="auto"/>
        <w:ind w:firstLine="709"/>
        <w:jc w:val="both"/>
        <w:rPr>
          <w:i/>
          <w:iCs/>
          <w:sz w:val="22"/>
          <w:szCs w:val="22"/>
          <w:highlight w:val="green"/>
        </w:rPr>
      </w:pPr>
    </w:p>
    <w:p w14:paraId="35B13B28" w14:textId="77777777" w:rsidR="00D14CBC" w:rsidRPr="00B05257" w:rsidRDefault="00D14CBC" w:rsidP="00D14CBC">
      <w:pPr>
        <w:widowControl w:val="0"/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B05257">
        <w:rPr>
          <w:i/>
          <w:iCs/>
          <w:sz w:val="22"/>
          <w:szCs w:val="22"/>
          <w:highlight w:val="green"/>
          <w:lang w:eastAsia="ru-RU"/>
        </w:rPr>
        <w:t>(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подраздел «</w:t>
      </w:r>
      <w:r w:rsidRPr="00B05257">
        <w:rPr>
          <w:i/>
          <w:iCs/>
          <w:sz w:val="22"/>
          <w:szCs w:val="22"/>
          <w:highlight w:val="green"/>
        </w:rPr>
        <w:t>Дополнительное образование</w:t>
      </w:r>
      <w:r w:rsidRPr="00B05257">
        <w:rPr>
          <w:i/>
          <w:iCs/>
          <w:noProof/>
          <w:sz w:val="22"/>
          <w:szCs w:val="22"/>
          <w:highlight w:val="green"/>
          <w:lang w:eastAsia="ru-RU"/>
        </w:rPr>
        <w:t>»</w:t>
      </w:r>
      <w:r>
        <w:rPr>
          <w:i/>
          <w:iCs/>
          <w:noProof/>
          <w:sz w:val="22"/>
          <w:szCs w:val="22"/>
          <w:highlight w:val="green"/>
          <w:lang w:eastAsia="ru-RU"/>
        </w:rPr>
        <w:t xml:space="preserve"> 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исключен в редакции решения </w:t>
      </w:r>
      <w:r>
        <w:rPr>
          <w:i/>
          <w:iCs/>
          <w:sz w:val="22"/>
          <w:szCs w:val="22"/>
          <w:highlight w:val="green"/>
          <w:lang w:eastAsia="ru-RU"/>
        </w:rPr>
        <w:t>Министерства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 «__» </w:t>
      </w:r>
      <w:r w:rsidR="00F267C4">
        <w:rPr>
          <w:i/>
          <w:iCs/>
          <w:sz w:val="22"/>
          <w:szCs w:val="22"/>
          <w:highlight w:val="green"/>
          <w:lang w:eastAsia="ru-RU"/>
        </w:rPr>
        <w:t>марта</w:t>
      </w:r>
      <w:r>
        <w:rPr>
          <w:i/>
          <w:iCs/>
          <w:sz w:val="22"/>
          <w:szCs w:val="22"/>
          <w:highlight w:val="green"/>
          <w:lang w:eastAsia="ru-RU"/>
        </w:rPr>
        <w:t xml:space="preserve"> 2025</w:t>
      </w:r>
      <w:r w:rsidRPr="00B05257">
        <w:rPr>
          <w:i/>
          <w:iCs/>
          <w:sz w:val="22"/>
          <w:szCs w:val="22"/>
          <w:highlight w:val="green"/>
          <w:lang w:eastAsia="ru-RU"/>
        </w:rPr>
        <w:t xml:space="preserve"> года № 01-12/_____)</w:t>
      </w:r>
    </w:p>
    <w:p w14:paraId="6B374A4A" w14:textId="77777777" w:rsidR="00D14CBC" w:rsidRDefault="00D14CBC" w:rsidP="007D0887">
      <w:pPr>
        <w:spacing w:after="0" w:line="360" w:lineRule="auto"/>
        <w:ind w:firstLine="709"/>
        <w:jc w:val="both"/>
        <w:rPr>
          <w:b/>
        </w:rPr>
      </w:pPr>
    </w:p>
    <w:p w14:paraId="4329F424" w14:textId="77777777" w:rsidR="00F36C35" w:rsidRPr="00711718" w:rsidRDefault="00F36C35" w:rsidP="008B4611">
      <w:pPr>
        <w:widowControl w:val="0"/>
        <w:spacing w:after="0" w:line="360" w:lineRule="auto"/>
        <w:ind w:firstLine="709"/>
        <w:jc w:val="both"/>
        <w:rPr>
          <w:b/>
        </w:rPr>
      </w:pPr>
      <w:r w:rsidRPr="00711718">
        <w:rPr>
          <w:b/>
        </w:rPr>
        <w:t>Учреждения здравоохранения</w:t>
      </w:r>
      <w:r w:rsidR="00DC28E5">
        <w:rPr>
          <w:b/>
        </w:rPr>
        <w:t>.</w:t>
      </w:r>
    </w:p>
    <w:p w14:paraId="3B87DB46" w14:textId="77777777" w:rsidR="00F36C35" w:rsidRDefault="00F36C35" w:rsidP="008B4611">
      <w:pPr>
        <w:widowControl w:val="0"/>
        <w:spacing w:after="0" w:line="360" w:lineRule="auto"/>
        <w:ind w:firstLine="709"/>
        <w:jc w:val="both"/>
        <w:rPr>
          <w:bCs/>
        </w:rPr>
      </w:pPr>
      <w:r w:rsidRPr="00711718">
        <w:t xml:space="preserve">Согласно произведенным расчетам, </w:t>
      </w:r>
      <w:proofErr w:type="spellStart"/>
      <w:r w:rsidR="006167F9">
        <w:t>Беседин</w:t>
      </w:r>
      <w:r w:rsidR="002A1E82">
        <w:t>ский</w:t>
      </w:r>
      <w:proofErr w:type="spellEnd"/>
      <w:r>
        <w:t xml:space="preserve"> </w:t>
      </w:r>
      <w:r w:rsidRPr="00711718">
        <w:t>сельсовет почти полностью обеспечен учреждениями здравоохранения.</w:t>
      </w:r>
      <w:r w:rsidRPr="0025196A">
        <w:t xml:space="preserve"> </w:t>
      </w:r>
      <w:r w:rsidRPr="0025196A">
        <w:rPr>
          <w:bCs/>
        </w:rPr>
        <w:t xml:space="preserve">Дополнительную медицинскую помощь население получает в </w:t>
      </w:r>
      <w:r w:rsidR="00A90C2E">
        <w:rPr>
          <w:bCs/>
        </w:rPr>
        <w:t>областном</w:t>
      </w:r>
      <w:r w:rsidR="000D6C64">
        <w:rPr>
          <w:bCs/>
        </w:rPr>
        <w:t xml:space="preserve"> и районном</w:t>
      </w:r>
      <w:r w:rsidRPr="0025196A">
        <w:rPr>
          <w:bCs/>
        </w:rPr>
        <w:t xml:space="preserve"> центр</w:t>
      </w:r>
      <w:r w:rsidR="000E1D76">
        <w:rPr>
          <w:bCs/>
        </w:rPr>
        <w:t>е</w:t>
      </w:r>
      <w:r w:rsidRPr="0025196A">
        <w:rPr>
          <w:bCs/>
        </w:rPr>
        <w:t xml:space="preserve"> </w:t>
      </w:r>
      <w:r>
        <w:rPr>
          <w:bCs/>
        </w:rPr>
        <w:t>–</w:t>
      </w:r>
      <w:r w:rsidRPr="0025196A">
        <w:rPr>
          <w:bCs/>
        </w:rPr>
        <w:t xml:space="preserve"> </w:t>
      </w:r>
      <w:r w:rsidR="00DC28E5">
        <w:rPr>
          <w:bCs/>
        </w:rPr>
        <w:t>г. </w:t>
      </w:r>
      <w:r w:rsidR="006167F9">
        <w:rPr>
          <w:bCs/>
        </w:rPr>
        <w:t>Ку</w:t>
      </w:r>
      <w:r w:rsidR="000E1D76">
        <w:rPr>
          <w:bCs/>
        </w:rPr>
        <w:t>рск</w:t>
      </w:r>
      <w:r w:rsidRPr="0025196A">
        <w:rPr>
          <w:bCs/>
        </w:rPr>
        <w:t>.</w:t>
      </w:r>
    </w:p>
    <w:p w14:paraId="65F3F03B" w14:textId="77777777" w:rsidR="00F36C35" w:rsidRDefault="00F36C35" w:rsidP="00DC28E5">
      <w:pPr>
        <w:spacing w:after="0" w:line="360" w:lineRule="auto"/>
        <w:ind w:firstLine="709"/>
        <w:jc w:val="both"/>
        <w:rPr>
          <w:b/>
        </w:rPr>
      </w:pPr>
      <w:r w:rsidRPr="00DC28E5">
        <w:rPr>
          <w:b/>
        </w:rPr>
        <w:t xml:space="preserve">Генеральным планом на первую очередь (до </w:t>
      </w:r>
      <w:r w:rsidR="00554ED8" w:rsidRPr="00DC28E5">
        <w:rPr>
          <w:b/>
        </w:rPr>
        <w:t>20</w:t>
      </w:r>
      <w:r w:rsidR="0084119D">
        <w:rPr>
          <w:b/>
        </w:rPr>
        <w:t>18</w:t>
      </w:r>
      <w:r w:rsidRPr="00DC28E5">
        <w:rPr>
          <w:b/>
        </w:rPr>
        <w:t xml:space="preserve"> г.) строительства предлагается:</w:t>
      </w:r>
    </w:p>
    <w:p w14:paraId="5A540589" w14:textId="77777777" w:rsidR="0084119D" w:rsidRDefault="0084119D" w:rsidP="0084119D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4654D82" w14:textId="77777777" w:rsidR="00F36C35" w:rsidRPr="00B843B9" w:rsidRDefault="00F36C35" w:rsidP="00DD1216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</w:pPr>
      <w:r>
        <w:t>п</w:t>
      </w:r>
      <w:r w:rsidRPr="00B843B9">
        <w:t>роведение текущ</w:t>
      </w:r>
      <w:r w:rsidR="00DC28E5">
        <w:t>его</w:t>
      </w:r>
      <w:r w:rsidRPr="00B843B9">
        <w:t xml:space="preserve"> ремонт</w:t>
      </w:r>
      <w:r w:rsidR="00DC28E5">
        <w:t>а</w:t>
      </w:r>
      <w:r w:rsidRPr="00B843B9">
        <w:t xml:space="preserve"> здани</w:t>
      </w:r>
      <w:r w:rsidR="000E1D76">
        <w:t>й</w:t>
      </w:r>
      <w:r w:rsidRPr="00B843B9">
        <w:t xml:space="preserve"> ФАП</w:t>
      </w:r>
      <w:r w:rsidR="000E1D76">
        <w:t>ов</w:t>
      </w:r>
      <w:r>
        <w:t>;</w:t>
      </w:r>
    </w:p>
    <w:p w14:paraId="1D5B4DEB" w14:textId="77777777" w:rsidR="00F36C35" w:rsidRDefault="00F36C35" w:rsidP="00DD1216">
      <w:pPr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</w:pPr>
      <w:r>
        <w:t>о</w:t>
      </w:r>
      <w:r w:rsidRPr="00582A43">
        <w:t>рганизация отделения социально-медицинского обслуживания на дому для граждан пенсионного возраста и инвалидов</w:t>
      </w:r>
      <w:r>
        <w:t>.</w:t>
      </w:r>
    </w:p>
    <w:p w14:paraId="52C8F41B" w14:textId="77777777" w:rsidR="00F267C4" w:rsidRDefault="00F267C4" w:rsidP="00DC28E5">
      <w:pPr>
        <w:spacing w:after="0" w:line="360" w:lineRule="auto"/>
        <w:ind w:firstLine="709"/>
        <w:jc w:val="both"/>
        <w:rPr>
          <w:b/>
          <w:bCs/>
          <w:color w:val="000000"/>
          <w:kern w:val="0"/>
        </w:rPr>
      </w:pPr>
    </w:p>
    <w:p w14:paraId="02499172" w14:textId="77777777" w:rsidR="00F267C4" w:rsidRDefault="00F267C4" w:rsidP="00F267C4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7F3088">
        <w:rPr>
          <w:i/>
          <w:iCs/>
          <w:sz w:val="22"/>
          <w:szCs w:val="22"/>
          <w:highlight w:val="green"/>
          <w:lang w:eastAsia="ru-RU"/>
        </w:rPr>
        <w:t xml:space="preserve">(абзацы </w:t>
      </w:r>
      <w:r>
        <w:rPr>
          <w:i/>
          <w:iCs/>
          <w:sz w:val="22"/>
          <w:szCs w:val="22"/>
          <w:highlight w:val="green"/>
          <w:lang w:eastAsia="ru-RU"/>
        </w:rPr>
        <w:t>5 и 6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исключены </w:t>
      </w:r>
      <w:r>
        <w:rPr>
          <w:i/>
          <w:iCs/>
          <w:sz w:val="22"/>
          <w:szCs w:val="22"/>
          <w:highlight w:val="green"/>
          <w:lang w:eastAsia="ru-RU"/>
        </w:rPr>
        <w:t>в редакции решения Министерства архитектуры и градостроительства Курской области от «___» марта 2025 года</w:t>
      </w:r>
      <w:r w:rsidRPr="007F3088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14:paraId="5B5D6986" w14:textId="77777777" w:rsidR="00F267C4" w:rsidRDefault="00F267C4" w:rsidP="00DC28E5">
      <w:pPr>
        <w:spacing w:after="0" w:line="360" w:lineRule="auto"/>
        <w:ind w:firstLine="709"/>
        <w:jc w:val="both"/>
        <w:rPr>
          <w:b/>
          <w:bCs/>
          <w:color w:val="000000"/>
          <w:kern w:val="0"/>
        </w:rPr>
      </w:pPr>
    </w:p>
    <w:p w14:paraId="29A632D8" w14:textId="77777777" w:rsidR="0002321A" w:rsidRDefault="0002321A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67F947EE" w14:textId="77777777" w:rsidR="00F36C35" w:rsidRPr="00711718" w:rsidRDefault="00F36C35" w:rsidP="00DC28E5">
      <w:pPr>
        <w:spacing w:after="0" w:line="360" w:lineRule="auto"/>
        <w:ind w:firstLine="709"/>
        <w:jc w:val="both"/>
        <w:rPr>
          <w:b/>
        </w:rPr>
      </w:pPr>
      <w:r w:rsidRPr="00711718">
        <w:rPr>
          <w:b/>
        </w:rPr>
        <w:lastRenderedPageBreak/>
        <w:t>Физкультурно-спортивные сооружения</w:t>
      </w:r>
      <w:r w:rsidR="00DC28E5">
        <w:rPr>
          <w:b/>
        </w:rPr>
        <w:t>.</w:t>
      </w:r>
    </w:p>
    <w:p w14:paraId="61496FE4" w14:textId="77777777" w:rsidR="00F36C35" w:rsidRPr="00711718" w:rsidRDefault="00F36C35" w:rsidP="00287C88">
      <w:pPr>
        <w:widowControl w:val="0"/>
        <w:spacing w:after="0" w:line="360" w:lineRule="auto"/>
        <w:ind w:firstLine="709"/>
        <w:jc w:val="both"/>
      </w:pPr>
      <w:r w:rsidRPr="00711718">
        <w:t>К числу основных проблем развития спорта, которые могут быть решены градостроительными методами, относятся:</w:t>
      </w:r>
    </w:p>
    <w:p w14:paraId="59567663" w14:textId="77777777" w:rsidR="00F36C35" w:rsidRPr="0025196A" w:rsidRDefault="00F36C35" w:rsidP="00DD1216">
      <w:pPr>
        <w:widowControl w:val="0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25196A">
        <w:t>отсутствие системы проведения физкультурно-массовой работы по месту жительства населения;</w:t>
      </w:r>
    </w:p>
    <w:p w14:paraId="650897C4" w14:textId="77777777" w:rsidR="00F36C35" w:rsidRPr="00711718" w:rsidRDefault="00F36C35" w:rsidP="00DD1216">
      <w:pPr>
        <w:widowControl w:val="0"/>
        <w:numPr>
          <w:ilvl w:val="0"/>
          <w:numId w:val="13"/>
        </w:numPr>
        <w:tabs>
          <w:tab w:val="left" w:pos="1134"/>
        </w:tabs>
        <w:spacing w:after="0" w:line="360" w:lineRule="auto"/>
        <w:ind w:left="0" w:firstLine="709"/>
        <w:jc w:val="both"/>
      </w:pPr>
      <w:r w:rsidRPr="00711718">
        <w:t>нехватка спортивных сооружений для организации занятий физической культурой и спортом, для организации и проведения, массовых физкультурно-оздоровительных занятий с населением.</w:t>
      </w:r>
    </w:p>
    <w:p w14:paraId="15B3384F" w14:textId="77777777" w:rsidR="00F36C35" w:rsidRDefault="00F36C35" w:rsidP="00DC28E5">
      <w:pPr>
        <w:spacing w:after="0" w:line="360" w:lineRule="auto"/>
        <w:ind w:firstLine="709"/>
        <w:jc w:val="both"/>
        <w:rPr>
          <w:b/>
        </w:rPr>
      </w:pPr>
      <w:r w:rsidRPr="006D6531">
        <w:t xml:space="preserve">Для решения перечисленных </w:t>
      </w:r>
      <w:r w:rsidRPr="00B86868">
        <w:t>проблем</w:t>
      </w:r>
      <w:r w:rsidRPr="00B86868">
        <w:rPr>
          <w:b/>
        </w:rPr>
        <w:t xml:space="preserve"> Генеральным планом на первую очередь (до </w:t>
      </w:r>
      <w:r w:rsidR="00554ED8" w:rsidRPr="00B86868">
        <w:rPr>
          <w:b/>
        </w:rPr>
        <w:t>20</w:t>
      </w:r>
      <w:r w:rsidR="00637B4A">
        <w:rPr>
          <w:b/>
        </w:rPr>
        <w:t>18</w:t>
      </w:r>
      <w:r w:rsidRPr="00B86868">
        <w:rPr>
          <w:b/>
        </w:rPr>
        <w:t xml:space="preserve"> г.) строительства предлагается:</w:t>
      </w:r>
    </w:p>
    <w:p w14:paraId="1783FD14" w14:textId="77777777" w:rsidR="00637B4A" w:rsidRDefault="00637B4A" w:rsidP="00637B4A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D909B98" w14:textId="77777777" w:rsidR="00916B34" w:rsidRPr="00916B34" w:rsidRDefault="00B86868" w:rsidP="00B86868">
      <w:pPr>
        <w:pStyle w:val="af5"/>
        <w:tabs>
          <w:tab w:val="left" w:pos="709"/>
        </w:tabs>
        <w:spacing w:line="360" w:lineRule="auto"/>
        <w:ind w:firstLine="709"/>
        <w:rPr>
          <w:sz w:val="24"/>
        </w:rPr>
      </w:pPr>
      <w:r>
        <w:rPr>
          <w:sz w:val="24"/>
          <w:lang w:val="ru-RU"/>
        </w:rPr>
        <w:t>- </w:t>
      </w:r>
      <w:r w:rsidR="00916B34" w:rsidRPr="00916B34">
        <w:rPr>
          <w:sz w:val="24"/>
        </w:rPr>
        <w:t>строительство спортивного ядра</w:t>
      </w:r>
      <w:r w:rsidR="00E7597F">
        <w:rPr>
          <w:sz w:val="24"/>
          <w:lang w:val="ru-RU"/>
        </w:rPr>
        <w:t xml:space="preserve"> в с. Беседино</w:t>
      </w:r>
      <w:r w:rsidR="00916B34" w:rsidRPr="00916B34">
        <w:rPr>
          <w:sz w:val="24"/>
        </w:rPr>
        <w:t>;</w:t>
      </w:r>
    </w:p>
    <w:p w14:paraId="6FADD9F4" w14:textId="77777777" w:rsidR="00F36C35" w:rsidRPr="0025196A" w:rsidRDefault="00B86868" w:rsidP="00B86868">
      <w:pPr>
        <w:pStyle w:val="af5"/>
        <w:tabs>
          <w:tab w:val="left" w:pos="709"/>
        </w:tabs>
        <w:spacing w:line="360" w:lineRule="auto"/>
        <w:ind w:firstLine="709"/>
      </w:pPr>
      <w:r>
        <w:rPr>
          <w:sz w:val="24"/>
          <w:lang w:val="ru-RU"/>
        </w:rPr>
        <w:t>- </w:t>
      </w:r>
      <w:r w:rsidR="00F36C35" w:rsidRPr="00916B34">
        <w:rPr>
          <w:sz w:val="24"/>
        </w:rPr>
        <w:t>проведение текущих ремонтов всех спортивных объектов муниципального образования, как плоскостных сооружений</w:t>
      </w:r>
      <w:r w:rsidR="00F36C35">
        <w:t xml:space="preserve">, </w:t>
      </w:r>
      <w:r w:rsidR="00F36C35" w:rsidRPr="00EC2FB9">
        <w:rPr>
          <w:sz w:val="24"/>
        </w:rPr>
        <w:t>так и спортивн</w:t>
      </w:r>
      <w:r>
        <w:rPr>
          <w:sz w:val="24"/>
          <w:lang w:val="ru-RU"/>
        </w:rPr>
        <w:t>ого</w:t>
      </w:r>
      <w:r w:rsidR="00F36C35" w:rsidRPr="00EC2FB9">
        <w:rPr>
          <w:sz w:val="24"/>
        </w:rPr>
        <w:t xml:space="preserve"> зал</w:t>
      </w:r>
      <w:r>
        <w:rPr>
          <w:sz w:val="24"/>
          <w:lang w:val="ru-RU"/>
        </w:rPr>
        <w:t>а</w:t>
      </w:r>
      <w:r w:rsidR="00F36C35" w:rsidRPr="00EC2FB9">
        <w:rPr>
          <w:sz w:val="24"/>
        </w:rPr>
        <w:t>.</w:t>
      </w:r>
    </w:p>
    <w:p w14:paraId="7B8F4745" w14:textId="77777777" w:rsidR="00F36C35" w:rsidRPr="00711718" w:rsidRDefault="00F36C35" w:rsidP="00DC28E5">
      <w:pPr>
        <w:spacing w:after="0" w:line="360" w:lineRule="auto"/>
        <w:ind w:firstLine="709"/>
        <w:jc w:val="both"/>
        <w:rPr>
          <w:b/>
        </w:rPr>
      </w:pPr>
      <w:r w:rsidRPr="00711718">
        <w:rPr>
          <w:b/>
        </w:rPr>
        <w:t>Учреждения культуры</w:t>
      </w:r>
      <w:r w:rsidR="00DC28E5">
        <w:rPr>
          <w:b/>
        </w:rPr>
        <w:t>.</w:t>
      </w:r>
    </w:p>
    <w:p w14:paraId="42AE15FB" w14:textId="77777777" w:rsidR="00F36C35" w:rsidRPr="0025196A" w:rsidRDefault="00F36C35" w:rsidP="00DC28E5">
      <w:pPr>
        <w:spacing w:after="0" w:line="360" w:lineRule="auto"/>
        <w:ind w:firstLine="709"/>
        <w:jc w:val="both"/>
      </w:pPr>
      <w:r w:rsidRPr="0025196A">
        <w:t>Уровень обеспеченности населения клубными учреждениями в целом соответствует нормативным требованиям.</w:t>
      </w:r>
    </w:p>
    <w:p w14:paraId="2B8E1806" w14:textId="77777777" w:rsidR="00F36C35" w:rsidRDefault="00F36C35" w:rsidP="00F36C32">
      <w:pPr>
        <w:widowControl w:val="0"/>
        <w:spacing w:after="0" w:line="360" w:lineRule="auto"/>
        <w:ind w:firstLine="709"/>
        <w:jc w:val="both"/>
        <w:rPr>
          <w:rFonts w:eastAsia="Times New Roman"/>
          <w:b/>
          <w:kern w:val="0"/>
          <w:lang w:eastAsia="ru-RU"/>
        </w:rPr>
      </w:pPr>
      <w:r w:rsidRPr="006408E1">
        <w:rPr>
          <w:rFonts w:eastAsia="Times New Roman"/>
          <w:b/>
          <w:kern w:val="0"/>
          <w:lang w:eastAsia="ru-RU"/>
        </w:rPr>
        <w:t xml:space="preserve">Генеральным планом на 1 очередь строительства (до </w:t>
      </w:r>
      <w:r w:rsidR="00554ED8">
        <w:rPr>
          <w:rFonts w:eastAsia="Times New Roman"/>
          <w:b/>
          <w:kern w:val="0"/>
          <w:lang w:eastAsia="ru-RU"/>
        </w:rPr>
        <w:t>20</w:t>
      </w:r>
      <w:r w:rsidR="000B77FA">
        <w:rPr>
          <w:rFonts w:eastAsia="Times New Roman"/>
          <w:b/>
          <w:kern w:val="0"/>
          <w:lang w:eastAsia="ru-RU"/>
        </w:rPr>
        <w:t>18</w:t>
      </w:r>
      <w:r w:rsidRPr="006408E1">
        <w:rPr>
          <w:rFonts w:eastAsia="Times New Roman"/>
          <w:b/>
          <w:kern w:val="0"/>
          <w:lang w:eastAsia="ru-RU"/>
        </w:rPr>
        <w:t xml:space="preserve"> г.) предлагается:</w:t>
      </w:r>
    </w:p>
    <w:p w14:paraId="053C6FDB" w14:textId="77777777" w:rsidR="000B77FA" w:rsidRDefault="000B77FA" w:rsidP="000B77FA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7A9BD795" w14:textId="77777777" w:rsidR="00F36C35" w:rsidRDefault="00DC28E5" w:rsidP="00F36C32">
      <w:pPr>
        <w:pStyle w:val="af5"/>
        <w:widowControl w:val="0"/>
        <w:tabs>
          <w:tab w:val="left" w:pos="709"/>
        </w:tabs>
        <w:spacing w:line="360" w:lineRule="auto"/>
        <w:ind w:firstLine="709"/>
        <w:rPr>
          <w:sz w:val="24"/>
          <w:lang w:val="ru-RU"/>
        </w:rPr>
      </w:pPr>
      <w:r>
        <w:rPr>
          <w:sz w:val="24"/>
          <w:lang w:val="ru-RU"/>
        </w:rPr>
        <w:t>- </w:t>
      </w:r>
      <w:r w:rsidR="00844A64">
        <w:rPr>
          <w:sz w:val="24"/>
        </w:rPr>
        <w:t xml:space="preserve">Проведение ремонта </w:t>
      </w:r>
      <w:r w:rsidR="00EF0B1A" w:rsidRPr="000C45E0">
        <w:rPr>
          <w:rFonts w:eastAsia="Calibri"/>
          <w:kern w:val="2"/>
          <w:sz w:val="24"/>
          <w:szCs w:val="24"/>
          <w:highlight w:val="green"/>
        </w:rPr>
        <w:t xml:space="preserve">здания </w:t>
      </w:r>
      <w:r w:rsidR="00EF0B1A">
        <w:rPr>
          <w:rFonts w:eastAsia="Calibri"/>
          <w:kern w:val="2"/>
          <w:sz w:val="24"/>
          <w:szCs w:val="24"/>
          <w:highlight w:val="green"/>
          <w:lang w:val="ru-RU"/>
        </w:rPr>
        <w:t>Беседин</w:t>
      </w:r>
      <w:proofErr w:type="spellStart"/>
      <w:r w:rsidR="00EF0B1A" w:rsidRPr="000C45E0">
        <w:rPr>
          <w:rFonts w:eastAsia="Calibri"/>
          <w:kern w:val="2"/>
          <w:sz w:val="24"/>
          <w:szCs w:val="24"/>
          <w:highlight w:val="green"/>
        </w:rPr>
        <w:t>ского</w:t>
      </w:r>
      <w:proofErr w:type="spellEnd"/>
      <w:r w:rsidR="00EF0B1A" w:rsidRPr="000C45E0">
        <w:rPr>
          <w:rFonts w:eastAsia="Calibri"/>
          <w:kern w:val="2"/>
          <w:sz w:val="24"/>
          <w:szCs w:val="24"/>
          <w:highlight w:val="green"/>
        </w:rPr>
        <w:t xml:space="preserve"> </w:t>
      </w:r>
      <w:r w:rsidR="00EF0B1A">
        <w:rPr>
          <w:rFonts w:eastAsia="Calibri"/>
          <w:kern w:val="2"/>
          <w:sz w:val="24"/>
          <w:szCs w:val="24"/>
          <w:highlight w:val="green"/>
          <w:lang w:val="ru-RU"/>
        </w:rPr>
        <w:t>д</w:t>
      </w:r>
      <w:r w:rsidR="00EF0B1A" w:rsidRPr="000C45E0">
        <w:rPr>
          <w:rFonts w:eastAsia="Calibri"/>
          <w:kern w:val="2"/>
          <w:sz w:val="24"/>
          <w:szCs w:val="24"/>
          <w:highlight w:val="green"/>
        </w:rPr>
        <w:t>ома культуры</w:t>
      </w:r>
      <w:r w:rsidR="00EF0B1A" w:rsidRPr="000C45E0">
        <w:rPr>
          <w:sz w:val="24"/>
          <w:szCs w:val="24"/>
          <w:highlight w:val="green"/>
        </w:rPr>
        <w:t xml:space="preserve"> </w:t>
      </w:r>
      <w:r w:rsidR="00EF0B1A" w:rsidRPr="000C45E0">
        <w:rPr>
          <w:sz w:val="24"/>
          <w:szCs w:val="24"/>
          <w:highlight w:val="green"/>
          <w:lang w:val="ru-RU"/>
        </w:rPr>
        <w:t xml:space="preserve">– </w:t>
      </w:r>
      <w:r w:rsidR="00EF0B1A" w:rsidRPr="000C45E0">
        <w:rPr>
          <w:sz w:val="24"/>
          <w:szCs w:val="24"/>
          <w:highlight w:val="green"/>
        </w:rPr>
        <w:t>филиа</w:t>
      </w:r>
      <w:r w:rsidR="00EF0B1A" w:rsidRPr="000C45E0">
        <w:rPr>
          <w:sz w:val="24"/>
          <w:szCs w:val="24"/>
          <w:highlight w:val="green"/>
          <w:lang w:val="ru-RU"/>
        </w:rPr>
        <w:t>ла</w:t>
      </w:r>
      <w:r w:rsidR="00EF0B1A" w:rsidRPr="000C45E0">
        <w:rPr>
          <w:sz w:val="24"/>
          <w:szCs w:val="24"/>
        </w:rPr>
        <w:t xml:space="preserve"> </w:t>
      </w:r>
      <w:r w:rsidR="00EF0B1A" w:rsidRPr="000C45E0">
        <w:rPr>
          <w:sz w:val="24"/>
          <w:szCs w:val="24"/>
          <w:highlight w:val="green"/>
        </w:rPr>
        <w:t>МБУК «Районный дом культуры имени заслуженного работника культуры Российской Федерации В.Д. </w:t>
      </w:r>
      <w:proofErr w:type="spellStart"/>
      <w:r w:rsidR="00EF0B1A" w:rsidRPr="000C45E0">
        <w:rPr>
          <w:sz w:val="24"/>
          <w:szCs w:val="24"/>
          <w:highlight w:val="green"/>
        </w:rPr>
        <w:t>Неведрова</w:t>
      </w:r>
      <w:proofErr w:type="spellEnd"/>
      <w:r w:rsidR="00EF0B1A" w:rsidRPr="000C45E0">
        <w:rPr>
          <w:sz w:val="24"/>
          <w:szCs w:val="24"/>
          <w:highlight w:val="green"/>
        </w:rPr>
        <w:t>»</w:t>
      </w:r>
      <w:r w:rsidR="00EF0B1A">
        <w:rPr>
          <w:sz w:val="24"/>
          <w:szCs w:val="24"/>
          <w:lang w:val="ru-RU"/>
        </w:rPr>
        <w:t xml:space="preserve"> </w:t>
      </w:r>
      <w:r w:rsidR="00F36C35" w:rsidRPr="001356FD">
        <w:rPr>
          <w:sz w:val="24"/>
        </w:rPr>
        <w:t xml:space="preserve">в </w:t>
      </w:r>
      <w:r w:rsidR="00442C36">
        <w:rPr>
          <w:sz w:val="24"/>
        </w:rPr>
        <w:t>с. Беседино</w:t>
      </w:r>
      <w:r w:rsidR="00F36C35">
        <w:rPr>
          <w:sz w:val="24"/>
        </w:rPr>
        <w:t xml:space="preserve">; </w:t>
      </w:r>
    </w:p>
    <w:p w14:paraId="47AA63B8" w14:textId="77777777" w:rsidR="0055482A" w:rsidRDefault="0055482A" w:rsidP="00F36C32">
      <w:pPr>
        <w:pStyle w:val="af5"/>
        <w:widowControl w:val="0"/>
        <w:tabs>
          <w:tab w:val="left" w:pos="709"/>
        </w:tabs>
        <w:spacing w:line="360" w:lineRule="auto"/>
        <w:ind w:firstLine="709"/>
        <w:rPr>
          <w:sz w:val="24"/>
          <w:lang w:val="ru-RU"/>
        </w:rPr>
      </w:pPr>
    </w:p>
    <w:p w14:paraId="6EC05598" w14:textId="77777777" w:rsidR="0055482A" w:rsidRDefault="0055482A" w:rsidP="0055482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2C03CE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63A09A8F" w14:textId="77777777" w:rsidR="0055482A" w:rsidRPr="0055482A" w:rsidRDefault="0055482A" w:rsidP="00F36C32">
      <w:pPr>
        <w:pStyle w:val="af5"/>
        <w:widowControl w:val="0"/>
        <w:tabs>
          <w:tab w:val="left" w:pos="709"/>
        </w:tabs>
        <w:spacing w:line="360" w:lineRule="auto"/>
        <w:ind w:firstLine="709"/>
        <w:rPr>
          <w:sz w:val="24"/>
          <w:lang w:val="ru-RU"/>
        </w:rPr>
      </w:pPr>
    </w:p>
    <w:p w14:paraId="235640FC" w14:textId="77777777" w:rsidR="00F36C35" w:rsidRDefault="00DC28E5" w:rsidP="00F36C32">
      <w:pPr>
        <w:pStyle w:val="af5"/>
        <w:widowControl w:val="0"/>
        <w:tabs>
          <w:tab w:val="left" w:pos="709"/>
        </w:tabs>
        <w:spacing w:line="360" w:lineRule="auto"/>
        <w:ind w:firstLine="709"/>
        <w:rPr>
          <w:sz w:val="24"/>
          <w:lang w:val="ru-RU"/>
        </w:rPr>
      </w:pPr>
      <w:r>
        <w:rPr>
          <w:sz w:val="24"/>
          <w:lang w:val="ru-RU"/>
        </w:rPr>
        <w:t>- </w:t>
      </w:r>
      <w:r w:rsidR="00B86868">
        <w:rPr>
          <w:sz w:val="24"/>
        </w:rPr>
        <w:t xml:space="preserve">Проведение ремонта </w:t>
      </w:r>
      <w:r w:rsidR="0055482A" w:rsidRPr="00313AD9">
        <w:rPr>
          <w:sz w:val="24"/>
          <w:szCs w:val="24"/>
          <w:highlight w:val="green"/>
          <w:lang w:val="ru-RU"/>
        </w:rPr>
        <w:t>помещений</w:t>
      </w:r>
      <w:r w:rsidR="0055482A" w:rsidRPr="00313AD9">
        <w:rPr>
          <w:sz w:val="24"/>
          <w:szCs w:val="24"/>
          <w:highlight w:val="green"/>
        </w:rPr>
        <w:t xml:space="preserve"> МБУК </w:t>
      </w:r>
      <w:r w:rsidR="0055482A" w:rsidRPr="00AC235D">
        <w:rPr>
          <w:sz w:val="24"/>
          <w:szCs w:val="24"/>
          <w:highlight w:val="green"/>
        </w:rPr>
        <w:t>«</w:t>
      </w:r>
      <w:r w:rsidR="0055482A" w:rsidRPr="00AC235D">
        <w:rPr>
          <w:spacing w:val="-4"/>
          <w:sz w:val="24"/>
          <w:szCs w:val="24"/>
          <w:highlight w:val="green"/>
        </w:rPr>
        <w:t>Центральная библиотека Курского района</w:t>
      </w:r>
      <w:r w:rsidR="0055482A" w:rsidRPr="00AC235D">
        <w:rPr>
          <w:sz w:val="24"/>
          <w:szCs w:val="24"/>
          <w:highlight w:val="green"/>
          <w:lang w:val="ru-RU"/>
        </w:rPr>
        <w:t>»</w:t>
      </w:r>
      <w:r w:rsidR="0055482A">
        <w:rPr>
          <w:sz w:val="24"/>
          <w:szCs w:val="24"/>
          <w:lang w:val="ru-RU"/>
        </w:rPr>
        <w:t xml:space="preserve"> </w:t>
      </w:r>
      <w:r w:rsidR="0055482A" w:rsidRPr="0055482A">
        <w:rPr>
          <w:sz w:val="24"/>
          <w:szCs w:val="24"/>
          <w:highlight w:val="green"/>
          <w:lang w:val="ru-RU"/>
        </w:rPr>
        <w:t xml:space="preserve">и ее филиала </w:t>
      </w:r>
      <w:proofErr w:type="spellStart"/>
      <w:r w:rsidR="0055482A" w:rsidRPr="0055482A">
        <w:rPr>
          <w:rFonts w:eastAsia="Palatino Linotype"/>
          <w:color w:val="000000"/>
          <w:sz w:val="24"/>
          <w:szCs w:val="24"/>
          <w:highlight w:val="green"/>
        </w:rPr>
        <w:t>Бесединская</w:t>
      </w:r>
      <w:proofErr w:type="spellEnd"/>
      <w:r w:rsidR="0055482A" w:rsidRPr="0055482A">
        <w:rPr>
          <w:rFonts w:eastAsia="Palatino Linotype"/>
          <w:color w:val="000000"/>
          <w:sz w:val="24"/>
          <w:szCs w:val="24"/>
          <w:highlight w:val="green"/>
        </w:rPr>
        <w:t xml:space="preserve"> центральная детская библиотека</w:t>
      </w:r>
      <w:r w:rsidR="0055482A">
        <w:rPr>
          <w:sz w:val="24"/>
          <w:lang w:val="ru-RU"/>
        </w:rPr>
        <w:t xml:space="preserve"> </w:t>
      </w:r>
      <w:r w:rsidR="00F36C35" w:rsidRPr="001356FD">
        <w:rPr>
          <w:sz w:val="24"/>
        </w:rPr>
        <w:t xml:space="preserve">в </w:t>
      </w:r>
      <w:r w:rsidR="00442C36">
        <w:rPr>
          <w:sz w:val="24"/>
        </w:rPr>
        <w:t>с. Беседино</w:t>
      </w:r>
      <w:r w:rsidR="00F36C35" w:rsidRPr="001356FD">
        <w:rPr>
          <w:sz w:val="24"/>
        </w:rPr>
        <w:t xml:space="preserve"> с последующем обновлением и расширением книжного фонда.</w:t>
      </w:r>
    </w:p>
    <w:p w14:paraId="3F07BFA4" w14:textId="77777777" w:rsidR="0055482A" w:rsidRDefault="0055482A" w:rsidP="00F36C32">
      <w:pPr>
        <w:pStyle w:val="af5"/>
        <w:widowControl w:val="0"/>
        <w:tabs>
          <w:tab w:val="left" w:pos="709"/>
        </w:tabs>
        <w:spacing w:line="360" w:lineRule="auto"/>
        <w:ind w:firstLine="709"/>
        <w:rPr>
          <w:sz w:val="24"/>
          <w:lang w:val="ru-RU"/>
        </w:rPr>
      </w:pPr>
    </w:p>
    <w:p w14:paraId="274FC3FB" w14:textId="77777777" w:rsidR="0055482A" w:rsidRDefault="0055482A" w:rsidP="0055482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2C03CE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3A1E4003" w14:textId="77777777" w:rsidR="0055482A" w:rsidRPr="0055482A" w:rsidRDefault="0055482A" w:rsidP="00F36C32">
      <w:pPr>
        <w:pStyle w:val="af5"/>
        <w:widowControl w:val="0"/>
        <w:tabs>
          <w:tab w:val="left" w:pos="709"/>
        </w:tabs>
        <w:spacing w:line="360" w:lineRule="auto"/>
        <w:ind w:firstLine="709"/>
        <w:rPr>
          <w:sz w:val="24"/>
          <w:lang w:val="ru-RU"/>
        </w:rPr>
      </w:pPr>
    </w:p>
    <w:p w14:paraId="358A8609" w14:textId="77777777" w:rsidR="00F36C35" w:rsidRDefault="00F36C35" w:rsidP="00F36C32">
      <w:pPr>
        <w:widowControl w:val="0"/>
        <w:spacing w:after="0" w:line="360" w:lineRule="auto"/>
        <w:ind w:firstLine="709"/>
        <w:jc w:val="both"/>
        <w:rPr>
          <w:rFonts w:eastAsia="Times New Roman"/>
          <w:b/>
          <w:kern w:val="0"/>
          <w:lang w:eastAsia="ru-RU"/>
        </w:rPr>
      </w:pPr>
      <w:r w:rsidRPr="006408E1">
        <w:rPr>
          <w:rFonts w:eastAsia="Times New Roman"/>
          <w:b/>
          <w:kern w:val="0"/>
          <w:lang w:eastAsia="ru-RU"/>
        </w:rPr>
        <w:t xml:space="preserve">Генеральным планом на расчетный срок (до </w:t>
      </w:r>
      <w:r w:rsidR="00554ED8">
        <w:rPr>
          <w:rFonts w:eastAsia="Times New Roman"/>
          <w:b/>
          <w:kern w:val="0"/>
          <w:lang w:eastAsia="ru-RU"/>
        </w:rPr>
        <w:t>20</w:t>
      </w:r>
      <w:r w:rsidR="000B77FA">
        <w:rPr>
          <w:rFonts w:eastAsia="Times New Roman"/>
          <w:b/>
          <w:kern w:val="0"/>
          <w:lang w:eastAsia="ru-RU"/>
        </w:rPr>
        <w:t>38</w:t>
      </w:r>
      <w:r w:rsidRPr="006408E1">
        <w:rPr>
          <w:rFonts w:eastAsia="Times New Roman"/>
          <w:b/>
          <w:kern w:val="0"/>
          <w:lang w:eastAsia="ru-RU"/>
        </w:rPr>
        <w:t xml:space="preserve"> г.) предлагается:</w:t>
      </w:r>
    </w:p>
    <w:p w14:paraId="1E44E408" w14:textId="77777777" w:rsidR="000B77FA" w:rsidRDefault="000B77FA" w:rsidP="000B77FA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 xml:space="preserve">в редакции решения комитета архитектуры и градостроительства Курской области </w:t>
      </w:r>
      <w:r w:rsidRPr="00625603">
        <w:rPr>
          <w:rFonts w:eastAsia="Times New Roman"/>
          <w:color w:val="000000"/>
          <w:lang w:eastAsia="zh-CN"/>
        </w:rPr>
        <w:lastRenderedPageBreak/>
        <w:t>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3ECDBCD" w14:textId="77777777" w:rsidR="00F36C35" w:rsidRPr="00DC28E5" w:rsidRDefault="00DC28E5" w:rsidP="00F36C32">
      <w:pPr>
        <w:pStyle w:val="af5"/>
        <w:widowControl w:val="0"/>
        <w:tabs>
          <w:tab w:val="left" w:pos="709"/>
        </w:tabs>
        <w:spacing w:line="360" w:lineRule="auto"/>
        <w:ind w:firstLine="709"/>
        <w:rPr>
          <w:sz w:val="24"/>
          <w:lang w:val="ru-RU"/>
        </w:rPr>
      </w:pPr>
      <w:r>
        <w:rPr>
          <w:sz w:val="24"/>
          <w:lang w:val="ru-RU"/>
        </w:rPr>
        <w:t>- </w:t>
      </w:r>
      <w:r w:rsidR="00F36C35" w:rsidRPr="00DF5C87">
        <w:rPr>
          <w:sz w:val="24"/>
        </w:rPr>
        <w:t>предлагается производить реконструкцию объектов</w:t>
      </w:r>
      <w:r w:rsidR="00F36C35">
        <w:rPr>
          <w:sz w:val="24"/>
        </w:rPr>
        <w:t xml:space="preserve"> культуры</w:t>
      </w:r>
      <w:r>
        <w:rPr>
          <w:sz w:val="24"/>
        </w:rPr>
        <w:t xml:space="preserve"> по мере их обветшания.</w:t>
      </w:r>
    </w:p>
    <w:p w14:paraId="40B91998" w14:textId="77777777" w:rsidR="0002321A" w:rsidRDefault="0002321A" w:rsidP="0002321A">
      <w:pPr>
        <w:pStyle w:val="a5"/>
        <w:widowControl w:val="0"/>
        <w:spacing w:after="0" w:line="240" w:lineRule="auto"/>
        <w:ind w:left="0"/>
        <w:jc w:val="both"/>
        <w:rPr>
          <w:i/>
          <w:iCs/>
          <w:sz w:val="22"/>
          <w:szCs w:val="22"/>
          <w:highlight w:val="green"/>
          <w:lang w:eastAsia="ru-RU"/>
        </w:rPr>
      </w:pPr>
    </w:p>
    <w:p w14:paraId="1817B90F" w14:textId="77777777" w:rsidR="0002321A" w:rsidRPr="0002321A" w:rsidRDefault="0002321A" w:rsidP="0002321A">
      <w:pPr>
        <w:pStyle w:val="a5"/>
        <w:widowControl w:val="0"/>
        <w:spacing w:after="0" w:line="240" w:lineRule="auto"/>
        <w:ind w:left="0"/>
        <w:jc w:val="both"/>
        <w:rPr>
          <w:i/>
          <w:iCs/>
          <w:sz w:val="22"/>
          <w:szCs w:val="22"/>
        </w:rPr>
      </w:pPr>
      <w:r w:rsidRPr="0002321A">
        <w:rPr>
          <w:i/>
          <w:iCs/>
          <w:sz w:val="22"/>
          <w:szCs w:val="22"/>
          <w:highlight w:val="green"/>
          <w:lang w:eastAsia="ru-RU"/>
        </w:rPr>
        <w:t>(подраздел «</w:t>
      </w:r>
      <w:r w:rsidRPr="0002321A">
        <w:rPr>
          <w:i/>
          <w:iCs/>
          <w:highlight w:val="green"/>
        </w:rPr>
        <w:t>Торговля, общественное питание, бытовое обслуживание</w:t>
      </w:r>
      <w:r w:rsidRPr="0002321A">
        <w:rPr>
          <w:i/>
          <w:iCs/>
          <w:sz w:val="22"/>
          <w:szCs w:val="22"/>
          <w:highlight w:val="green"/>
          <w:lang w:eastAsia="ru-RU"/>
        </w:rPr>
        <w:t>» исключен в редакции решения Министерства архитектуры и градостроительства Курской области от «__» марта 2025 года № 01-12/_____)</w:t>
      </w:r>
    </w:p>
    <w:p w14:paraId="612329F2" w14:textId="77777777" w:rsidR="0002321A" w:rsidRDefault="0002321A" w:rsidP="00287C88">
      <w:pPr>
        <w:widowControl w:val="0"/>
        <w:spacing w:after="0" w:line="360" w:lineRule="auto"/>
        <w:ind w:firstLine="709"/>
        <w:jc w:val="both"/>
        <w:rPr>
          <w:b/>
        </w:rPr>
      </w:pPr>
    </w:p>
    <w:p w14:paraId="1D0D1D48" w14:textId="77777777" w:rsidR="00F36C35" w:rsidRPr="008634F8" w:rsidRDefault="00F36C35" w:rsidP="00287C88">
      <w:pPr>
        <w:widowControl w:val="0"/>
        <w:spacing w:after="0" w:line="360" w:lineRule="auto"/>
        <w:ind w:firstLine="709"/>
        <w:jc w:val="both"/>
        <w:rPr>
          <w:b/>
        </w:rPr>
      </w:pPr>
      <w:r w:rsidRPr="008634F8">
        <w:rPr>
          <w:b/>
        </w:rPr>
        <w:t>Административно-деловые учреждения</w:t>
      </w:r>
      <w:r w:rsidR="00DC28E5" w:rsidRPr="008634F8">
        <w:rPr>
          <w:b/>
        </w:rPr>
        <w:t>.</w:t>
      </w:r>
    </w:p>
    <w:p w14:paraId="1B290A02" w14:textId="77777777" w:rsidR="00C55AB9" w:rsidRDefault="00F36C35" w:rsidP="00287C88">
      <w:pPr>
        <w:widowControl w:val="0"/>
        <w:spacing w:after="0" w:line="360" w:lineRule="auto"/>
        <w:ind w:firstLine="709"/>
        <w:jc w:val="both"/>
      </w:pPr>
      <w:r w:rsidRPr="008634F8">
        <w:t>Обеспеченность поселения административно-деловыми учреждениям</w:t>
      </w:r>
      <w:r w:rsidR="00EC2FB9" w:rsidRPr="008634F8">
        <w:t>и в целом соответствует нормам.</w:t>
      </w:r>
    </w:p>
    <w:p w14:paraId="1071A0B5" w14:textId="77777777" w:rsidR="006D2E3C" w:rsidRDefault="006D2E3C" w:rsidP="00287C88">
      <w:pPr>
        <w:widowControl w:val="0"/>
        <w:spacing w:after="0" w:line="360" w:lineRule="auto"/>
        <w:ind w:firstLine="709"/>
        <w:jc w:val="both"/>
      </w:pPr>
    </w:p>
    <w:p w14:paraId="722EF925" w14:textId="77777777" w:rsidR="000E024B" w:rsidRPr="008634F8" w:rsidRDefault="000E024B" w:rsidP="00DD1216">
      <w:pPr>
        <w:pStyle w:val="2"/>
        <w:keepNext w:val="0"/>
        <w:widowControl w:val="0"/>
        <w:numPr>
          <w:ilvl w:val="1"/>
          <w:numId w:val="4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75" w:name="_Toc315701115"/>
      <w:bookmarkStart w:id="76" w:name="_Toc315701116"/>
      <w:bookmarkStart w:id="77" w:name="_Toc315701117"/>
      <w:bookmarkStart w:id="78" w:name="_Toc315701118"/>
      <w:bookmarkStart w:id="79" w:name="_Toc268263640"/>
      <w:bookmarkStart w:id="80" w:name="_Toc336507656"/>
      <w:bookmarkEnd w:id="75"/>
      <w:bookmarkEnd w:id="76"/>
      <w:bookmarkEnd w:id="77"/>
      <w:bookmarkEnd w:id="78"/>
      <w:r w:rsidRPr="008634F8">
        <w:rPr>
          <w:rFonts w:ascii="Times New Roman" w:hAnsi="Times New Roman"/>
          <w:i w:val="0"/>
          <w:sz w:val="24"/>
          <w:szCs w:val="24"/>
        </w:rPr>
        <w:t>Транспортная инфраструктура</w:t>
      </w:r>
      <w:r w:rsidR="00D90F94" w:rsidRPr="008634F8">
        <w:rPr>
          <w:rFonts w:ascii="Times New Roman" w:hAnsi="Times New Roman"/>
          <w:i w:val="0"/>
          <w:sz w:val="24"/>
          <w:szCs w:val="24"/>
        </w:rPr>
        <w:t xml:space="preserve"> муниципального образования</w:t>
      </w:r>
      <w:bookmarkEnd w:id="79"/>
      <w:bookmarkEnd w:id="80"/>
      <w:r w:rsidR="00574065" w:rsidRPr="008634F8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0F1905E4" w14:textId="77777777" w:rsidR="000E024B" w:rsidRPr="008634F8" w:rsidRDefault="000E024B" w:rsidP="00DD1216">
      <w:pPr>
        <w:pStyle w:val="3"/>
        <w:keepNext w:val="0"/>
        <w:keepLines w:val="0"/>
        <w:widowControl w:val="0"/>
        <w:numPr>
          <w:ilvl w:val="2"/>
          <w:numId w:val="4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kern w:val="32"/>
          <w:sz w:val="24"/>
          <w:szCs w:val="24"/>
          <w:lang w:eastAsia="ru-RU"/>
        </w:rPr>
      </w:pPr>
      <w:bookmarkStart w:id="81" w:name="_Toc268263641"/>
      <w:bookmarkStart w:id="82" w:name="_Toc247965273"/>
      <w:bookmarkStart w:id="83" w:name="_Toc336507657"/>
      <w:r w:rsidRPr="008634F8">
        <w:rPr>
          <w:rFonts w:ascii="Times New Roman" w:hAnsi="Times New Roman"/>
          <w:color w:val="auto"/>
          <w:kern w:val="32"/>
          <w:sz w:val="24"/>
          <w:szCs w:val="24"/>
          <w:lang w:eastAsia="ru-RU"/>
        </w:rPr>
        <w:t>Внешний транспорт</w:t>
      </w:r>
      <w:bookmarkEnd w:id="81"/>
      <w:bookmarkEnd w:id="82"/>
      <w:bookmarkEnd w:id="83"/>
      <w:r w:rsidR="00574065" w:rsidRPr="008634F8">
        <w:rPr>
          <w:rFonts w:ascii="Times New Roman" w:hAnsi="Times New Roman"/>
          <w:color w:val="auto"/>
          <w:kern w:val="32"/>
          <w:sz w:val="24"/>
          <w:szCs w:val="24"/>
          <w:lang w:val="ru-RU" w:eastAsia="ru-RU"/>
        </w:rPr>
        <w:t>.</w:t>
      </w:r>
    </w:p>
    <w:p w14:paraId="4E03C2A3" w14:textId="77777777" w:rsidR="0021594B" w:rsidRDefault="0021594B" w:rsidP="00287C88">
      <w:pPr>
        <w:widowControl w:val="0"/>
        <w:spacing w:after="0" w:line="360" w:lineRule="auto"/>
        <w:ind w:firstLine="708"/>
        <w:jc w:val="both"/>
      </w:pPr>
      <w:r w:rsidRPr="008634F8">
        <w:t xml:space="preserve">Внешние транспортные связи </w:t>
      </w:r>
      <w:proofErr w:type="spellStart"/>
      <w:r w:rsidR="006167F9">
        <w:t>Беседин</w:t>
      </w:r>
      <w:r w:rsidRPr="008634F8">
        <w:t>ского</w:t>
      </w:r>
      <w:proofErr w:type="spellEnd"/>
      <w:r w:rsidRPr="008634F8">
        <w:t xml:space="preserve"> сельсовета осуществляются </w:t>
      </w:r>
      <w:r w:rsidR="00090006" w:rsidRPr="008634F8">
        <w:t xml:space="preserve">в основном </w:t>
      </w:r>
      <w:r w:rsidRPr="008634F8">
        <w:t>автомобильным</w:t>
      </w:r>
      <w:r w:rsidRPr="00C32086">
        <w:t xml:space="preserve"> транспортом, обеспечивающим связь поселения с соседними населенными пунктами, с областным и районным административными центрами, общей транспортной сетью страны. </w:t>
      </w:r>
    </w:p>
    <w:p w14:paraId="014EB3A5" w14:textId="77777777" w:rsidR="0052389A" w:rsidRPr="0052389A" w:rsidRDefault="0052389A" w:rsidP="0052389A">
      <w:pPr>
        <w:spacing w:after="0" w:line="240" w:lineRule="auto"/>
        <w:ind w:firstLine="709"/>
        <w:jc w:val="both"/>
        <w:rPr>
          <w:b/>
          <w:sz w:val="20"/>
          <w:szCs w:val="20"/>
        </w:rPr>
      </w:pPr>
      <w:r w:rsidRPr="0052389A">
        <w:rPr>
          <w:b/>
          <w:sz w:val="20"/>
          <w:szCs w:val="20"/>
        </w:rPr>
        <w:t xml:space="preserve">Таблица. Перечень автомобильных дорог </w:t>
      </w:r>
      <w:proofErr w:type="gramStart"/>
      <w:r w:rsidRPr="0052389A">
        <w:rPr>
          <w:b/>
          <w:sz w:val="20"/>
          <w:szCs w:val="20"/>
        </w:rPr>
        <w:t>регионального и межмуниципального значения</w:t>
      </w:r>
      <w:proofErr w:type="gramEnd"/>
      <w:r w:rsidRPr="0052389A">
        <w:rPr>
          <w:b/>
          <w:sz w:val="20"/>
          <w:szCs w:val="20"/>
        </w:rPr>
        <w:t xml:space="preserve"> проходящих по территории </w:t>
      </w:r>
      <w:proofErr w:type="spellStart"/>
      <w:r w:rsidRPr="0052389A">
        <w:rPr>
          <w:b/>
          <w:sz w:val="20"/>
          <w:szCs w:val="20"/>
        </w:rPr>
        <w:t>Бесединского</w:t>
      </w:r>
      <w:proofErr w:type="spellEnd"/>
      <w:r w:rsidRPr="0052389A">
        <w:rPr>
          <w:b/>
          <w:sz w:val="20"/>
          <w:szCs w:val="20"/>
        </w:rPr>
        <w:t xml:space="preserve"> сельсовета.</w:t>
      </w:r>
    </w:p>
    <w:tbl>
      <w:tblPr>
        <w:tblpPr w:leftFromText="180" w:rightFromText="180" w:vertAnchor="text" w:horzAnchor="margin" w:tblpXSpec="center" w:tblpY="247"/>
        <w:tblOverlap w:val="never"/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5387"/>
        <w:gridCol w:w="709"/>
        <w:gridCol w:w="1134"/>
        <w:gridCol w:w="708"/>
        <w:gridCol w:w="851"/>
        <w:gridCol w:w="850"/>
      </w:tblGrid>
      <w:tr w:rsidR="0052389A" w:rsidRPr="0052389A" w14:paraId="022423DB" w14:textId="77777777" w:rsidTr="00E81D53">
        <w:trPr>
          <w:trHeight w:hRule="exact" w:val="431"/>
        </w:trPr>
        <w:tc>
          <w:tcPr>
            <w:tcW w:w="577" w:type="dxa"/>
            <w:vMerge w:val="restart"/>
            <w:shd w:val="clear" w:color="auto" w:fill="FFFFFF"/>
            <w:vAlign w:val="center"/>
          </w:tcPr>
          <w:p w14:paraId="434E7EE8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№</w:t>
            </w:r>
          </w:p>
          <w:p w14:paraId="35676C70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п/п</w:t>
            </w:r>
          </w:p>
        </w:tc>
        <w:tc>
          <w:tcPr>
            <w:tcW w:w="5387" w:type="dxa"/>
            <w:vMerge w:val="restart"/>
            <w:shd w:val="clear" w:color="auto" w:fill="FFFFFF"/>
            <w:vAlign w:val="center"/>
          </w:tcPr>
          <w:p w14:paraId="5BB7E80B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Наименование</w:t>
            </w:r>
          </w:p>
          <w:p w14:paraId="394DC24B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автомобильных дорог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 w14:paraId="772377FB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Протяж</w:t>
            </w:r>
            <w:r w:rsidR="00AE48AF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е</w:t>
            </w: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нность, км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26BED5FD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Наличие мостов</w:t>
            </w:r>
          </w:p>
        </w:tc>
      </w:tr>
      <w:tr w:rsidR="0052389A" w:rsidRPr="0052389A" w14:paraId="7F6B2023" w14:textId="77777777" w:rsidTr="00E81D53">
        <w:trPr>
          <w:trHeight w:hRule="exact" w:val="281"/>
        </w:trPr>
        <w:tc>
          <w:tcPr>
            <w:tcW w:w="577" w:type="dxa"/>
            <w:vMerge/>
            <w:shd w:val="clear" w:color="auto" w:fill="FFFFFF"/>
            <w:vAlign w:val="center"/>
          </w:tcPr>
          <w:p w14:paraId="3F802CF9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vMerge/>
            <w:shd w:val="clear" w:color="auto" w:fill="FFFFFF"/>
            <w:vAlign w:val="center"/>
          </w:tcPr>
          <w:p w14:paraId="334A30F0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404447EC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всего</w:t>
            </w:r>
          </w:p>
        </w:tc>
        <w:tc>
          <w:tcPr>
            <w:tcW w:w="1842" w:type="dxa"/>
            <w:gridSpan w:val="2"/>
            <w:shd w:val="clear" w:color="auto" w:fill="FFFFFF"/>
            <w:vAlign w:val="center"/>
          </w:tcPr>
          <w:p w14:paraId="1687EF52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в том числе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F4D44F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тип моста</w:t>
            </w:r>
          </w:p>
          <w:p w14:paraId="0681CB65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шт</w:t>
            </w:r>
            <w:proofErr w:type="spellEnd"/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14:paraId="3C649C5C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Длина</w:t>
            </w:r>
          </w:p>
          <w:p w14:paraId="7ACF57E0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п/м</w:t>
            </w:r>
          </w:p>
        </w:tc>
      </w:tr>
      <w:tr w:rsidR="0052389A" w:rsidRPr="0052389A" w14:paraId="79E4C0F4" w14:textId="77777777" w:rsidTr="00E81D53">
        <w:trPr>
          <w:trHeight w:val="581"/>
        </w:trPr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BCD0FB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5AA072D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6E20299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8A525E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твердое</w:t>
            </w:r>
          </w:p>
          <w:p w14:paraId="0086AF21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покрытие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9F92355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b/>
                <w:sz w:val="20"/>
                <w:szCs w:val="20"/>
                <w:shd w:val="clear" w:color="auto" w:fill="auto"/>
              </w:rPr>
              <w:t>грунт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CD635F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6A239A" w14:textId="77777777" w:rsidR="0052389A" w:rsidRPr="0052389A" w:rsidRDefault="0052389A" w:rsidP="00E81D53">
            <w:pPr>
              <w:pStyle w:val="26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389A" w:rsidRPr="0052389A" w14:paraId="64A85367" w14:textId="77777777" w:rsidTr="00E81D53">
        <w:trPr>
          <w:trHeight w:hRule="exact" w:val="336"/>
        </w:trPr>
        <w:tc>
          <w:tcPr>
            <w:tcW w:w="577" w:type="dxa"/>
            <w:shd w:val="clear" w:color="auto" w:fill="FFFFFF"/>
            <w:vAlign w:val="center"/>
          </w:tcPr>
          <w:p w14:paraId="57CB5410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2E64DABB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«Курск-Борисоглебск»-Полевая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E280781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15,18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B4DC53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15,18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5750465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36388E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ж б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C24A3AF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204,5</w:t>
            </w:r>
          </w:p>
        </w:tc>
      </w:tr>
      <w:tr w:rsidR="0052389A" w:rsidRPr="0052389A" w14:paraId="5B10B8D4" w14:textId="77777777" w:rsidTr="00E81D53">
        <w:trPr>
          <w:trHeight w:hRule="exact" w:val="341"/>
        </w:trPr>
        <w:tc>
          <w:tcPr>
            <w:tcW w:w="577" w:type="dxa"/>
            <w:shd w:val="clear" w:color="auto" w:fill="FFFFFF"/>
            <w:vAlign w:val="center"/>
          </w:tcPr>
          <w:p w14:paraId="289486AA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64FEDEFA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«Курск-Борисоглебск»-</w:t>
            </w: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Беломестное</w:t>
            </w:r>
            <w:proofErr w:type="spellEnd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-Кувшинное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0BD1801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7,96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4EA985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7,96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1CA0DEA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F847F23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90E0CDF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389A" w:rsidRPr="0052389A" w14:paraId="5DADF09C" w14:textId="77777777" w:rsidTr="00E81D53">
        <w:trPr>
          <w:trHeight w:hRule="exact" w:val="331"/>
        </w:trPr>
        <w:tc>
          <w:tcPr>
            <w:tcW w:w="577" w:type="dxa"/>
            <w:shd w:val="clear" w:color="auto" w:fill="FFFFFF"/>
            <w:vAlign w:val="center"/>
          </w:tcPr>
          <w:p w14:paraId="2B8F737C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3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394E270D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«Курск-Борисоглебск»-</w:t>
            </w: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Шеховцово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063CF0BF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EC8CC0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FE098E4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6560F1D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E8E8C6D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</w:tr>
      <w:tr w:rsidR="0052389A" w:rsidRPr="0052389A" w14:paraId="7605D571" w14:textId="77777777" w:rsidTr="00E81D53">
        <w:trPr>
          <w:trHeight w:hRule="exact" w:val="331"/>
        </w:trPr>
        <w:tc>
          <w:tcPr>
            <w:tcW w:w="577" w:type="dxa"/>
            <w:shd w:val="clear" w:color="auto" w:fill="FFFFFF"/>
            <w:vAlign w:val="center"/>
          </w:tcPr>
          <w:p w14:paraId="74F487A8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4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640522F4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Отрешково</w:t>
            </w:r>
            <w:proofErr w:type="spellEnd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-Петровское-Беседино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41ACC46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15,0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1B66E9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15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D47A514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094BF18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ж б.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573C97E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31,8</w:t>
            </w:r>
          </w:p>
        </w:tc>
      </w:tr>
      <w:tr w:rsidR="0052389A" w:rsidRPr="0052389A" w14:paraId="36C8580A" w14:textId="77777777" w:rsidTr="00E81D53">
        <w:trPr>
          <w:trHeight w:hRule="exact" w:val="331"/>
        </w:trPr>
        <w:tc>
          <w:tcPr>
            <w:tcW w:w="577" w:type="dxa"/>
            <w:shd w:val="clear" w:color="auto" w:fill="FFFFFF"/>
            <w:vAlign w:val="center"/>
          </w:tcPr>
          <w:p w14:paraId="58DA34D4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5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46298EB1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«Курск-Касторное»-</w:t>
            </w: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Семидесный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435408CC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1,1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E2548D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AD261EA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1,1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4032CCC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DA38F9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</w:tr>
      <w:tr w:rsidR="0052389A" w:rsidRPr="0052389A" w14:paraId="40636407" w14:textId="77777777" w:rsidTr="00E81D53">
        <w:trPr>
          <w:trHeight w:hRule="exact" w:val="262"/>
        </w:trPr>
        <w:tc>
          <w:tcPr>
            <w:tcW w:w="577" w:type="dxa"/>
            <w:shd w:val="clear" w:color="auto" w:fill="FFFFFF"/>
            <w:vAlign w:val="center"/>
          </w:tcPr>
          <w:p w14:paraId="3EE63839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6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2107AC37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«</w:t>
            </w: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Отрешково</w:t>
            </w:r>
            <w:proofErr w:type="spellEnd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-Петровское-Беседино»-</w:t>
            </w: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Безобразово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3E6674BA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2389A">
              <w:rPr>
                <w:rStyle w:val="10pt"/>
              </w:rPr>
              <w:t>1,4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98C6A1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F08FE22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2389A">
              <w:rPr>
                <w:rStyle w:val="10pt"/>
              </w:rPr>
              <w:t>1.4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0A2AB5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C1518C1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389A" w:rsidRPr="0052389A" w14:paraId="472844D4" w14:textId="77777777" w:rsidTr="00E81D53">
        <w:trPr>
          <w:trHeight w:hRule="exact" w:val="326"/>
        </w:trPr>
        <w:tc>
          <w:tcPr>
            <w:tcW w:w="577" w:type="dxa"/>
            <w:shd w:val="clear" w:color="auto" w:fill="FFFFFF"/>
            <w:vAlign w:val="center"/>
          </w:tcPr>
          <w:p w14:paraId="4001380F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7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09D07749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Петровское-</w:t>
            </w: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Болыиое</w:t>
            </w:r>
            <w:proofErr w:type="spellEnd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Мальцево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1D7CEB36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58393A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0,4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F985244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0.9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198DFA1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0C81706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</w:tr>
      <w:tr w:rsidR="0052389A" w:rsidRPr="0052389A" w14:paraId="70FA620C" w14:textId="77777777" w:rsidTr="00E81D53">
        <w:trPr>
          <w:trHeight w:hRule="exact" w:val="383"/>
        </w:trPr>
        <w:tc>
          <w:tcPr>
            <w:tcW w:w="577" w:type="dxa"/>
            <w:shd w:val="clear" w:color="auto" w:fill="FFFFFF"/>
            <w:vAlign w:val="center"/>
          </w:tcPr>
          <w:p w14:paraId="6EE55866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8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6F7D23A8" w14:textId="77777777" w:rsidR="0052389A" w:rsidRPr="0052389A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«Отрешково-Петровское-Беседино»-</w:t>
            </w:r>
            <w:r w:rsidR="0052389A"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Троица-2-е Писклово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ECDE5BC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F320F5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0,75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94431AB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1,45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8323EB8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A9CEB43" w14:textId="77777777" w:rsidR="0052389A" w:rsidRPr="0052389A" w:rsidRDefault="0052389A" w:rsidP="00E81D53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389A" w:rsidRPr="0052389A" w14:paraId="0CC2164A" w14:textId="77777777" w:rsidTr="00E81D53">
        <w:trPr>
          <w:trHeight w:hRule="exact" w:val="331"/>
        </w:trPr>
        <w:tc>
          <w:tcPr>
            <w:tcW w:w="577" w:type="dxa"/>
            <w:shd w:val="clear" w:color="auto" w:fill="FFFFFF"/>
            <w:vAlign w:val="center"/>
          </w:tcPr>
          <w:p w14:paraId="5090582D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9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4C938CE4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Петровское-1-е Писклово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390D8CC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5,3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D9FF5E" w14:textId="77777777" w:rsidR="0052389A" w:rsidRPr="0052389A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2,5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426C39E" w14:textId="77777777" w:rsidR="0052389A" w:rsidRPr="0052389A" w:rsidRDefault="00E24337" w:rsidP="00E24337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</w:t>
            </w:r>
            <w:r w:rsidR="0052389A"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,</w:t>
            </w: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2B51A5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EE8318F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</w:p>
        </w:tc>
      </w:tr>
      <w:tr w:rsidR="00E24337" w:rsidRPr="0052389A" w14:paraId="4D203B6B" w14:textId="77777777" w:rsidTr="00E81D53">
        <w:trPr>
          <w:trHeight w:hRule="exact" w:val="331"/>
        </w:trPr>
        <w:tc>
          <w:tcPr>
            <w:tcW w:w="577" w:type="dxa"/>
            <w:shd w:val="clear" w:color="auto" w:fill="FFFFFF"/>
            <w:vAlign w:val="center"/>
          </w:tcPr>
          <w:p w14:paraId="0CDDD879" w14:textId="77777777" w:rsidR="00E24337" w:rsidRPr="00E81D53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</w:pP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10</w:t>
            </w:r>
          </w:p>
        </w:tc>
        <w:tc>
          <w:tcPr>
            <w:tcW w:w="5387" w:type="dxa"/>
            <w:shd w:val="clear" w:color="auto" w:fill="FFFFFF"/>
            <w:vAlign w:val="center"/>
          </w:tcPr>
          <w:p w14:paraId="35C6474A" w14:textId="77777777" w:rsidR="00E24337" w:rsidRPr="00E81D53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</w:pP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«</w:t>
            </w:r>
            <w:proofErr w:type="spellStart"/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Отрешково</w:t>
            </w:r>
            <w:proofErr w:type="spellEnd"/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-Петровское-Бесед</w:t>
            </w: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ино»</w:t>
            </w: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-</w:t>
            </w:r>
            <w:proofErr w:type="spellStart"/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Карас</w:t>
            </w:r>
            <w:r w:rsidR="00AE48AF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е</w:t>
            </w: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вка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12A9B79B" w14:textId="77777777" w:rsidR="00E24337" w:rsidRPr="00E81D53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</w:pP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1,2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F560FF" w14:textId="77777777" w:rsidR="00E24337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</w:pPr>
            <w:r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1,06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796C624" w14:textId="77777777" w:rsidR="00E24337" w:rsidRDefault="00E24337" w:rsidP="00E24337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</w:pP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0,14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3C330F" w14:textId="77777777" w:rsidR="00E24337" w:rsidRPr="00E81D53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67FBA70" w14:textId="77777777" w:rsidR="00E24337" w:rsidRPr="00E81D53" w:rsidRDefault="00E24337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Style w:val="4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</w:pPr>
          </w:p>
        </w:tc>
      </w:tr>
      <w:tr w:rsidR="0052389A" w:rsidRPr="0052389A" w14:paraId="79F20A25" w14:textId="77777777" w:rsidTr="00E81D53">
        <w:trPr>
          <w:trHeight w:hRule="exact" w:val="326"/>
        </w:trPr>
        <w:tc>
          <w:tcPr>
            <w:tcW w:w="5964" w:type="dxa"/>
            <w:gridSpan w:val="2"/>
            <w:shd w:val="clear" w:color="auto" w:fill="FFFFFF"/>
            <w:vAlign w:val="center"/>
          </w:tcPr>
          <w:p w14:paraId="689464D1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52389A">
              <w:rPr>
                <w:rStyle w:val="10pt"/>
                <w:b/>
              </w:rPr>
              <w:t>итого.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FEC83D0" w14:textId="77777777" w:rsidR="0052389A" w:rsidRPr="0052389A" w:rsidRDefault="0052389A" w:rsidP="00E24337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5</w:t>
            </w:r>
            <w:r w:rsidR="00E24337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</w:t>
            </w: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,</w:t>
            </w:r>
            <w:r w:rsidR="00E24337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6</w:t>
            </w: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898CE4" w14:textId="77777777" w:rsidR="0052389A" w:rsidRPr="0052389A" w:rsidRDefault="0052389A" w:rsidP="00E24337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4</w:t>
            </w:r>
            <w:r w:rsidR="00E24337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4</w:t>
            </w: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,</w:t>
            </w:r>
            <w:r w:rsidR="00E24337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85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AEEE7DC" w14:textId="77777777" w:rsidR="0052389A" w:rsidRPr="0052389A" w:rsidRDefault="00E24337" w:rsidP="00E24337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7</w:t>
            </w:r>
            <w:r w:rsidR="0052389A"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,</w:t>
            </w:r>
            <w:r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79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A41C560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3DE7C9" w14:textId="77777777" w:rsidR="0052389A" w:rsidRPr="0052389A" w:rsidRDefault="0052389A" w:rsidP="00E81D53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E81D53">
              <w:rPr>
                <w:rStyle w:val="105pt0pt"/>
                <w:rFonts w:ascii="Times New Roman" w:hAnsi="Times New Roman" w:cs="Times New Roman"/>
                <w:sz w:val="20"/>
                <w:szCs w:val="20"/>
                <w:shd w:val="clear" w:color="auto" w:fill="auto"/>
              </w:rPr>
              <w:t>236,3</w:t>
            </w:r>
          </w:p>
        </w:tc>
      </w:tr>
    </w:tbl>
    <w:p w14:paraId="557C1EA8" w14:textId="77777777" w:rsidR="00433A05" w:rsidRDefault="00433A05" w:rsidP="004108F0">
      <w:pPr>
        <w:spacing w:after="0" w:line="360" w:lineRule="auto"/>
        <w:ind w:firstLine="709"/>
        <w:jc w:val="both"/>
      </w:pPr>
    </w:p>
    <w:p w14:paraId="15B0FE8E" w14:textId="77777777" w:rsidR="0021594B" w:rsidRPr="00C32086" w:rsidRDefault="00F666F0" w:rsidP="000D6C64">
      <w:pPr>
        <w:widowControl w:val="0"/>
        <w:spacing w:after="0" w:line="360" w:lineRule="auto"/>
        <w:ind w:firstLine="851"/>
        <w:jc w:val="both"/>
      </w:pPr>
      <w:r>
        <w:t>Все д</w:t>
      </w:r>
      <w:r w:rsidR="00F70916">
        <w:t>орог</w:t>
      </w:r>
      <w:r>
        <w:t>и</w:t>
      </w:r>
      <w:r w:rsidR="00F70916">
        <w:t xml:space="preserve"> </w:t>
      </w:r>
      <w:r w:rsidR="00B05439" w:rsidRPr="00B05439">
        <w:t xml:space="preserve">регионального, межмуниципального и местного значения </w:t>
      </w:r>
      <w:r w:rsidR="00F70916">
        <w:t xml:space="preserve">связывают сельсовет с </w:t>
      </w:r>
      <w:r w:rsidR="00B05439">
        <w:t>областным</w:t>
      </w:r>
      <w:r w:rsidR="00F70916">
        <w:t xml:space="preserve"> центром.</w:t>
      </w:r>
      <w:r w:rsidR="00433A05">
        <w:t xml:space="preserve"> </w:t>
      </w:r>
      <w:r w:rsidR="0021594B" w:rsidRPr="0021594B">
        <w:rPr>
          <w:kern w:val="0"/>
          <w:lang w:eastAsia="ru-RU"/>
        </w:rPr>
        <w:t>Так же имеется сеть полевых дорог с грунтовым покрытием.</w:t>
      </w:r>
    </w:p>
    <w:p w14:paraId="42225A2A" w14:textId="77777777" w:rsidR="004108F0" w:rsidRPr="004108F0" w:rsidRDefault="004E7191" w:rsidP="000D6C64">
      <w:pPr>
        <w:pStyle w:val="27"/>
        <w:widowControl w:val="0"/>
        <w:suppressAutoHyphens/>
        <w:spacing w:after="0" w:line="360" w:lineRule="auto"/>
        <w:ind w:left="0" w:firstLine="709"/>
        <w:jc w:val="both"/>
      </w:pPr>
      <w:r w:rsidRPr="00C32086">
        <w:t xml:space="preserve">Общая протяженность автодорог общего пользования </w:t>
      </w:r>
      <w:r w:rsidR="00177107">
        <w:t xml:space="preserve">с асфальтовым покрытием, </w:t>
      </w:r>
      <w:r w:rsidRPr="00C32086">
        <w:t xml:space="preserve">на </w:t>
      </w:r>
      <w:r w:rsidRPr="00C32086">
        <w:lastRenderedPageBreak/>
        <w:t xml:space="preserve">территории </w:t>
      </w:r>
      <w:proofErr w:type="spellStart"/>
      <w:r w:rsidR="006167F9">
        <w:t>Беседин</w:t>
      </w:r>
      <w:r>
        <w:t>ского</w:t>
      </w:r>
      <w:proofErr w:type="spellEnd"/>
      <w:r w:rsidRPr="00C32086">
        <w:t xml:space="preserve"> сельсовета</w:t>
      </w:r>
      <w:r w:rsidR="00177107">
        <w:t>,</w:t>
      </w:r>
      <w:r w:rsidRPr="00C32086">
        <w:t xml:space="preserve"> составляет </w:t>
      </w:r>
      <w:r w:rsidR="00433A05">
        <w:t>(около 4</w:t>
      </w:r>
      <w:r w:rsidR="00D5641B">
        <w:t>3</w:t>
      </w:r>
      <w:r w:rsidR="004108F0">
        <w:t>,</w:t>
      </w:r>
      <w:r w:rsidR="00433A05">
        <w:t>0</w:t>
      </w:r>
      <w:r w:rsidRPr="00C32086">
        <w:t xml:space="preserve"> км</w:t>
      </w:r>
      <w:r w:rsidR="004108F0">
        <w:t>)</w:t>
      </w:r>
      <w:r w:rsidRPr="00C32086">
        <w:t xml:space="preserve">, </w:t>
      </w:r>
      <w:r w:rsidR="004108F0">
        <w:t xml:space="preserve">и неасфальтированных </w:t>
      </w:r>
      <w:r w:rsidR="004108F0" w:rsidRPr="004108F0">
        <w:t xml:space="preserve">автомобильных дорог общего пользования (около </w:t>
      </w:r>
      <w:r w:rsidR="00D5641B">
        <w:t>8</w:t>
      </w:r>
      <w:r w:rsidR="004108F0" w:rsidRPr="004108F0">
        <w:t>,</w:t>
      </w:r>
      <w:r w:rsidR="00433A05">
        <w:t>0</w:t>
      </w:r>
      <w:r w:rsidR="004108F0" w:rsidRPr="004108F0">
        <w:t xml:space="preserve"> км);</w:t>
      </w:r>
    </w:p>
    <w:p w14:paraId="3AE9C929" w14:textId="77777777" w:rsidR="007250FA" w:rsidRPr="00C32086" w:rsidRDefault="007250FA" w:rsidP="000D6C64">
      <w:pPr>
        <w:widowControl w:val="0"/>
        <w:spacing w:after="0" w:line="360" w:lineRule="auto"/>
        <w:ind w:firstLine="851"/>
        <w:jc w:val="both"/>
        <w:rPr>
          <w:b/>
          <w:bCs/>
        </w:rPr>
      </w:pPr>
      <w:r w:rsidRPr="00C32086">
        <w:rPr>
          <w:b/>
          <w:bCs/>
        </w:rPr>
        <w:t>Пассажирские и грузовые перевозки</w:t>
      </w:r>
      <w:r w:rsidR="00574065">
        <w:rPr>
          <w:b/>
          <w:bCs/>
        </w:rPr>
        <w:t>.</w:t>
      </w:r>
    </w:p>
    <w:p w14:paraId="35D703CF" w14:textId="77777777" w:rsidR="007250FA" w:rsidRPr="00C32086" w:rsidRDefault="007250FA" w:rsidP="000D6C64">
      <w:pPr>
        <w:widowControl w:val="0"/>
        <w:spacing w:after="0" w:line="360" w:lineRule="auto"/>
        <w:ind w:firstLine="851"/>
        <w:jc w:val="both"/>
      </w:pPr>
      <w:r w:rsidRPr="00C32086">
        <w:t xml:space="preserve">Автомобильным транспортом осуществляются как пассажирские, так и </w:t>
      </w:r>
      <w:r w:rsidR="00F63A40">
        <w:t>грузоперевозки.</w:t>
      </w:r>
    </w:p>
    <w:p w14:paraId="14B9F4D8" w14:textId="77777777" w:rsidR="007250FA" w:rsidRPr="004350CC" w:rsidRDefault="007250FA" w:rsidP="003F7647">
      <w:pPr>
        <w:spacing w:after="0" w:line="360" w:lineRule="auto"/>
        <w:ind w:firstLine="709"/>
        <w:jc w:val="both"/>
        <w:rPr>
          <w:rFonts w:eastAsia="Times New Roman"/>
          <w:lang w:eastAsia="ar-SA" w:bidi="en-US"/>
        </w:rPr>
      </w:pPr>
      <w:r w:rsidRPr="004350CC">
        <w:rPr>
          <w:rFonts w:eastAsia="Times New Roman"/>
          <w:lang w:eastAsia="ar-SA" w:bidi="en-US"/>
        </w:rPr>
        <w:t>Пассажирские перевозки общественным авто</w:t>
      </w:r>
      <w:r w:rsidR="00D92F20">
        <w:rPr>
          <w:rFonts w:eastAsia="Times New Roman"/>
          <w:lang w:eastAsia="ar-SA" w:bidi="en-US"/>
        </w:rPr>
        <w:t>бусным</w:t>
      </w:r>
      <w:r w:rsidRPr="004350CC">
        <w:rPr>
          <w:rFonts w:eastAsia="Times New Roman"/>
          <w:lang w:eastAsia="ar-SA" w:bidi="en-US"/>
        </w:rPr>
        <w:t xml:space="preserve"> транспортом на территории района осуществляет</w:t>
      </w:r>
      <w:r w:rsidR="004108F0">
        <w:rPr>
          <w:rFonts w:eastAsia="Times New Roman"/>
          <w:lang w:eastAsia="ar-SA" w:bidi="en-US"/>
        </w:rPr>
        <w:t xml:space="preserve">ся </w:t>
      </w:r>
      <w:r w:rsidR="00433A05">
        <w:rPr>
          <w:rFonts w:eastAsia="Times New Roman"/>
          <w:lang w:eastAsia="ar-SA" w:bidi="en-US"/>
        </w:rPr>
        <w:t>4</w:t>
      </w:r>
      <w:r w:rsidR="00D92F20" w:rsidRPr="00D92F20">
        <w:rPr>
          <w:rFonts w:eastAsia="Times New Roman"/>
          <w:lang w:eastAsia="ar-SA" w:bidi="en-US"/>
        </w:rPr>
        <w:t xml:space="preserve"> раза в день, воскресенье -</w:t>
      </w:r>
      <w:r w:rsidR="00433A05">
        <w:rPr>
          <w:rFonts w:eastAsia="Times New Roman"/>
          <w:lang w:eastAsia="ar-SA" w:bidi="en-US"/>
        </w:rPr>
        <w:t>2</w:t>
      </w:r>
      <w:r w:rsidR="00D92F20" w:rsidRPr="00D92F20">
        <w:rPr>
          <w:rFonts w:eastAsia="Times New Roman"/>
          <w:lang w:eastAsia="ar-SA" w:bidi="en-US"/>
        </w:rPr>
        <w:t xml:space="preserve"> раз день</w:t>
      </w:r>
      <w:r w:rsidRPr="00F30659">
        <w:rPr>
          <w:rFonts w:eastAsia="Times New Roman"/>
          <w:lang w:eastAsia="ar-SA" w:bidi="en-US"/>
        </w:rPr>
        <w:t>.</w:t>
      </w:r>
      <w:r w:rsidR="001546C0">
        <w:rPr>
          <w:rFonts w:eastAsia="Times New Roman"/>
          <w:lang w:eastAsia="ar-SA" w:bidi="en-US"/>
        </w:rPr>
        <w:t xml:space="preserve"> </w:t>
      </w:r>
      <w:r w:rsidR="006D2E3C" w:rsidRPr="004350CC">
        <w:rPr>
          <w:rFonts w:eastAsia="Times New Roman"/>
          <w:lang w:eastAsia="ar-SA" w:bidi="en-US"/>
        </w:rPr>
        <w:t xml:space="preserve">Кроме </w:t>
      </w:r>
      <w:r w:rsidR="006D2E3C">
        <w:rPr>
          <w:rFonts w:eastAsia="Times New Roman"/>
          <w:lang w:eastAsia="ar-SA" w:bidi="en-US"/>
        </w:rPr>
        <w:t>того,</w:t>
      </w:r>
      <w:r w:rsidR="00A164A4">
        <w:rPr>
          <w:rFonts w:eastAsia="Times New Roman"/>
          <w:lang w:eastAsia="ar-SA" w:bidi="en-US"/>
        </w:rPr>
        <w:t xml:space="preserve"> к организации автобусного </w:t>
      </w:r>
      <w:r w:rsidRPr="004350CC">
        <w:rPr>
          <w:rFonts w:eastAsia="Times New Roman"/>
          <w:lang w:eastAsia="ar-SA" w:bidi="en-US"/>
        </w:rPr>
        <w:t>сообщения привлекаются индивидуальные предприниматели.</w:t>
      </w:r>
    </w:p>
    <w:p w14:paraId="3CF2B160" w14:textId="77777777" w:rsidR="007250FA" w:rsidRPr="00C32086" w:rsidRDefault="007250FA" w:rsidP="00AC646A">
      <w:pPr>
        <w:pStyle w:val="a5"/>
        <w:widowControl w:val="0"/>
        <w:spacing w:after="0" w:line="360" w:lineRule="auto"/>
        <w:ind w:left="0" w:firstLine="709"/>
        <w:jc w:val="both"/>
      </w:pPr>
      <w:r>
        <w:t>Внутри населенных пунктов</w:t>
      </w:r>
      <w:r w:rsidRPr="00C32086">
        <w:t xml:space="preserve"> </w:t>
      </w:r>
      <w:proofErr w:type="spellStart"/>
      <w:r w:rsidR="006167F9">
        <w:t>Беседин</w:t>
      </w:r>
      <w:r>
        <w:t>ского</w:t>
      </w:r>
      <w:proofErr w:type="spellEnd"/>
      <w:r>
        <w:t xml:space="preserve"> </w:t>
      </w:r>
      <w:r w:rsidRPr="00C32086">
        <w:t xml:space="preserve">сельсовета пассажирские </w:t>
      </w:r>
      <w:r w:rsidRPr="00AC646A">
        <w:t>перевозки не осуществляются.</w:t>
      </w:r>
    </w:p>
    <w:p w14:paraId="458B7E7A" w14:textId="77777777" w:rsidR="007250FA" w:rsidRPr="00C32086" w:rsidRDefault="007250FA" w:rsidP="00AC646A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C32086">
        <w:rPr>
          <w:lang w:eastAsia="ru-RU"/>
        </w:rPr>
        <w:t>Индивидуальный автотранспорт представлен личным транспортом населения. Личный транспорт содержится в гаражах, находящихся на территории приусадебных участков. Транспорт юридических лиц хранится на территории предприятий владельцев автотранспорта.</w:t>
      </w:r>
    </w:p>
    <w:p w14:paraId="137FD68E" w14:textId="77777777" w:rsidR="007250FA" w:rsidRPr="003F058B" w:rsidRDefault="007250FA" w:rsidP="00AC646A">
      <w:pPr>
        <w:pStyle w:val="af5"/>
        <w:widowControl w:val="0"/>
        <w:spacing w:line="360" w:lineRule="auto"/>
        <w:ind w:firstLine="709"/>
        <w:rPr>
          <w:sz w:val="24"/>
        </w:rPr>
      </w:pPr>
      <w:r w:rsidRPr="00AC646A">
        <w:rPr>
          <w:sz w:val="24"/>
        </w:rPr>
        <w:t xml:space="preserve">На автомобильных дорогах </w:t>
      </w:r>
      <w:proofErr w:type="spellStart"/>
      <w:r w:rsidR="006167F9">
        <w:rPr>
          <w:sz w:val="24"/>
        </w:rPr>
        <w:t>Беседин</w:t>
      </w:r>
      <w:r w:rsidRPr="00AC646A">
        <w:rPr>
          <w:sz w:val="24"/>
        </w:rPr>
        <w:t>ского</w:t>
      </w:r>
      <w:proofErr w:type="spellEnd"/>
      <w:r w:rsidRPr="00AC646A">
        <w:rPr>
          <w:sz w:val="24"/>
        </w:rPr>
        <w:t xml:space="preserve"> сельсовета постов </w:t>
      </w:r>
      <w:r w:rsidR="00650F8B" w:rsidRPr="00AC646A">
        <w:rPr>
          <w:sz w:val="24"/>
        </w:rPr>
        <w:t>ГИБДД</w:t>
      </w:r>
      <w:r w:rsidRPr="00AC646A">
        <w:rPr>
          <w:sz w:val="24"/>
        </w:rPr>
        <w:t xml:space="preserve"> нет.</w:t>
      </w:r>
    </w:p>
    <w:p w14:paraId="2A56BCF6" w14:textId="77777777" w:rsidR="00CE6CD0" w:rsidRPr="001855B5" w:rsidRDefault="001855B5" w:rsidP="00AC646A">
      <w:pPr>
        <w:pStyle w:val="a5"/>
        <w:spacing w:after="0" w:line="360" w:lineRule="auto"/>
        <w:ind w:left="0" w:firstLine="709"/>
        <w:jc w:val="both"/>
        <w:rPr>
          <w:b/>
        </w:rPr>
      </w:pPr>
      <w:r>
        <w:rPr>
          <w:b/>
        </w:rPr>
        <w:t>Проектные предложения</w:t>
      </w:r>
      <w:r w:rsidR="00AC646A">
        <w:rPr>
          <w:b/>
        </w:rPr>
        <w:t>.</w:t>
      </w:r>
    </w:p>
    <w:p w14:paraId="5C9BE5C2" w14:textId="77777777" w:rsidR="007250FA" w:rsidRPr="00EF56F2" w:rsidRDefault="007250FA" w:rsidP="00AC646A">
      <w:pPr>
        <w:pStyle w:val="af5"/>
        <w:widowControl w:val="0"/>
        <w:spacing w:line="360" w:lineRule="auto"/>
        <w:ind w:firstLine="709"/>
        <w:rPr>
          <w:sz w:val="24"/>
        </w:rPr>
      </w:pPr>
      <w:r>
        <w:rPr>
          <w:sz w:val="24"/>
        </w:rPr>
        <w:t>В</w:t>
      </w:r>
      <w:r w:rsidRPr="00EF56F2">
        <w:rPr>
          <w:sz w:val="24"/>
        </w:rPr>
        <w:t>нешние связи поселения будут обеспечиваться, как и в</w:t>
      </w:r>
      <w:r w:rsidR="00A164A4">
        <w:rPr>
          <w:sz w:val="24"/>
        </w:rPr>
        <w:t xml:space="preserve"> настоящее время, автомобильным</w:t>
      </w:r>
      <w:r w:rsidRPr="00EF56F2">
        <w:rPr>
          <w:sz w:val="24"/>
        </w:rPr>
        <w:t xml:space="preserve"> </w:t>
      </w:r>
      <w:r w:rsidR="001B7EDD">
        <w:rPr>
          <w:sz w:val="24"/>
        </w:rPr>
        <w:t>и железнодорожным транспортом.</w:t>
      </w:r>
    </w:p>
    <w:p w14:paraId="63CA2CC0" w14:textId="77777777" w:rsidR="007250FA" w:rsidRPr="00EF56F2" w:rsidRDefault="007250FA" w:rsidP="00AC646A">
      <w:pPr>
        <w:widowControl w:val="0"/>
        <w:spacing w:after="0" w:line="360" w:lineRule="auto"/>
        <w:ind w:firstLine="709"/>
        <w:jc w:val="both"/>
      </w:pPr>
      <w:r w:rsidRPr="00EF56F2">
        <w:t>Базовыми принципами развития транспортной системы должны стать:</w:t>
      </w:r>
    </w:p>
    <w:p w14:paraId="5E23A374" w14:textId="77777777" w:rsidR="007250FA" w:rsidRPr="00EF56F2" w:rsidRDefault="007250FA" w:rsidP="00DD1216">
      <w:pPr>
        <w:widowControl w:val="0"/>
        <w:numPr>
          <w:ilvl w:val="0"/>
          <w:numId w:val="16"/>
        </w:numPr>
        <w:spacing w:after="0" w:line="360" w:lineRule="auto"/>
        <w:ind w:firstLine="709"/>
        <w:jc w:val="both"/>
      </w:pPr>
      <w:r w:rsidRPr="00EF56F2">
        <w:t>Повышение доступности социальных услуг путем оптимизации системы автодорог и улучшения транспортного сообщения.</w:t>
      </w:r>
    </w:p>
    <w:p w14:paraId="184293F3" w14:textId="77777777" w:rsidR="007250FA" w:rsidRPr="00EF56F2" w:rsidRDefault="007250FA" w:rsidP="00DD1216">
      <w:pPr>
        <w:widowControl w:val="0"/>
        <w:numPr>
          <w:ilvl w:val="0"/>
          <w:numId w:val="16"/>
        </w:numPr>
        <w:spacing w:after="0" w:line="360" w:lineRule="auto"/>
        <w:ind w:firstLine="709"/>
        <w:jc w:val="both"/>
      </w:pPr>
      <w:r w:rsidRPr="00EF56F2">
        <w:t>Стимулирование экономического развития за счет улучшения транспортного положения и инфраструктурной обеспеченности отдельных территорий.</w:t>
      </w:r>
    </w:p>
    <w:p w14:paraId="4D329FF4" w14:textId="77777777" w:rsidR="007250FA" w:rsidRDefault="007250FA" w:rsidP="00DD1216">
      <w:pPr>
        <w:widowControl w:val="0"/>
        <w:numPr>
          <w:ilvl w:val="0"/>
          <w:numId w:val="16"/>
        </w:numPr>
        <w:spacing w:after="0" w:line="360" w:lineRule="auto"/>
        <w:ind w:firstLine="709"/>
        <w:jc w:val="both"/>
      </w:pPr>
      <w:r w:rsidRPr="00EF56F2">
        <w:t>Повышение мобильности населения как фактора экономического развития.</w:t>
      </w:r>
    </w:p>
    <w:p w14:paraId="2A2F22D7" w14:textId="77777777" w:rsidR="007250FA" w:rsidRPr="00EF56F2" w:rsidRDefault="007250FA" w:rsidP="00F36C32">
      <w:pPr>
        <w:pStyle w:val="a5"/>
        <w:widowControl w:val="0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Н</w:t>
      </w:r>
      <w:r w:rsidRPr="00C32086">
        <w:rPr>
          <w:lang w:eastAsia="ru-RU"/>
        </w:rPr>
        <w:t xml:space="preserve">а </w:t>
      </w:r>
      <w:r w:rsidRPr="00A52F8A">
        <w:rPr>
          <w:b/>
          <w:lang w:eastAsia="ru-RU"/>
        </w:rPr>
        <w:t>I очередь строительства генеральным планом</w:t>
      </w:r>
      <w:r>
        <w:rPr>
          <w:lang w:eastAsia="ru-RU"/>
        </w:rPr>
        <w:t xml:space="preserve"> </w:t>
      </w:r>
      <w:r w:rsidRPr="00C32086">
        <w:rPr>
          <w:lang w:eastAsia="ru-RU"/>
        </w:rPr>
        <w:t>предусмотрены следующие мероприятия:</w:t>
      </w:r>
    </w:p>
    <w:p w14:paraId="6D586BB8" w14:textId="77777777" w:rsidR="007250FA" w:rsidRDefault="00AC646A" w:rsidP="00F36C32">
      <w:pPr>
        <w:widowControl w:val="0"/>
        <w:spacing w:after="0" w:line="360" w:lineRule="auto"/>
        <w:ind w:firstLine="709"/>
        <w:jc w:val="both"/>
      </w:pPr>
      <w:r>
        <w:t>- </w:t>
      </w:r>
      <w:r w:rsidR="007250FA">
        <w:t>реконструкция мостовых сооружений, расположенных на территории муниципального образования.</w:t>
      </w:r>
    </w:p>
    <w:p w14:paraId="742954F9" w14:textId="77777777" w:rsidR="007250FA" w:rsidRDefault="00AC646A" w:rsidP="00F36C32">
      <w:pPr>
        <w:widowControl w:val="0"/>
        <w:spacing w:after="0" w:line="360" w:lineRule="auto"/>
        <w:ind w:firstLine="709"/>
        <w:jc w:val="both"/>
      </w:pPr>
      <w:r>
        <w:t>- </w:t>
      </w:r>
      <w:r w:rsidR="007250FA">
        <w:t xml:space="preserve">нанесение </w:t>
      </w:r>
      <w:r w:rsidR="001A5F9D">
        <w:t xml:space="preserve">дополнительной </w:t>
      </w:r>
      <w:r w:rsidR="007250FA">
        <w:t>дорожной разметки</w:t>
      </w:r>
      <w:r w:rsidR="001A5F9D">
        <w:t xml:space="preserve"> в с. Беседино</w:t>
      </w:r>
      <w:r w:rsidR="007250FA" w:rsidRPr="00302E76">
        <w:t xml:space="preserve">, </w:t>
      </w:r>
      <w:r w:rsidR="007250FA" w:rsidRPr="0025587A">
        <w:t>устройство остановочных, посадочных площадок, автопавил</w:t>
      </w:r>
      <w:r w:rsidR="007250FA">
        <w:t>ьонов на автобусных остановках;</w:t>
      </w:r>
    </w:p>
    <w:p w14:paraId="70ADBA48" w14:textId="77777777" w:rsidR="007250FA" w:rsidRDefault="00AC646A" w:rsidP="00F36C32">
      <w:pPr>
        <w:widowControl w:val="0"/>
        <w:spacing w:after="0" w:line="360" w:lineRule="auto"/>
        <w:ind w:firstLine="709"/>
        <w:jc w:val="both"/>
      </w:pPr>
      <w:r>
        <w:t>- </w:t>
      </w:r>
      <w:r w:rsidR="007250FA" w:rsidRPr="0025587A">
        <w:t>замена поврежденных и установка новых дорожных ограждений, замена поврежденных и установка недостающих дорожных знаков, установка дорожных знаков</w:t>
      </w:r>
      <w:r w:rsidR="007250FA">
        <w:t xml:space="preserve"> индивидуального проектирования</w:t>
      </w:r>
      <w:r w:rsidR="00A87C75">
        <w:t>.</w:t>
      </w:r>
    </w:p>
    <w:p w14:paraId="53D056AA" w14:textId="77777777" w:rsidR="007250FA" w:rsidRPr="00EF56F2" w:rsidRDefault="007250FA" w:rsidP="00AC646A">
      <w:pPr>
        <w:pStyle w:val="af5"/>
        <w:widowControl w:val="0"/>
        <w:spacing w:line="360" w:lineRule="auto"/>
        <w:ind w:firstLine="709"/>
        <w:rPr>
          <w:sz w:val="24"/>
        </w:rPr>
      </w:pPr>
      <w:r w:rsidRPr="00EF56F2">
        <w:rPr>
          <w:sz w:val="24"/>
        </w:rPr>
        <w:t xml:space="preserve">Реконструкция дорог с твердым покрытием позволит улучшить качество жизни населения. Из-за низкого качества асфальтированных дорог объекты социальной </w:t>
      </w:r>
      <w:r w:rsidRPr="00EF56F2">
        <w:rPr>
          <w:sz w:val="24"/>
        </w:rPr>
        <w:lastRenderedPageBreak/>
        <w:t>инфраструктуры – здравоохранения, образования, культуры и др. – используются не на полную мощность, так как население переезжает в более благоустроенные населенные пункты, что ограничивает возможности учреждений по выполнению их функциональных</w:t>
      </w:r>
      <w:r>
        <w:rPr>
          <w:sz w:val="24"/>
        </w:rPr>
        <w:t xml:space="preserve"> </w:t>
      </w:r>
      <w:r w:rsidRPr="00EF56F2">
        <w:rPr>
          <w:sz w:val="24"/>
        </w:rPr>
        <w:t>обязанностей.</w:t>
      </w:r>
    </w:p>
    <w:p w14:paraId="7A9990FF" w14:textId="77777777" w:rsidR="007250FA" w:rsidRDefault="007250FA" w:rsidP="00AC646A">
      <w:pPr>
        <w:pStyle w:val="af5"/>
        <w:widowControl w:val="0"/>
        <w:spacing w:line="360" w:lineRule="auto"/>
        <w:ind w:firstLine="709"/>
        <w:rPr>
          <w:sz w:val="24"/>
        </w:rPr>
      </w:pPr>
      <w:r w:rsidRPr="00EF56F2">
        <w:rPr>
          <w:sz w:val="24"/>
        </w:rPr>
        <w:t>Реализация вышеуказанных мероприятий и принципов развития транспортной системы позволит обеспечить выполнение основных требований Федерального закона от</w:t>
      </w:r>
      <w:r w:rsidR="00E559D4">
        <w:rPr>
          <w:sz w:val="24"/>
          <w:lang w:val="ru-RU"/>
        </w:rPr>
        <w:t> </w:t>
      </w:r>
      <w:r w:rsidR="00E559D4" w:rsidRPr="00E559D4">
        <w:rPr>
          <w:sz w:val="24"/>
        </w:rPr>
        <w:t>6</w:t>
      </w:r>
      <w:r w:rsidR="00E559D4">
        <w:rPr>
          <w:sz w:val="24"/>
          <w:lang w:val="ru-RU"/>
        </w:rPr>
        <w:t> </w:t>
      </w:r>
      <w:r w:rsidR="00E559D4" w:rsidRPr="00E559D4">
        <w:rPr>
          <w:sz w:val="24"/>
        </w:rPr>
        <w:t>октября 2003 года</w:t>
      </w:r>
      <w:r w:rsidRPr="00EF56F2">
        <w:rPr>
          <w:sz w:val="24"/>
        </w:rPr>
        <w:t xml:space="preserve"> №131-ФЗ «Об общих принципах организации местного самоуправления в Российской Федерации» о приведении дорог в нормативное состояние и передаче их на обслуживание органам местного самоуправления муниципального образования. Приведение дорог в нормативное состояние имеет важное социально-экономическое и хозяйственное значение: возрастут скорость и безопасность движения автотранспорта, сократятся пробеги. Все это даст возможность снизить себестоимость перевозок грузов и пассажиров, обеспечить своевременное оказание медицинской помощи и проведение противопожарных мероприятий.</w:t>
      </w:r>
    </w:p>
    <w:p w14:paraId="705C6D49" w14:textId="77777777" w:rsidR="00E559D4" w:rsidRDefault="00E559D4" w:rsidP="00E559D4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4D98407" w14:textId="77777777" w:rsidR="00E559D4" w:rsidRPr="00E559D4" w:rsidRDefault="00E559D4" w:rsidP="00AC646A">
      <w:pPr>
        <w:pStyle w:val="af5"/>
        <w:widowControl w:val="0"/>
        <w:spacing w:line="360" w:lineRule="auto"/>
        <w:ind w:firstLine="709"/>
        <w:rPr>
          <w:sz w:val="24"/>
          <w:lang w:val="ru-RU"/>
        </w:rPr>
      </w:pPr>
    </w:p>
    <w:p w14:paraId="47AAD9C8" w14:textId="77777777" w:rsidR="000E024B" w:rsidRPr="00574065" w:rsidRDefault="000E024B" w:rsidP="00DD1216">
      <w:pPr>
        <w:pStyle w:val="3"/>
        <w:keepNext w:val="0"/>
        <w:keepLines w:val="0"/>
        <w:numPr>
          <w:ilvl w:val="2"/>
          <w:numId w:val="5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kern w:val="32"/>
          <w:sz w:val="24"/>
          <w:szCs w:val="24"/>
          <w:lang w:eastAsia="ru-RU"/>
        </w:rPr>
      </w:pPr>
      <w:bookmarkStart w:id="84" w:name="_Toc315701121"/>
      <w:bookmarkStart w:id="85" w:name="_Toc315701122"/>
      <w:bookmarkStart w:id="86" w:name="_Toc315701123"/>
      <w:bookmarkStart w:id="87" w:name="_Toc315701124"/>
      <w:bookmarkStart w:id="88" w:name="_Toc315701125"/>
      <w:bookmarkStart w:id="89" w:name="_Toc315701126"/>
      <w:bookmarkStart w:id="90" w:name="_Toc247965274"/>
      <w:bookmarkStart w:id="91" w:name="_Toc268263642"/>
      <w:bookmarkStart w:id="92" w:name="_Toc336507658"/>
      <w:bookmarkEnd w:id="84"/>
      <w:bookmarkEnd w:id="85"/>
      <w:bookmarkEnd w:id="86"/>
      <w:bookmarkEnd w:id="87"/>
      <w:bookmarkEnd w:id="88"/>
      <w:bookmarkEnd w:id="89"/>
      <w:r w:rsidRPr="00574065">
        <w:rPr>
          <w:rFonts w:ascii="Times New Roman" w:hAnsi="Times New Roman"/>
          <w:color w:val="auto"/>
          <w:kern w:val="32"/>
          <w:sz w:val="24"/>
          <w:szCs w:val="24"/>
          <w:lang w:eastAsia="ru-RU"/>
        </w:rPr>
        <w:t>Улично-дорожная сеть</w:t>
      </w:r>
      <w:bookmarkEnd w:id="90"/>
      <w:bookmarkEnd w:id="91"/>
      <w:bookmarkEnd w:id="92"/>
      <w:r w:rsidR="00B86868" w:rsidRPr="00574065">
        <w:rPr>
          <w:rFonts w:ascii="Times New Roman" w:hAnsi="Times New Roman"/>
          <w:color w:val="auto"/>
          <w:kern w:val="32"/>
          <w:sz w:val="24"/>
          <w:szCs w:val="24"/>
          <w:lang w:val="ru-RU" w:eastAsia="ru-RU"/>
        </w:rPr>
        <w:t>.</w:t>
      </w:r>
    </w:p>
    <w:p w14:paraId="0071B450" w14:textId="77777777" w:rsidR="00327D0B" w:rsidRPr="00195C00" w:rsidRDefault="00327D0B" w:rsidP="00AC646A">
      <w:pPr>
        <w:widowControl w:val="0"/>
        <w:spacing w:after="0" w:line="360" w:lineRule="auto"/>
        <w:ind w:firstLine="709"/>
        <w:jc w:val="both"/>
      </w:pPr>
      <w:r w:rsidRPr="00195C00">
        <w:t xml:space="preserve">Улично-дорожная сеть </w:t>
      </w:r>
      <w:proofErr w:type="spellStart"/>
      <w:r w:rsidR="006167F9">
        <w:t>Беседин</w:t>
      </w:r>
      <w:r w:rsidRPr="00195C00">
        <w:t>ского</w:t>
      </w:r>
      <w:proofErr w:type="spellEnd"/>
      <w:r w:rsidRPr="00195C00">
        <w:t xml:space="preserve"> сельсовета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14:paraId="251F0EB2" w14:textId="77777777" w:rsidR="00EF0B1A" w:rsidRDefault="00327D0B" w:rsidP="00555CD3">
      <w:pPr>
        <w:spacing w:after="0" w:line="360" w:lineRule="auto"/>
        <w:ind w:firstLine="709"/>
        <w:jc w:val="both"/>
        <w:rPr>
          <w:b/>
          <w:bCs/>
          <w:sz w:val="20"/>
          <w:szCs w:val="20"/>
        </w:rPr>
      </w:pPr>
      <w:r w:rsidRPr="00195C00">
        <w:t>Категории улиц и дорог приняты в соответствии с классификацией, приведенной в следующей таблице.</w:t>
      </w:r>
    </w:p>
    <w:p w14:paraId="33838DE5" w14:textId="77777777" w:rsidR="00327D0B" w:rsidRPr="00195C00" w:rsidRDefault="00327D0B" w:rsidP="003F7647">
      <w:pPr>
        <w:pStyle w:val="af7"/>
        <w:spacing w:after="0" w:line="360" w:lineRule="auto"/>
        <w:rPr>
          <w:color w:val="auto"/>
          <w:sz w:val="20"/>
          <w:szCs w:val="20"/>
        </w:rPr>
      </w:pPr>
      <w:r w:rsidRPr="00195C00">
        <w:rPr>
          <w:color w:val="auto"/>
          <w:sz w:val="20"/>
          <w:szCs w:val="20"/>
        </w:rPr>
        <w:t>Таблица</w:t>
      </w:r>
      <w:r w:rsidR="00B86868">
        <w:rPr>
          <w:color w:val="auto"/>
          <w:sz w:val="20"/>
          <w:szCs w:val="20"/>
        </w:rPr>
        <w:t>.</w:t>
      </w:r>
      <w:r w:rsidRPr="00195C00">
        <w:rPr>
          <w:color w:val="auto"/>
          <w:sz w:val="20"/>
          <w:szCs w:val="20"/>
        </w:rPr>
        <w:t xml:space="preserve"> </w:t>
      </w:r>
      <w:r w:rsidRPr="00CF6E9F">
        <w:rPr>
          <w:color w:val="auto"/>
          <w:sz w:val="20"/>
          <w:szCs w:val="20"/>
        </w:rPr>
        <w:t>Параметры улиц и дорог сельского поселения</w:t>
      </w:r>
      <w:r w:rsidR="00B86868">
        <w:rPr>
          <w:color w:val="auto"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988"/>
        <w:gridCol w:w="2817"/>
        <w:gridCol w:w="982"/>
        <w:gridCol w:w="985"/>
        <w:gridCol w:w="929"/>
        <w:gridCol w:w="1226"/>
      </w:tblGrid>
      <w:tr w:rsidR="00327D0B" w:rsidRPr="001455F0" w14:paraId="76A8ED16" w14:textId="77777777" w:rsidTr="00B11E8D">
        <w:trPr>
          <w:trHeight w:val="20"/>
          <w:tblHeader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8E75741" w14:textId="77777777" w:rsidR="00327D0B" w:rsidRPr="001455F0" w:rsidRDefault="00327D0B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6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E0B3EA1" w14:textId="77777777" w:rsidR="00327D0B" w:rsidRPr="001455F0" w:rsidRDefault="00BE10C8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Категория сельских улиц и до</w:t>
            </w:r>
            <w:r w:rsidR="00327D0B" w:rsidRPr="001455F0">
              <w:rPr>
                <w:b/>
                <w:sz w:val="20"/>
                <w:szCs w:val="20"/>
              </w:rPr>
              <w:t>рог</w:t>
            </w:r>
          </w:p>
        </w:tc>
        <w:tc>
          <w:tcPr>
            <w:tcW w:w="151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06E78C2" w14:textId="77777777" w:rsidR="00327D0B" w:rsidRPr="001455F0" w:rsidRDefault="00327D0B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Основное назначение</w:t>
            </w:r>
          </w:p>
        </w:tc>
        <w:tc>
          <w:tcPr>
            <w:tcW w:w="52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91B9540" w14:textId="77777777" w:rsidR="00327D0B" w:rsidRPr="001455F0" w:rsidRDefault="00327D0B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52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2398BDE" w14:textId="77777777" w:rsidR="00327D0B" w:rsidRPr="001455F0" w:rsidRDefault="00327D0B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Ширина полосы движения, м</w:t>
            </w:r>
          </w:p>
        </w:tc>
        <w:tc>
          <w:tcPr>
            <w:tcW w:w="48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4B7B8C3" w14:textId="77777777" w:rsidR="00327D0B" w:rsidRPr="001455F0" w:rsidRDefault="00327D0B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Число полос движения</w:t>
            </w:r>
          </w:p>
        </w:tc>
        <w:tc>
          <w:tcPr>
            <w:tcW w:w="65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737E715" w14:textId="77777777" w:rsidR="00327D0B" w:rsidRPr="001455F0" w:rsidRDefault="00327D0B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Ширина пешеходной части тротуара, м</w:t>
            </w:r>
          </w:p>
        </w:tc>
      </w:tr>
      <w:tr w:rsidR="00327D0B" w:rsidRPr="001455F0" w14:paraId="72E80C2D" w14:textId="77777777" w:rsidTr="00B11E8D">
        <w:trPr>
          <w:trHeight w:val="20"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99C6ABD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</w:t>
            </w:r>
          </w:p>
        </w:tc>
        <w:tc>
          <w:tcPr>
            <w:tcW w:w="106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0B7B758" w14:textId="77777777" w:rsidR="00327D0B" w:rsidRPr="001455F0" w:rsidRDefault="00BE10C8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Поселковая до</w:t>
            </w:r>
            <w:r w:rsidR="00327D0B" w:rsidRPr="001455F0">
              <w:rPr>
                <w:b/>
                <w:sz w:val="20"/>
                <w:szCs w:val="20"/>
              </w:rPr>
              <w:t>рога</w:t>
            </w:r>
          </w:p>
        </w:tc>
        <w:tc>
          <w:tcPr>
            <w:tcW w:w="151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30166E9" w14:textId="77777777" w:rsidR="00327D0B" w:rsidRPr="001455F0" w:rsidRDefault="00F63A40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муниципального образова</w:t>
            </w:r>
            <w:r w:rsidR="00327D0B" w:rsidRPr="001455F0">
              <w:rPr>
                <w:sz w:val="20"/>
                <w:szCs w:val="20"/>
              </w:rPr>
              <w:t>ния с внешними дорогами общей сети</w:t>
            </w:r>
          </w:p>
        </w:tc>
        <w:tc>
          <w:tcPr>
            <w:tcW w:w="52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7D5DE7A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60</w:t>
            </w:r>
          </w:p>
        </w:tc>
        <w:tc>
          <w:tcPr>
            <w:tcW w:w="52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2C49C1B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3,5</w:t>
            </w:r>
          </w:p>
        </w:tc>
        <w:tc>
          <w:tcPr>
            <w:tcW w:w="48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BA56A9C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3F7C25C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-</w:t>
            </w:r>
          </w:p>
        </w:tc>
      </w:tr>
      <w:tr w:rsidR="00327D0B" w:rsidRPr="001455F0" w14:paraId="176D89F8" w14:textId="77777777" w:rsidTr="00B11E8D">
        <w:trPr>
          <w:trHeight w:val="20"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B28027F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</w:t>
            </w:r>
          </w:p>
        </w:tc>
        <w:tc>
          <w:tcPr>
            <w:tcW w:w="106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8F4AE8F" w14:textId="77777777" w:rsidR="00327D0B" w:rsidRPr="001455F0" w:rsidRDefault="00327D0B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Главная улица</w:t>
            </w:r>
          </w:p>
        </w:tc>
        <w:tc>
          <w:tcPr>
            <w:tcW w:w="151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D9776B" w14:textId="77777777" w:rsidR="00327D0B" w:rsidRPr="001455F0" w:rsidRDefault="00F63A40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жилых территорий с обще</w:t>
            </w:r>
            <w:r w:rsidR="00327D0B" w:rsidRPr="001455F0">
              <w:rPr>
                <w:sz w:val="20"/>
                <w:szCs w:val="20"/>
              </w:rPr>
              <w:t>ственным центром</w:t>
            </w:r>
          </w:p>
        </w:tc>
        <w:tc>
          <w:tcPr>
            <w:tcW w:w="52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AC72B0C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40</w:t>
            </w:r>
          </w:p>
        </w:tc>
        <w:tc>
          <w:tcPr>
            <w:tcW w:w="52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5CB49C5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3,5</w:t>
            </w:r>
          </w:p>
        </w:tc>
        <w:tc>
          <w:tcPr>
            <w:tcW w:w="48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2D9DF50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2-3</w:t>
            </w:r>
          </w:p>
        </w:tc>
        <w:tc>
          <w:tcPr>
            <w:tcW w:w="65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B58C43E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1,5-2,25</w:t>
            </w:r>
          </w:p>
        </w:tc>
      </w:tr>
      <w:tr w:rsidR="00327D0B" w:rsidRPr="001455F0" w14:paraId="2EC80015" w14:textId="77777777" w:rsidTr="007E0B57">
        <w:trPr>
          <w:trHeight w:val="180"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052BAD8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</w:t>
            </w:r>
          </w:p>
        </w:tc>
        <w:tc>
          <w:tcPr>
            <w:tcW w:w="4773" w:type="pct"/>
            <w:gridSpan w:val="6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0D6E2CF" w14:textId="77777777" w:rsidR="00327D0B" w:rsidRPr="001455F0" w:rsidRDefault="00327D0B" w:rsidP="00B86868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Улица в жилой застройке:</w:t>
            </w:r>
          </w:p>
        </w:tc>
      </w:tr>
      <w:tr w:rsidR="00327D0B" w:rsidRPr="001455F0" w14:paraId="53D184E9" w14:textId="77777777" w:rsidTr="00B11E8D">
        <w:trPr>
          <w:trHeight w:val="20"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9B7FA26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3.1</w:t>
            </w:r>
          </w:p>
        </w:tc>
        <w:tc>
          <w:tcPr>
            <w:tcW w:w="106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2045973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основная</w:t>
            </w:r>
          </w:p>
        </w:tc>
        <w:tc>
          <w:tcPr>
            <w:tcW w:w="151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BE85BDA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52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C18BA8C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40</w:t>
            </w:r>
          </w:p>
        </w:tc>
        <w:tc>
          <w:tcPr>
            <w:tcW w:w="52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BB96C8A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</w:t>
            </w:r>
          </w:p>
        </w:tc>
        <w:tc>
          <w:tcPr>
            <w:tcW w:w="48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385E89D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33999E4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1,0-1,5</w:t>
            </w:r>
          </w:p>
        </w:tc>
      </w:tr>
      <w:tr w:rsidR="00327D0B" w:rsidRPr="001455F0" w14:paraId="5D557A63" w14:textId="77777777" w:rsidTr="00B11E8D">
        <w:trPr>
          <w:trHeight w:val="20"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7E4CA9F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3.2</w:t>
            </w:r>
          </w:p>
        </w:tc>
        <w:tc>
          <w:tcPr>
            <w:tcW w:w="106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F3DF66E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151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7238412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52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88E8387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30</w:t>
            </w:r>
          </w:p>
        </w:tc>
        <w:tc>
          <w:tcPr>
            <w:tcW w:w="52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E58957A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2,75</w:t>
            </w:r>
          </w:p>
        </w:tc>
        <w:tc>
          <w:tcPr>
            <w:tcW w:w="48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76B5572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</w:t>
            </w:r>
          </w:p>
        </w:tc>
        <w:tc>
          <w:tcPr>
            <w:tcW w:w="65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BB9AE03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</w:t>
            </w:r>
          </w:p>
        </w:tc>
      </w:tr>
      <w:tr w:rsidR="00327D0B" w:rsidRPr="001455F0" w14:paraId="2E7919D2" w14:textId="77777777" w:rsidTr="00B11E8D">
        <w:trPr>
          <w:trHeight w:val="20"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34504E1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106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9D8E834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проезд</w:t>
            </w:r>
          </w:p>
        </w:tc>
        <w:tc>
          <w:tcPr>
            <w:tcW w:w="151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1510323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52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BF20D16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20</w:t>
            </w:r>
          </w:p>
        </w:tc>
        <w:tc>
          <w:tcPr>
            <w:tcW w:w="52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FECE7BF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2,75-3,0</w:t>
            </w:r>
          </w:p>
        </w:tc>
        <w:tc>
          <w:tcPr>
            <w:tcW w:w="48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E8373CF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</w:t>
            </w:r>
          </w:p>
        </w:tc>
        <w:tc>
          <w:tcPr>
            <w:tcW w:w="65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3FEBBD8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-</w:t>
            </w:r>
          </w:p>
        </w:tc>
      </w:tr>
      <w:tr w:rsidR="00327D0B" w:rsidRPr="001455F0" w14:paraId="43F2D47B" w14:textId="77777777" w:rsidTr="00B11E8D">
        <w:trPr>
          <w:trHeight w:val="20"/>
        </w:trPr>
        <w:tc>
          <w:tcPr>
            <w:tcW w:w="22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6E06AA6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4</w:t>
            </w:r>
          </w:p>
        </w:tc>
        <w:tc>
          <w:tcPr>
            <w:tcW w:w="106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A684896" w14:textId="77777777" w:rsidR="00327D0B" w:rsidRPr="001455F0" w:rsidRDefault="00CF6E9F" w:rsidP="00B8686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Хозяйственный проезд, скотопро</w:t>
            </w:r>
            <w:r w:rsidR="00327D0B" w:rsidRPr="001455F0">
              <w:rPr>
                <w:b/>
                <w:sz w:val="20"/>
                <w:szCs w:val="20"/>
              </w:rPr>
              <w:t>гон</w:t>
            </w:r>
          </w:p>
        </w:tc>
        <w:tc>
          <w:tcPr>
            <w:tcW w:w="151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DB553B9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52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059A0A6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30</w:t>
            </w:r>
          </w:p>
        </w:tc>
        <w:tc>
          <w:tcPr>
            <w:tcW w:w="52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974BBE0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4,5</w:t>
            </w:r>
          </w:p>
        </w:tc>
        <w:tc>
          <w:tcPr>
            <w:tcW w:w="48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E58435B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</w:t>
            </w:r>
          </w:p>
        </w:tc>
        <w:tc>
          <w:tcPr>
            <w:tcW w:w="658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B1D0919" w14:textId="77777777" w:rsidR="00327D0B" w:rsidRPr="001455F0" w:rsidRDefault="00327D0B" w:rsidP="00B868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-</w:t>
            </w:r>
          </w:p>
        </w:tc>
      </w:tr>
    </w:tbl>
    <w:p w14:paraId="55CE48B3" w14:textId="77777777" w:rsidR="00A164A4" w:rsidRDefault="00A164A4" w:rsidP="003F7647">
      <w:pPr>
        <w:pStyle w:val="af7"/>
        <w:spacing w:after="0" w:line="360" w:lineRule="auto"/>
        <w:rPr>
          <w:rFonts w:eastAsia="Times New Roman"/>
          <w:color w:val="auto"/>
          <w:kern w:val="0"/>
          <w:sz w:val="20"/>
          <w:szCs w:val="20"/>
          <w:lang w:eastAsia="ru-RU"/>
        </w:rPr>
      </w:pPr>
      <w:bookmarkStart w:id="93" w:name="_Toc244669400"/>
    </w:p>
    <w:p w14:paraId="65C7E8F2" w14:textId="77777777" w:rsidR="00CE6CD0" w:rsidRPr="00261513" w:rsidRDefault="00926A77" w:rsidP="000641FD">
      <w:pPr>
        <w:pStyle w:val="af7"/>
        <w:spacing w:after="0" w:line="360" w:lineRule="auto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>Таблица</w:t>
      </w:r>
      <w:r w:rsidR="00176FA4"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>. </w:t>
      </w:r>
      <w:r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Перечень </w:t>
      </w:r>
      <w:r w:rsidR="00261513"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>автомобильных дорог местного значения</w:t>
      </w:r>
      <w:r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bookmarkEnd w:id="93"/>
      <w:proofErr w:type="spellStart"/>
      <w:r w:rsidR="006167F9"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>Беседин</w:t>
      </w:r>
      <w:r w:rsidR="00C6257C"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>ского</w:t>
      </w:r>
      <w:proofErr w:type="spellEnd"/>
      <w:r w:rsidR="00C6257C"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сельсовета</w:t>
      </w:r>
      <w:r w:rsidR="00176FA4" w:rsidRPr="00261513">
        <w:rPr>
          <w:rFonts w:eastAsia="Times New Roman"/>
          <w:color w:val="auto"/>
          <w:kern w:val="0"/>
          <w:sz w:val="20"/>
          <w:szCs w:val="20"/>
          <w:lang w:eastAsia="ru-RU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2761"/>
        <w:gridCol w:w="1829"/>
        <w:gridCol w:w="1800"/>
        <w:gridCol w:w="2362"/>
      </w:tblGrid>
      <w:tr w:rsidR="00261513" w:rsidRPr="00E81D53" w14:paraId="6A3C617B" w14:textId="77777777" w:rsidTr="00E81D53">
        <w:tc>
          <w:tcPr>
            <w:tcW w:w="486" w:type="dxa"/>
          </w:tcPr>
          <w:p w14:paraId="414077A9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№</w:t>
            </w:r>
          </w:p>
          <w:p w14:paraId="613B6FE0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10" w:type="dxa"/>
            <w:vAlign w:val="center"/>
          </w:tcPr>
          <w:p w14:paraId="403FCA47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Наименование</w:t>
            </w:r>
          </w:p>
          <w:p w14:paraId="6A3FE0D4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насел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нного пункта</w:t>
            </w:r>
          </w:p>
        </w:tc>
        <w:tc>
          <w:tcPr>
            <w:tcW w:w="1838" w:type="dxa"/>
            <w:vAlign w:val="center"/>
          </w:tcPr>
          <w:p w14:paraId="2FA11975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Протяж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нность,</w:t>
            </w:r>
          </w:p>
          <w:p w14:paraId="525A5B52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829" w:type="dxa"/>
            <w:vAlign w:val="center"/>
          </w:tcPr>
          <w:p w14:paraId="6F6E2D02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Покрытие</w:t>
            </w:r>
          </w:p>
          <w:p w14:paraId="70C185DB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дороги</w:t>
            </w:r>
          </w:p>
        </w:tc>
        <w:tc>
          <w:tcPr>
            <w:tcW w:w="2393" w:type="dxa"/>
            <w:vAlign w:val="center"/>
          </w:tcPr>
          <w:p w14:paraId="4B39248F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4611DF" w:rsidRPr="00E81D53" w14:paraId="48672AB6" w14:textId="77777777" w:rsidTr="00E81D53">
        <w:tc>
          <w:tcPr>
            <w:tcW w:w="486" w:type="dxa"/>
          </w:tcPr>
          <w:p w14:paraId="29749C3A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810" w:type="dxa"/>
            <w:vAlign w:val="center"/>
          </w:tcPr>
          <w:p w14:paraId="799A302A" w14:textId="77777777" w:rsidR="004611DF" w:rsidRPr="00E81D53" w:rsidRDefault="004611DF" w:rsidP="00E81D53">
            <w:pPr>
              <w:widowControl w:val="0"/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с. Беседино</w:t>
            </w:r>
          </w:p>
        </w:tc>
        <w:tc>
          <w:tcPr>
            <w:tcW w:w="1838" w:type="dxa"/>
            <w:vAlign w:val="center"/>
          </w:tcPr>
          <w:p w14:paraId="2B36A5F5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829" w:type="dxa"/>
            <w:vAlign w:val="center"/>
          </w:tcPr>
          <w:p w14:paraId="6A8974A7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</w:t>
            </w:r>
          </w:p>
        </w:tc>
        <w:tc>
          <w:tcPr>
            <w:tcW w:w="2393" w:type="dxa"/>
            <w:vAlign w:val="center"/>
          </w:tcPr>
          <w:p w14:paraId="364D23E7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61513" w:rsidRPr="00E81D53" w14:paraId="004DB0DB" w14:textId="77777777" w:rsidTr="00E81D53">
        <w:tc>
          <w:tcPr>
            <w:tcW w:w="486" w:type="dxa"/>
          </w:tcPr>
          <w:p w14:paraId="38DE6122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810" w:type="dxa"/>
            <w:vAlign w:val="center"/>
          </w:tcPr>
          <w:p w14:paraId="46412719" w14:textId="77777777" w:rsidR="00261513" w:rsidRPr="00E81D53" w:rsidRDefault="00261513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д. Воронцово</w:t>
            </w:r>
          </w:p>
        </w:tc>
        <w:tc>
          <w:tcPr>
            <w:tcW w:w="1838" w:type="dxa"/>
          </w:tcPr>
          <w:p w14:paraId="4C85CA70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829" w:type="dxa"/>
            <w:vAlign w:val="center"/>
          </w:tcPr>
          <w:p w14:paraId="43B41B28" w14:textId="77777777" w:rsidR="00261513" w:rsidRPr="00E81D53" w:rsidRDefault="00261513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6F8299A8" w14:textId="77777777" w:rsidR="00261513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сельсовет</w:t>
            </w:r>
          </w:p>
        </w:tc>
      </w:tr>
      <w:tr w:rsidR="004611DF" w:rsidRPr="00E81D53" w14:paraId="513C061C" w14:textId="77777777" w:rsidTr="00E81D53">
        <w:tc>
          <w:tcPr>
            <w:tcW w:w="486" w:type="dxa"/>
          </w:tcPr>
          <w:p w14:paraId="3F86678C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810" w:type="dxa"/>
            <w:vAlign w:val="center"/>
          </w:tcPr>
          <w:p w14:paraId="223F4339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Шеховцово</w:t>
            </w:r>
            <w:proofErr w:type="spellEnd"/>
          </w:p>
        </w:tc>
        <w:tc>
          <w:tcPr>
            <w:tcW w:w="1838" w:type="dxa"/>
          </w:tcPr>
          <w:p w14:paraId="7002B001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829" w:type="dxa"/>
            <w:vAlign w:val="center"/>
          </w:tcPr>
          <w:p w14:paraId="32270F73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1F8876A3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509A06E5" w14:textId="77777777" w:rsidTr="00E81D53">
        <w:tc>
          <w:tcPr>
            <w:tcW w:w="486" w:type="dxa"/>
          </w:tcPr>
          <w:p w14:paraId="06C3312C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810" w:type="dxa"/>
            <w:vAlign w:val="center"/>
          </w:tcPr>
          <w:p w14:paraId="09422607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Алябьево</w:t>
            </w:r>
            <w:proofErr w:type="spellEnd"/>
          </w:p>
        </w:tc>
        <w:tc>
          <w:tcPr>
            <w:tcW w:w="1838" w:type="dxa"/>
          </w:tcPr>
          <w:p w14:paraId="49B98121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829" w:type="dxa"/>
            <w:vAlign w:val="center"/>
          </w:tcPr>
          <w:p w14:paraId="6C9BBDBB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2DCA9A9B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54F6D748" w14:textId="77777777" w:rsidTr="00E81D53">
        <w:tc>
          <w:tcPr>
            <w:tcW w:w="486" w:type="dxa"/>
          </w:tcPr>
          <w:p w14:paraId="4007702F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810" w:type="dxa"/>
            <w:vAlign w:val="center"/>
          </w:tcPr>
          <w:p w14:paraId="7867919D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Кутепова</w:t>
            </w:r>
          </w:p>
        </w:tc>
        <w:tc>
          <w:tcPr>
            <w:tcW w:w="1838" w:type="dxa"/>
          </w:tcPr>
          <w:p w14:paraId="384A2C5F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829" w:type="dxa"/>
            <w:vAlign w:val="center"/>
          </w:tcPr>
          <w:p w14:paraId="10950790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404FEAFE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364FFC24" w14:textId="77777777" w:rsidTr="00E81D53">
        <w:tc>
          <w:tcPr>
            <w:tcW w:w="486" w:type="dxa"/>
          </w:tcPr>
          <w:p w14:paraId="1CADCA29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810" w:type="dxa"/>
            <w:vAlign w:val="center"/>
          </w:tcPr>
          <w:p w14:paraId="52315B0A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Чуйково</w:t>
            </w:r>
            <w:proofErr w:type="spellEnd"/>
          </w:p>
        </w:tc>
        <w:tc>
          <w:tcPr>
            <w:tcW w:w="1838" w:type="dxa"/>
          </w:tcPr>
          <w:p w14:paraId="4A7E67CC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829" w:type="dxa"/>
            <w:vAlign w:val="center"/>
          </w:tcPr>
          <w:p w14:paraId="6E60DCCA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15032FDD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2217FFA2" w14:textId="77777777" w:rsidTr="00E81D53">
        <w:tc>
          <w:tcPr>
            <w:tcW w:w="486" w:type="dxa"/>
          </w:tcPr>
          <w:p w14:paraId="3588B62A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810" w:type="dxa"/>
            <w:vAlign w:val="center"/>
          </w:tcPr>
          <w:p w14:paraId="58C12EDD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Беломестное</w:t>
            </w:r>
            <w:proofErr w:type="spellEnd"/>
          </w:p>
        </w:tc>
        <w:tc>
          <w:tcPr>
            <w:tcW w:w="1838" w:type="dxa"/>
          </w:tcPr>
          <w:p w14:paraId="062FCAAD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829" w:type="dxa"/>
            <w:vAlign w:val="center"/>
          </w:tcPr>
          <w:p w14:paraId="727F0205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0D7D7C58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0A722BBF" w14:textId="77777777" w:rsidTr="00E81D53">
        <w:tc>
          <w:tcPr>
            <w:tcW w:w="486" w:type="dxa"/>
          </w:tcPr>
          <w:p w14:paraId="0DB69E28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810" w:type="dxa"/>
            <w:vAlign w:val="center"/>
          </w:tcPr>
          <w:p w14:paraId="31DE0FC4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Петровское</w:t>
            </w:r>
          </w:p>
        </w:tc>
        <w:tc>
          <w:tcPr>
            <w:tcW w:w="1838" w:type="dxa"/>
          </w:tcPr>
          <w:p w14:paraId="2F0FA4A0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29" w:type="dxa"/>
            <w:vAlign w:val="center"/>
          </w:tcPr>
          <w:p w14:paraId="062B607A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4920CD56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78A4CAFA" w14:textId="77777777" w:rsidTr="00E81D53">
        <w:tc>
          <w:tcPr>
            <w:tcW w:w="486" w:type="dxa"/>
          </w:tcPr>
          <w:p w14:paraId="5904E726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810" w:type="dxa"/>
            <w:vAlign w:val="center"/>
          </w:tcPr>
          <w:p w14:paraId="2C246F74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 xml:space="preserve">д. Большое 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Мальцево</w:t>
            </w:r>
            <w:proofErr w:type="spellEnd"/>
          </w:p>
        </w:tc>
        <w:tc>
          <w:tcPr>
            <w:tcW w:w="1838" w:type="dxa"/>
          </w:tcPr>
          <w:p w14:paraId="0CD47608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829" w:type="dxa"/>
            <w:vAlign w:val="center"/>
          </w:tcPr>
          <w:p w14:paraId="4DC0CFEC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78F5615B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14F44D33" w14:textId="77777777" w:rsidTr="00E81D53">
        <w:tc>
          <w:tcPr>
            <w:tcW w:w="486" w:type="dxa"/>
          </w:tcPr>
          <w:p w14:paraId="650BE0D0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810" w:type="dxa"/>
            <w:vAlign w:val="center"/>
          </w:tcPr>
          <w:p w14:paraId="13BC7F7B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с. Троица</w:t>
            </w:r>
          </w:p>
        </w:tc>
        <w:tc>
          <w:tcPr>
            <w:tcW w:w="1838" w:type="dxa"/>
          </w:tcPr>
          <w:p w14:paraId="41734516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829" w:type="dxa"/>
            <w:vAlign w:val="center"/>
          </w:tcPr>
          <w:p w14:paraId="7E2E27B1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4BB5B52D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6C6AF56C" w14:textId="77777777" w:rsidTr="00E81D53">
        <w:tc>
          <w:tcPr>
            <w:tcW w:w="486" w:type="dxa"/>
          </w:tcPr>
          <w:p w14:paraId="7B426CCC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810" w:type="dxa"/>
            <w:vAlign w:val="center"/>
          </w:tcPr>
          <w:p w14:paraId="3E54D50E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 xml:space="preserve">д. 1-е 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Красниково</w:t>
            </w:r>
            <w:proofErr w:type="spellEnd"/>
          </w:p>
        </w:tc>
        <w:tc>
          <w:tcPr>
            <w:tcW w:w="1838" w:type="dxa"/>
          </w:tcPr>
          <w:p w14:paraId="577E592B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829" w:type="dxa"/>
            <w:vAlign w:val="center"/>
          </w:tcPr>
          <w:p w14:paraId="252FB3B8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щебень, грунт</w:t>
            </w:r>
          </w:p>
        </w:tc>
        <w:tc>
          <w:tcPr>
            <w:tcW w:w="2393" w:type="dxa"/>
          </w:tcPr>
          <w:p w14:paraId="320E5F4E" w14:textId="77777777" w:rsidR="004611DF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сельсовет</w:t>
            </w:r>
          </w:p>
        </w:tc>
      </w:tr>
      <w:tr w:rsidR="00261513" w:rsidRPr="00E81D53" w14:paraId="0F4EA7EC" w14:textId="77777777" w:rsidTr="00E81D53">
        <w:tc>
          <w:tcPr>
            <w:tcW w:w="486" w:type="dxa"/>
          </w:tcPr>
          <w:p w14:paraId="5E561204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810" w:type="dxa"/>
          </w:tcPr>
          <w:p w14:paraId="26FDFEF1" w14:textId="77777777" w:rsidR="00261513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 xml:space="preserve">д. 2-е 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Красниково</w:t>
            </w:r>
            <w:proofErr w:type="spellEnd"/>
          </w:p>
        </w:tc>
        <w:tc>
          <w:tcPr>
            <w:tcW w:w="1838" w:type="dxa"/>
            <w:vAlign w:val="center"/>
          </w:tcPr>
          <w:p w14:paraId="792A3512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829" w:type="dxa"/>
            <w:vAlign w:val="center"/>
          </w:tcPr>
          <w:p w14:paraId="6342E55A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грунт, асфальт</w:t>
            </w:r>
          </w:p>
        </w:tc>
        <w:tc>
          <w:tcPr>
            <w:tcW w:w="2393" w:type="dxa"/>
          </w:tcPr>
          <w:p w14:paraId="1865AA9A" w14:textId="77777777" w:rsidR="00261513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сельсовет</w:t>
            </w:r>
          </w:p>
        </w:tc>
      </w:tr>
      <w:tr w:rsidR="00261513" w:rsidRPr="00E81D53" w14:paraId="1D3FB2A9" w14:textId="77777777" w:rsidTr="00E81D53">
        <w:tc>
          <w:tcPr>
            <w:tcW w:w="486" w:type="dxa"/>
          </w:tcPr>
          <w:p w14:paraId="578CB145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810" w:type="dxa"/>
          </w:tcPr>
          <w:p w14:paraId="4B79882C" w14:textId="77777777" w:rsidR="00261513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Букреево</w:t>
            </w:r>
            <w:proofErr w:type="spellEnd"/>
          </w:p>
        </w:tc>
        <w:tc>
          <w:tcPr>
            <w:tcW w:w="1838" w:type="dxa"/>
            <w:vAlign w:val="center"/>
          </w:tcPr>
          <w:p w14:paraId="1069CD3D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829" w:type="dxa"/>
            <w:vAlign w:val="center"/>
          </w:tcPr>
          <w:p w14:paraId="45F35B0D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2393" w:type="dxa"/>
          </w:tcPr>
          <w:p w14:paraId="23F8DCEA" w14:textId="77777777" w:rsidR="00261513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сельсовет</w:t>
            </w:r>
          </w:p>
        </w:tc>
      </w:tr>
      <w:tr w:rsidR="00261513" w:rsidRPr="00E81D53" w14:paraId="3835C8D6" w14:textId="77777777" w:rsidTr="00E81D53">
        <w:tc>
          <w:tcPr>
            <w:tcW w:w="486" w:type="dxa"/>
          </w:tcPr>
          <w:p w14:paraId="2FB5B2F8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810" w:type="dxa"/>
          </w:tcPr>
          <w:p w14:paraId="689FA90F" w14:textId="77777777" w:rsidR="00261513" w:rsidRPr="00E81D53" w:rsidRDefault="004611DF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х.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Букреевские</w:t>
            </w:r>
            <w:proofErr w:type="spellEnd"/>
            <w:r w:rsidRPr="00E81D53">
              <w:rPr>
                <w:rStyle w:val="10pt"/>
                <w:rFonts w:eastAsia="Calibri"/>
                <w:shd w:val="clear" w:color="auto" w:fill="auto"/>
              </w:rPr>
              <w:t xml:space="preserve"> выселки</w:t>
            </w:r>
          </w:p>
        </w:tc>
        <w:tc>
          <w:tcPr>
            <w:tcW w:w="1838" w:type="dxa"/>
          </w:tcPr>
          <w:p w14:paraId="5025A3E7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829" w:type="dxa"/>
          </w:tcPr>
          <w:p w14:paraId="4F0DADA2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</w:t>
            </w:r>
          </w:p>
        </w:tc>
        <w:tc>
          <w:tcPr>
            <w:tcW w:w="2393" w:type="dxa"/>
          </w:tcPr>
          <w:p w14:paraId="5ACAFC16" w14:textId="77777777" w:rsidR="00261513" w:rsidRPr="00E81D53" w:rsidRDefault="00261513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611DF" w:rsidRPr="00E81D53" w14:paraId="418AE1E6" w14:textId="77777777" w:rsidTr="00E81D53">
        <w:tc>
          <w:tcPr>
            <w:tcW w:w="486" w:type="dxa"/>
          </w:tcPr>
          <w:p w14:paraId="0266825A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810" w:type="dxa"/>
          </w:tcPr>
          <w:p w14:paraId="31A36A8C" w14:textId="77777777" w:rsidR="004611DF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Городище</w:t>
            </w:r>
          </w:p>
        </w:tc>
        <w:tc>
          <w:tcPr>
            <w:tcW w:w="1838" w:type="dxa"/>
          </w:tcPr>
          <w:p w14:paraId="653B4B03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829" w:type="dxa"/>
          </w:tcPr>
          <w:p w14:paraId="2EB98DE1" w14:textId="77777777" w:rsidR="004611DF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2393" w:type="dxa"/>
          </w:tcPr>
          <w:p w14:paraId="1F84B7C6" w14:textId="77777777" w:rsidR="004611DF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сельсовет</w:t>
            </w:r>
          </w:p>
        </w:tc>
      </w:tr>
      <w:tr w:rsidR="00261513" w:rsidRPr="00E81D53" w14:paraId="4FF9EBD9" w14:textId="77777777" w:rsidTr="00E81D53">
        <w:tc>
          <w:tcPr>
            <w:tcW w:w="486" w:type="dxa"/>
          </w:tcPr>
          <w:p w14:paraId="08090C86" w14:textId="77777777" w:rsidR="00261513" w:rsidRPr="00E81D53" w:rsidRDefault="004611DF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10" w:type="dxa"/>
          </w:tcPr>
          <w:p w14:paraId="5E322D98" w14:textId="77777777" w:rsidR="00261513" w:rsidRPr="00E81D53" w:rsidRDefault="004611DF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х. Дубовец</w:t>
            </w:r>
          </w:p>
        </w:tc>
        <w:tc>
          <w:tcPr>
            <w:tcW w:w="1838" w:type="dxa"/>
          </w:tcPr>
          <w:p w14:paraId="460C13E8" w14:textId="77777777" w:rsidR="00261513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829" w:type="dxa"/>
          </w:tcPr>
          <w:p w14:paraId="58649681" w14:textId="77777777" w:rsidR="00261513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</w:t>
            </w:r>
          </w:p>
        </w:tc>
        <w:tc>
          <w:tcPr>
            <w:tcW w:w="2393" w:type="dxa"/>
          </w:tcPr>
          <w:p w14:paraId="25EEA9EF" w14:textId="77777777" w:rsidR="00261513" w:rsidRPr="00E81D53" w:rsidRDefault="00261513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2366" w:rsidRPr="00E81D53" w14:paraId="728EC5E2" w14:textId="77777777" w:rsidTr="00E81D53">
        <w:tc>
          <w:tcPr>
            <w:tcW w:w="486" w:type="dxa"/>
          </w:tcPr>
          <w:p w14:paraId="41D9BC3F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810" w:type="dxa"/>
          </w:tcPr>
          <w:p w14:paraId="5917A39D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Карас</w:t>
            </w:r>
            <w:r w:rsidR="00AE48AF">
              <w:rPr>
                <w:rStyle w:val="10pt"/>
                <w:rFonts w:eastAsia="Calibri"/>
                <w:shd w:val="clear" w:color="auto" w:fill="auto"/>
              </w:rPr>
              <w:t>е</w:t>
            </w:r>
            <w:r w:rsidRPr="00E81D53">
              <w:rPr>
                <w:rStyle w:val="10pt"/>
                <w:rFonts w:eastAsia="Calibri"/>
                <w:shd w:val="clear" w:color="auto" w:fill="auto"/>
              </w:rPr>
              <w:t>вка</w:t>
            </w:r>
            <w:proofErr w:type="spellEnd"/>
          </w:p>
        </w:tc>
        <w:tc>
          <w:tcPr>
            <w:tcW w:w="1838" w:type="dxa"/>
          </w:tcPr>
          <w:p w14:paraId="7AEC98FF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829" w:type="dxa"/>
          </w:tcPr>
          <w:p w14:paraId="61B65C1B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2393" w:type="dxa"/>
          </w:tcPr>
          <w:p w14:paraId="2BF8602F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2366" w:rsidRPr="00E81D53" w14:paraId="6802FC79" w14:textId="77777777" w:rsidTr="00E81D53">
        <w:tc>
          <w:tcPr>
            <w:tcW w:w="486" w:type="dxa"/>
          </w:tcPr>
          <w:p w14:paraId="6A4A74FF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810" w:type="dxa"/>
          </w:tcPr>
          <w:p w14:paraId="45774B41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с. Кувшинное</w:t>
            </w:r>
          </w:p>
        </w:tc>
        <w:tc>
          <w:tcPr>
            <w:tcW w:w="1838" w:type="dxa"/>
          </w:tcPr>
          <w:p w14:paraId="0C8ED6AE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829" w:type="dxa"/>
          </w:tcPr>
          <w:p w14:paraId="5ECE916C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35ADCFA0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261513" w:rsidRPr="00E81D53" w14:paraId="6CC150BE" w14:textId="77777777" w:rsidTr="00E81D53">
        <w:tc>
          <w:tcPr>
            <w:tcW w:w="486" w:type="dxa"/>
          </w:tcPr>
          <w:p w14:paraId="559C9582" w14:textId="77777777" w:rsidR="00261513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810" w:type="dxa"/>
          </w:tcPr>
          <w:p w14:paraId="7320771D" w14:textId="77777777" w:rsidR="00261513" w:rsidRPr="00E81D53" w:rsidRDefault="00261513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 xml:space="preserve">д. Малое 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Мальцево</w:t>
            </w:r>
            <w:proofErr w:type="spellEnd"/>
          </w:p>
        </w:tc>
        <w:tc>
          <w:tcPr>
            <w:tcW w:w="1838" w:type="dxa"/>
          </w:tcPr>
          <w:p w14:paraId="3F867A0A" w14:textId="77777777" w:rsidR="00261513" w:rsidRPr="00E81D53" w:rsidRDefault="000641FD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829" w:type="dxa"/>
          </w:tcPr>
          <w:p w14:paraId="250497B1" w14:textId="77777777" w:rsidR="00261513" w:rsidRPr="00E81D53" w:rsidRDefault="000641FD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2393" w:type="dxa"/>
          </w:tcPr>
          <w:p w14:paraId="3C3C34C5" w14:textId="77777777" w:rsidR="00261513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сельсовет</w:t>
            </w:r>
          </w:p>
        </w:tc>
      </w:tr>
      <w:tr w:rsidR="001968E6" w:rsidRPr="00E81D53" w14:paraId="4AECB8E5" w14:textId="77777777" w:rsidTr="00E81D53">
        <w:tc>
          <w:tcPr>
            <w:tcW w:w="486" w:type="dxa"/>
          </w:tcPr>
          <w:p w14:paraId="4F43676F" w14:textId="77777777" w:rsidR="001968E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810" w:type="dxa"/>
          </w:tcPr>
          <w:p w14:paraId="67E3E211" w14:textId="77777777" w:rsidR="001968E6" w:rsidRPr="00E81D53" w:rsidRDefault="00342366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Безобразово</w:t>
            </w:r>
            <w:proofErr w:type="spellEnd"/>
          </w:p>
        </w:tc>
        <w:tc>
          <w:tcPr>
            <w:tcW w:w="1838" w:type="dxa"/>
          </w:tcPr>
          <w:p w14:paraId="2C6490BA" w14:textId="77777777" w:rsidR="001968E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23,0</w:t>
            </w:r>
          </w:p>
        </w:tc>
        <w:tc>
          <w:tcPr>
            <w:tcW w:w="1829" w:type="dxa"/>
          </w:tcPr>
          <w:p w14:paraId="2910EE49" w14:textId="77777777" w:rsidR="001968E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099241A3" w14:textId="77777777" w:rsidR="001968E6" w:rsidRPr="00E81D53" w:rsidRDefault="001968E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2366" w:rsidRPr="00E81D53" w14:paraId="2E22A4DA" w14:textId="77777777" w:rsidTr="00E81D53">
        <w:tc>
          <w:tcPr>
            <w:tcW w:w="486" w:type="dxa"/>
          </w:tcPr>
          <w:p w14:paraId="767E093F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810" w:type="dxa"/>
            <w:vAlign w:val="center"/>
          </w:tcPr>
          <w:p w14:paraId="5C35B0D8" w14:textId="77777777" w:rsidR="00342366" w:rsidRPr="00E81D53" w:rsidRDefault="00342366" w:rsidP="00E81D53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Первое Писклово</w:t>
            </w:r>
          </w:p>
        </w:tc>
        <w:tc>
          <w:tcPr>
            <w:tcW w:w="1838" w:type="dxa"/>
          </w:tcPr>
          <w:p w14:paraId="12CE2B28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829" w:type="dxa"/>
          </w:tcPr>
          <w:p w14:paraId="0A5A6B76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2393" w:type="dxa"/>
          </w:tcPr>
          <w:p w14:paraId="49D93DBF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2366" w:rsidRPr="00E81D53" w14:paraId="636D41BF" w14:textId="77777777" w:rsidTr="00E81D53">
        <w:tc>
          <w:tcPr>
            <w:tcW w:w="486" w:type="dxa"/>
          </w:tcPr>
          <w:p w14:paraId="021AF838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810" w:type="dxa"/>
            <w:vAlign w:val="center"/>
          </w:tcPr>
          <w:p w14:paraId="5FB13896" w14:textId="77777777" w:rsidR="00342366" w:rsidRPr="00E81D53" w:rsidRDefault="00342366" w:rsidP="00E81D53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Второе Писклово</w:t>
            </w:r>
          </w:p>
        </w:tc>
        <w:tc>
          <w:tcPr>
            <w:tcW w:w="1838" w:type="dxa"/>
          </w:tcPr>
          <w:p w14:paraId="2CD4ADD5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829" w:type="dxa"/>
          </w:tcPr>
          <w:p w14:paraId="761D9EF7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2393" w:type="dxa"/>
          </w:tcPr>
          <w:p w14:paraId="69685AB8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342366" w:rsidRPr="00E81D53" w14:paraId="748FCFD2" w14:textId="77777777" w:rsidTr="00E81D53">
        <w:tc>
          <w:tcPr>
            <w:tcW w:w="486" w:type="dxa"/>
          </w:tcPr>
          <w:p w14:paraId="718034B8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810" w:type="dxa"/>
            <w:vAlign w:val="center"/>
          </w:tcPr>
          <w:p w14:paraId="5E736C1B" w14:textId="77777777" w:rsidR="00342366" w:rsidRPr="00E81D53" w:rsidRDefault="00342366" w:rsidP="00E81D53">
            <w:pPr>
              <w:spacing w:after="0" w:line="240" w:lineRule="auto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х. </w:t>
            </w:r>
            <w:proofErr w:type="spellStart"/>
            <w:r w:rsidRPr="00E81D53">
              <w:rPr>
                <w:rStyle w:val="10pt"/>
                <w:rFonts w:eastAsia="Calibri"/>
                <w:shd w:val="clear" w:color="auto" w:fill="auto"/>
              </w:rPr>
              <w:t>Семидесный</w:t>
            </w:r>
            <w:proofErr w:type="spellEnd"/>
          </w:p>
        </w:tc>
        <w:tc>
          <w:tcPr>
            <w:tcW w:w="1838" w:type="dxa"/>
          </w:tcPr>
          <w:p w14:paraId="0D072BFE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829" w:type="dxa"/>
          </w:tcPr>
          <w:p w14:paraId="672F5D21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асфальт, грунт</w:t>
            </w:r>
          </w:p>
        </w:tc>
        <w:tc>
          <w:tcPr>
            <w:tcW w:w="2393" w:type="dxa"/>
          </w:tcPr>
          <w:p w14:paraId="1F149B20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641FD" w:rsidRPr="00E81D53" w14:paraId="465363DB" w14:textId="77777777" w:rsidTr="00E81D53">
        <w:tc>
          <w:tcPr>
            <w:tcW w:w="486" w:type="dxa"/>
            <w:vAlign w:val="center"/>
          </w:tcPr>
          <w:p w14:paraId="4C24AA24" w14:textId="77777777" w:rsidR="000641FD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2810" w:type="dxa"/>
            <w:vAlign w:val="center"/>
          </w:tcPr>
          <w:p w14:paraId="35A014D9" w14:textId="77777777" w:rsidR="000641FD" w:rsidRPr="00E81D53" w:rsidRDefault="000641FD" w:rsidP="00E81D53">
            <w:pPr>
              <w:widowControl w:val="0"/>
              <w:spacing w:after="0" w:line="240" w:lineRule="auto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с. Беседино</w:t>
            </w:r>
          </w:p>
        </w:tc>
        <w:tc>
          <w:tcPr>
            <w:tcW w:w="1838" w:type="dxa"/>
            <w:vAlign w:val="center"/>
          </w:tcPr>
          <w:p w14:paraId="594CA6A4" w14:textId="77777777" w:rsidR="000641FD" w:rsidRPr="00E81D53" w:rsidRDefault="000641FD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1829" w:type="dxa"/>
            <w:vAlign w:val="center"/>
          </w:tcPr>
          <w:p w14:paraId="6CA1CB4D" w14:textId="77777777" w:rsidR="000641FD" w:rsidRPr="00E81D53" w:rsidRDefault="000641FD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</w:t>
            </w:r>
          </w:p>
        </w:tc>
        <w:tc>
          <w:tcPr>
            <w:tcW w:w="2393" w:type="dxa"/>
            <w:vAlign w:val="center"/>
          </w:tcPr>
          <w:p w14:paraId="16012E21" w14:textId="77777777" w:rsidR="000641FD" w:rsidRPr="00E81D53" w:rsidRDefault="000641FD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Новая дорога (ул. Соловьиная к домам детей-сирот)</w:t>
            </w:r>
            <w:r w:rsidR="00342366" w:rsidRPr="00E81D53">
              <w:rPr>
                <w:rFonts w:eastAsia="Times New Roman"/>
                <w:sz w:val="20"/>
                <w:szCs w:val="20"/>
                <w:lang w:eastAsia="ru-RU"/>
              </w:rPr>
              <w:t xml:space="preserve"> - сельсовет</w:t>
            </w:r>
          </w:p>
        </w:tc>
      </w:tr>
      <w:tr w:rsidR="000641FD" w:rsidRPr="00E81D53" w14:paraId="762EB82A" w14:textId="77777777" w:rsidTr="00E81D53">
        <w:tc>
          <w:tcPr>
            <w:tcW w:w="486" w:type="dxa"/>
          </w:tcPr>
          <w:p w14:paraId="082AA76C" w14:textId="77777777" w:rsidR="000641FD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810" w:type="dxa"/>
          </w:tcPr>
          <w:p w14:paraId="67658C0F" w14:textId="77777777" w:rsidR="000641FD" w:rsidRPr="00E81D53" w:rsidRDefault="000641FD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д. Кутепова</w:t>
            </w:r>
          </w:p>
        </w:tc>
        <w:tc>
          <w:tcPr>
            <w:tcW w:w="1838" w:type="dxa"/>
          </w:tcPr>
          <w:p w14:paraId="3DBB13A2" w14:textId="77777777" w:rsidR="000641FD" w:rsidRPr="00E81D53" w:rsidRDefault="000641FD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0,250</w:t>
            </w:r>
          </w:p>
        </w:tc>
        <w:tc>
          <w:tcPr>
            <w:tcW w:w="1829" w:type="dxa"/>
          </w:tcPr>
          <w:p w14:paraId="4CED152D" w14:textId="77777777" w:rsidR="000641FD" w:rsidRPr="00E81D53" w:rsidRDefault="000641FD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асфальт</w:t>
            </w:r>
          </w:p>
        </w:tc>
        <w:tc>
          <w:tcPr>
            <w:tcW w:w="2393" w:type="dxa"/>
          </w:tcPr>
          <w:p w14:paraId="3E524BB2" w14:textId="77777777" w:rsidR="000641FD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E81D53">
              <w:rPr>
                <w:rFonts w:eastAsia="Times New Roman"/>
                <w:sz w:val="20"/>
                <w:szCs w:val="20"/>
                <w:lang w:eastAsia="ru-RU"/>
              </w:rPr>
              <w:t>Новая дорога</w:t>
            </w:r>
          </w:p>
        </w:tc>
      </w:tr>
      <w:tr w:rsidR="00342366" w:rsidRPr="00E81D53" w14:paraId="0DC0D68E" w14:textId="77777777" w:rsidTr="00433A05">
        <w:tc>
          <w:tcPr>
            <w:tcW w:w="486" w:type="dxa"/>
          </w:tcPr>
          <w:p w14:paraId="795C0E8D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10" w:type="dxa"/>
          </w:tcPr>
          <w:p w14:paraId="5BA73B9F" w14:textId="77777777" w:rsidR="00342366" w:rsidRPr="00E81D53" w:rsidRDefault="00342366" w:rsidP="00E81D53">
            <w:pPr>
              <w:widowControl w:val="0"/>
              <w:spacing w:after="0" w:line="240" w:lineRule="auto"/>
              <w:jc w:val="both"/>
              <w:rPr>
                <w:rStyle w:val="10pt"/>
                <w:rFonts w:eastAsia="Calibri"/>
                <w:shd w:val="clear" w:color="auto" w:fill="auto"/>
              </w:rPr>
            </w:pPr>
            <w:r w:rsidRPr="00E81D53">
              <w:rPr>
                <w:rStyle w:val="10pt"/>
                <w:rFonts w:eastAsia="Calibri"/>
                <w:shd w:val="clear" w:color="auto" w:fill="auto"/>
              </w:rPr>
              <w:t>ИТОГО:</w:t>
            </w:r>
          </w:p>
        </w:tc>
        <w:tc>
          <w:tcPr>
            <w:tcW w:w="1838" w:type="dxa"/>
            <w:shd w:val="clear" w:color="auto" w:fill="auto"/>
          </w:tcPr>
          <w:p w14:paraId="39A71B1A" w14:textId="77777777" w:rsidR="00342366" w:rsidRPr="00433A05" w:rsidRDefault="00433A05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33A05">
              <w:rPr>
                <w:rFonts w:eastAsia="Times New Roman"/>
                <w:sz w:val="20"/>
                <w:szCs w:val="20"/>
                <w:lang w:eastAsia="ru-RU"/>
              </w:rPr>
              <w:t>287,9</w:t>
            </w:r>
          </w:p>
        </w:tc>
        <w:tc>
          <w:tcPr>
            <w:tcW w:w="1829" w:type="dxa"/>
          </w:tcPr>
          <w:p w14:paraId="5AC79434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93" w:type="dxa"/>
          </w:tcPr>
          <w:p w14:paraId="358D6DFA" w14:textId="77777777" w:rsidR="00342366" w:rsidRPr="00E81D53" w:rsidRDefault="00342366" w:rsidP="00E81D53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39F3CB0C" w14:textId="77777777" w:rsidR="004949A4" w:rsidRPr="00C32086" w:rsidRDefault="004949A4" w:rsidP="00634746">
      <w:pPr>
        <w:widowControl w:val="0"/>
        <w:spacing w:after="0" w:line="360" w:lineRule="auto"/>
        <w:ind w:firstLine="709"/>
        <w:jc w:val="both"/>
      </w:pPr>
      <w:r w:rsidRPr="00C32086">
        <w:t xml:space="preserve">Общая протяженность улично-дорожной сети населенных пунктов муниципального образования </w:t>
      </w:r>
      <w:r w:rsidR="00433A05">
        <w:t>порядка 300 км</w:t>
      </w:r>
      <w:r>
        <w:t>, из них с асфальтным покрытием</w:t>
      </w:r>
      <w:r w:rsidR="004611DF">
        <w:t xml:space="preserve"> </w:t>
      </w:r>
      <w:r w:rsidR="004611DF" w:rsidRPr="00433A05">
        <w:t>порядка</w:t>
      </w:r>
      <w:r w:rsidRPr="00433A05">
        <w:t xml:space="preserve"> </w:t>
      </w:r>
      <w:r w:rsidR="00433A05" w:rsidRPr="00433A05">
        <w:t>100</w:t>
      </w:r>
      <w:r w:rsidR="00A164A4" w:rsidRPr="00433A05">
        <w:t>,</w:t>
      </w:r>
      <w:r w:rsidR="004611DF" w:rsidRPr="00433A05">
        <w:t>0</w:t>
      </w:r>
      <w:r w:rsidRPr="00433A05">
        <w:t xml:space="preserve"> км.</w:t>
      </w:r>
      <w:r w:rsidRPr="00C32086">
        <w:t xml:space="preserve"> Имеющееся твердое покрытие требует реконструкции.</w:t>
      </w:r>
    </w:p>
    <w:p w14:paraId="58C14D72" w14:textId="77777777" w:rsidR="004949A4" w:rsidRDefault="004949A4" w:rsidP="00634746">
      <w:pPr>
        <w:widowControl w:val="0"/>
        <w:spacing w:after="0" w:line="360" w:lineRule="auto"/>
        <w:ind w:firstLine="709"/>
        <w:jc w:val="both"/>
      </w:pPr>
      <w:r w:rsidRPr="00C32086">
        <w:t>Таким образом, основной проблемой улично-дорожной сети является низкий уровень ее благоустройства.</w:t>
      </w:r>
    </w:p>
    <w:p w14:paraId="0AC4F033" w14:textId="77777777" w:rsidR="004949A4" w:rsidRPr="001855B5" w:rsidRDefault="004949A4" w:rsidP="00634746">
      <w:pPr>
        <w:pStyle w:val="a5"/>
        <w:widowControl w:val="0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Проектные предложения</w:t>
      </w:r>
      <w:r w:rsidR="00176FA4">
        <w:rPr>
          <w:b/>
        </w:rPr>
        <w:t>.</w:t>
      </w:r>
    </w:p>
    <w:p w14:paraId="403F8994" w14:textId="77777777" w:rsidR="004949A4" w:rsidRDefault="004949A4" w:rsidP="00634746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C32086">
        <w:rPr>
          <w:lang w:eastAsia="ru-RU"/>
        </w:rPr>
        <w:t xml:space="preserve">Генеральным планом предусматривается сохранение и дальнейшее развитие сложившейся структуры улично-дорожной сети населенных пунктов </w:t>
      </w:r>
      <w:proofErr w:type="spellStart"/>
      <w:r w:rsidR="006167F9">
        <w:rPr>
          <w:lang w:eastAsia="ru-RU"/>
        </w:rPr>
        <w:t>Беседин</w:t>
      </w:r>
      <w:r>
        <w:rPr>
          <w:lang w:eastAsia="ru-RU"/>
        </w:rPr>
        <w:t>ск</w:t>
      </w:r>
      <w:r w:rsidR="00176FA4">
        <w:rPr>
          <w:lang w:eastAsia="ru-RU"/>
        </w:rPr>
        <w:t>ого</w:t>
      </w:r>
      <w:proofErr w:type="spellEnd"/>
      <w:r w:rsidRPr="00C32086">
        <w:rPr>
          <w:lang w:eastAsia="ru-RU"/>
        </w:rPr>
        <w:t xml:space="preserve"> сельсовет</w:t>
      </w:r>
      <w:r w:rsidR="00176FA4">
        <w:rPr>
          <w:lang w:eastAsia="ru-RU"/>
        </w:rPr>
        <w:t>а</w:t>
      </w:r>
      <w:r w:rsidRPr="00C32086">
        <w:rPr>
          <w:lang w:eastAsia="ru-RU"/>
        </w:rPr>
        <w:t>.</w:t>
      </w:r>
    </w:p>
    <w:p w14:paraId="608DBD51" w14:textId="77777777" w:rsidR="004949A4" w:rsidRDefault="004949A4" w:rsidP="00634746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421CEB">
        <w:rPr>
          <w:lang w:eastAsia="ru-RU"/>
        </w:rPr>
        <w:t xml:space="preserve">Улично-дорожную сеть следует проектировать в виде непрерывной системы с </w:t>
      </w:r>
      <w:r w:rsidRPr="00421CEB">
        <w:rPr>
          <w:lang w:eastAsia="ru-RU"/>
        </w:rPr>
        <w:lastRenderedPageBreak/>
        <w:t>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14:paraId="38A4C25D" w14:textId="77777777" w:rsidR="003E51C8" w:rsidRPr="003E51C8" w:rsidRDefault="003E51C8" w:rsidP="00433A05">
      <w:pPr>
        <w:widowControl w:val="0"/>
        <w:spacing w:after="0" w:line="240" w:lineRule="auto"/>
        <w:jc w:val="both"/>
        <w:rPr>
          <w:rFonts w:eastAsia="Times New Roman"/>
          <w:b/>
          <w:bCs/>
          <w:kern w:val="0"/>
          <w:sz w:val="20"/>
          <w:szCs w:val="20"/>
          <w:lang w:eastAsia="ru-RU"/>
        </w:rPr>
      </w:pPr>
      <w:r w:rsidRPr="003E51C8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Сведения о дорожной </w:t>
      </w:r>
      <w:proofErr w:type="gramStart"/>
      <w:r w:rsidRPr="003E51C8">
        <w:rPr>
          <w:rFonts w:eastAsia="Times New Roman"/>
          <w:b/>
          <w:bCs/>
          <w:kern w:val="0"/>
          <w:sz w:val="20"/>
          <w:szCs w:val="20"/>
          <w:lang w:eastAsia="ru-RU"/>
        </w:rPr>
        <w:t>сети ,</w:t>
      </w:r>
      <w:proofErr w:type="gramEnd"/>
      <w:r w:rsidRPr="003E51C8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 подлежащей капитальному ремонту (реконструкции)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7"/>
        <w:gridCol w:w="1877"/>
        <w:gridCol w:w="1862"/>
        <w:gridCol w:w="1877"/>
        <w:gridCol w:w="1867"/>
      </w:tblGrid>
      <w:tr w:rsidR="003E51C8" w:rsidRPr="003E51C8" w14:paraId="57B7FECE" w14:textId="77777777" w:rsidTr="00A30413">
        <w:trPr>
          <w:trHeight w:hRule="exact" w:val="1665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13FE1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Наименование сельсовета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C6943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Наименование дороги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1F16F8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Существующее покрытие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0E397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Длина участка, требующего ремонта (реконструкции) км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7D3E0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Наименование водопропускного сооружения, требующего ремонта(реконструкции)</w:t>
            </w:r>
          </w:p>
        </w:tc>
      </w:tr>
      <w:tr w:rsidR="003E51C8" w:rsidRPr="003E51C8" w14:paraId="102E179E" w14:textId="77777777" w:rsidTr="00E83228">
        <w:trPr>
          <w:trHeight w:hRule="exact" w:val="711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B71B26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Бесединский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95360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с.Беседино</w:t>
            </w:r>
            <w:proofErr w:type="spellEnd"/>
            <w:r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 xml:space="preserve"> -</w:t>
            </w:r>
            <w:proofErr w:type="spellStart"/>
            <w:r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д.Петровское</w:t>
            </w:r>
            <w:proofErr w:type="spellEnd"/>
            <w:r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 xml:space="preserve"> –д. 1-е </w:t>
            </w: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Писклово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06A29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грунт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956A08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7 км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18527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E51C8" w:rsidRPr="003E51C8" w14:paraId="02175DEC" w14:textId="77777777" w:rsidTr="00E83228">
        <w:trPr>
          <w:trHeight w:hRule="exact" w:val="862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4CB1D5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proofErr w:type="spellStart"/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Бесединский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4F2360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Курск</w:t>
            </w:r>
            <w:r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 xml:space="preserve"> – </w:t>
            </w: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Беседино</w:t>
            </w:r>
            <w:r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-</w:t>
            </w:r>
            <w:r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Алябьево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D0267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асфальт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1EBCF" w14:textId="77777777" w:rsidR="003E51C8" w:rsidRPr="003E51C8" w:rsidRDefault="00BB62CF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01520" w14:textId="77777777" w:rsidR="003E51C8" w:rsidRPr="003E51C8" w:rsidRDefault="003E51C8" w:rsidP="003E51C8">
            <w:pPr>
              <w:widowControl w:val="0"/>
              <w:spacing w:before="100" w:beforeAutospacing="1" w:after="100" w:afterAutospacing="1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E51C8">
              <w:rPr>
                <w:color w:val="000000"/>
                <w:kern w:val="0"/>
                <w:sz w:val="20"/>
                <w:szCs w:val="20"/>
                <w:shd w:val="clear" w:color="auto" w:fill="FFFFFF"/>
                <w:lang w:eastAsia="ru-RU"/>
              </w:rPr>
              <w:t>Водопропускная труба через автодорогу</w:t>
            </w:r>
          </w:p>
        </w:tc>
      </w:tr>
    </w:tbl>
    <w:p w14:paraId="557ACC6C" w14:textId="77777777" w:rsidR="003E51C8" w:rsidRPr="00F36C32" w:rsidRDefault="003E51C8" w:rsidP="00176FA4">
      <w:pPr>
        <w:spacing w:after="0" w:line="360" w:lineRule="auto"/>
        <w:ind w:firstLine="709"/>
        <w:jc w:val="both"/>
        <w:rPr>
          <w:sz w:val="16"/>
          <w:szCs w:val="16"/>
          <w:lang w:eastAsia="ru-RU"/>
        </w:rPr>
      </w:pPr>
    </w:p>
    <w:p w14:paraId="63013316" w14:textId="77777777" w:rsidR="004949A4" w:rsidRDefault="004949A4" w:rsidP="00176FA4">
      <w:pPr>
        <w:spacing w:after="0" w:line="360" w:lineRule="auto"/>
        <w:ind w:firstLine="709"/>
        <w:jc w:val="both"/>
        <w:rPr>
          <w:b/>
          <w:lang w:eastAsia="ru-RU"/>
        </w:rPr>
      </w:pPr>
      <w:r w:rsidRPr="001002C3">
        <w:rPr>
          <w:b/>
          <w:lang w:eastAsia="ru-RU"/>
        </w:rPr>
        <w:t>Генеральным планом на I очередь строительства предусмотрены следующие мероприятия:</w:t>
      </w:r>
    </w:p>
    <w:p w14:paraId="4011BA65" w14:textId="77777777" w:rsidR="001B7EDD" w:rsidRDefault="00176FA4" w:rsidP="005F3549">
      <w:pPr>
        <w:pStyle w:val="a5"/>
        <w:spacing w:after="0" w:line="360" w:lineRule="auto"/>
        <w:ind w:left="0" w:firstLine="709"/>
        <w:jc w:val="both"/>
      </w:pPr>
      <w:r>
        <w:t>- </w:t>
      </w:r>
      <w:r w:rsidR="004949A4">
        <w:t xml:space="preserve">асфальтирование порядка </w:t>
      </w:r>
      <w:r w:rsidR="003E51C8">
        <w:t>7</w:t>
      </w:r>
      <w:r w:rsidR="004949A4">
        <w:t xml:space="preserve"> км</w:t>
      </w:r>
      <w:r w:rsidR="004949A4" w:rsidRPr="00302E76">
        <w:t xml:space="preserve"> </w:t>
      </w:r>
      <w:r w:rsidR="004949A4">
        <w:t xml:space="preserve">улиц с грунтовым и/или </w:t>
      </w:r>
      <w:r w:rsidR="005F3549">
        <w:t>щебеночным покрытием;</w:t>
      </w:r>
    </w:p>
    <w:p w14:paraId="032881A6" w14:textId="77777777" w:rsidR="004949A4" w:rsidRDefault="005F3549" w:rsidP="005F3549">
      <w:pPr>
        <w:pStyle w:val="a5"/>
        <w:spacing w:after="0" w:line="360" w:lineRule="auto"/>
        <w:ind w:left="0" w:firstLine="709"/>
        <w:jc w:val="both"/>
      </w:pPr>
      <w:r>
        <w:t>- </w:t>
      </w:r>
      <w:r w:rsidR="004949A4" w:rsidRPr="0025587A">
        <w:t>восстановление изношенных верхних слоев дорожных покрытий с обеспечением тре</w:t>
      </w:r>
      <w:r w:rsidR="004949A4">
        <w:t xml:space="preserve">буемой ровности и шероховатости на </w:t>
      </w:r>
      <w:r w:rsidR="004949A4" w:rsidRPr="00302E76">
        <w:t xml:space="preserve">всех </w:t>
      </w:r>
      <w:r w:rsidR="004949A4">
        <w:t xml:space="preserve">асфальтированных улицах населенных </w:t>
      </w:r>
      <w:r w:rsidR="004949A4" w:rsidRPr="005F3549">
        <w:t xml:space="preserve">пунктах (около </w:t>
      </w:r>
      <w:r w:rsidR="00AE738D">
        <w:t>20</w:t>
      </w:r>
      <w:r w:rsidR="00F63A40" w:rsidRPr="005F3549">
        <w:t>,</w:t>
      </w:r>
      <w:r w:rsidR="00AE738D">
        <w:t>0</w:t>
      </w:r>
      <w:r w:rsidR="004949A4">
        <w:t>км.);</w:t>
      </w:r>
    </w:p>
    <w:p w14:paraId="44025F52" w14:textId="77777777" w:rsidR="004949A4" w:rsidRDefault="005F3549" w:rsidP="005F3549">
      <w:pPr>
        <w:pStyle w:val="a5"/>
        <w:spacing w:after="0" w:line="360" w:lineRule="auto"/>
        <w:ind w:left="0" w:firstLine="709"/>
        <w:jc w:val="both"/>
      </w:pPr>
      <w:r>
        <w:t>- </w:t>
      </w:r>
      <w:r w:rsidR="004949A4">
        <w:t xml:space="preserve">нанесение дорожной разметки, </w:t>
      </w:r>
      <w:r w:rsidR="004949A4" w:rsidRPr="0025587A">
        <w:t>замена поврежденных и установка новых дорожных ограждений, замена поврежденных и установка недостающих дорожных знаков, установка дорожных знаков</w:t>
      </w:r>
      <w:r w:rsidR="004949A4">
        <w:t xml:space="preserve"> индивидуального проектирования;</w:t>
      </w:r>
    </w:p>
    <w:p w14:paraId="2A0FB877" w14:textId="77777777" w:rsidR="004949A4" w:rsidRDefault="005F3549" w:rsidP="005F3549">
      <w:pPr>
        <w:pStyle w:val="a5"/>
        <w:spacing w:after="0" w:line="360" w:lineRule="auto"/>
        <w:ind w:left="0" w:firstLine="709"/>
        <w:jc w:val="both"/>
      </w:pPr>
      <w:r>
        <w:t>- </w:t>
      </w:r>
      <w:r w:rsidR="004949A4" w:rsidRPr="00D6705D">
        <w:t xml:space="preserve">при </w:t>
      </w:r>
      <w:r w:rsidR="004949A4">
        <w:t>организации</w:t>
      </w:r>
      <w:r w:rsidR="004949A4" w:rsidRPr="00D6705D">
        <w:t xml:space="preserve"> </w:t>
      </w:r>
      <w:r w:rsidR="004949A4">
        <w:t xml:space="preserve">новой </w:t>
      </w:r>
      <w:r w:rsidR="004949A4" w:rsidRPr="00D6705D">
        <w:t>жилой застройки предусмотреть строительство улично-дорожной сети (новых улиц, переулков)</w:t>
      </w:r>
      <w:r w:rsidR="004949A4">
        <w:t>. Доля улиц и проездов от общего количества комплексной жилой з</w:t>
      </w:r>
      <w:r>
        <w:t>астройки должна составлять 5–7%.</w:t>
      </w:r>
    </w:p>
    <w:p w14:paraId="38247862" w14:textId="77777777" w:rsidR="00EF0B1A" w:rsidRPr="005848FF" w:rsidRDefault="00EF0B1A" w:rsidP="00EF0B1A">
      <w:pPr>
        <w:spacing w:after="0" w:line="360" w:lineRule="auto"/>
        <w:ind w:firstLine="709"/>
        <w:jc w:val="both"/>
        <w:rPr>
          <w:b/>
          <w:bCs/>
          <w:highlight w:val="green"/>
        </w:rPr>
      </w:pPr>
      <w:bookmarkStart w:id="94" w:name="_Hlk195101459"/>
      <w:r w:rsidRPr="005848FF">
        <w:rPr>
          <w:b/>
          <w:bCs/>
          <w:highlight w:val="green"/>
        </w:rPr>
        <w:t>Генеральным планом на расчетный срок (до 2038 г.) предлагается:</w:t>
      </w:r>
    </w:p>
    <w:p w14:paraId="6A2B288E" w14:textId="659A26DF" w:rsidR="00EF0B1A" w:rsidRPr="00EF0B1A" w:rsidRDefault="00EF0B1A" w:rsidP="00EF0B1A">
      <w:pPr>
        <w:spacing w:after="0" w:line="360" w:lineRule="auto"/>
        <w:ind w:firstLine="709"/>
        <w:jc w:val="both"/>
        <w:rPr>
          <w:highlight w:val="green"/>
        </w:rPr>
      </w:pPr>
      <w:r w:rsidRPr="005848FF">
        <w:rPr>
          <w:highlight w:val="green"/>
        </w:rPr>
        <w:t xml:space="preserve">строительство </w:t>
      </w:r>
      <w:r w:rsidRPr="00EF0B1A">
        <w:rPr>
          <w:highlight w:val="green"/>
        </w:rPr>
        <w:t xml:space="preserve">автомобильной дороги </w:t>
      </w:r>
      <w:proofErr w:type="spellStart"/>
      <w:r w:rsidRPr="00EF0B1A">
        <w:rPr>
          <w:highlight w:val="green"/>
        </w:rPr>
        <w:t>Якунино</w:t>
      </w:r>
      <w:proofErr w:type="spellEnd"/>
      <w:r w:rsidRPr="00EF0B1A">
        <w:rPr>
          <w:highlight w:val="green"/>
        </w:rPr>
        <w:t xml:space="preserve"> – 1-е </w:t>
      </w:r>
      <w:proofErr w:type="spellStart"/>
      <w:r w:rsidRPr="00EF0B1A">
        <w:rPr>
          <w:highlight w:val="green"/>
        </w:rPr>
        <w:t>Красниково</w:t>
      </w:r>
      <w:proofErr w:type="spellEnd"/>
      <w:r w:rsidRPr="00EF0B1A">
        <w:rPr>
          <w:highlight w:val="green"/>
        </w:rPr>
        <w:t xml:space="preserve"> – </w:t>
      </w:r>
      <w:r w:rsidR="00F1670D">
        <w:rPr>
          <w:highlight w:val="green"/>
        </w:rPr>
        <w:t>1,</w:t>
      </w:r>
      <w:r w:rsidR="00AF7C27">
        <w:rPr>
          <w:highlight w:val="green"/>
        </w:rPr>
        <w:t>18</w:t>
      </w:r>
      <w:r w:rsidRPr="00EF0B1A">
        <w:rPr>
          <w:highlight w:val="green"/>
        </w:rPr>
        <w:t xml:space="preserve"> </w:t>
      </w:r>
      <w:r w:rsidRPr="005848FF">
        <w:rPr>
          <w:highlight w:val="green"/>
        </w:rPr>
        <w:t>км</w:t>
      </w:r>
      <w:r w:rsidRPr="00EF0B1A">
        <w:rPr>
          <w:highlight w:val="green"/>
        </w:rPr>
        <w:t>.</w:t>
      </w:r>
    </w:p>
    <w:bookmarkEnd w:id="94"/>
    <w:p w14:paraId="14BFD171" w14:textId="77777777" w:rsidR="00EB03AE" w:rsidRDefault="00EB03AE" w:rsidP="00EF0B1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</w:p>
    <w:p w14:paraId="1DD28736" w14:textId="77777777" w:rsidR="00EF0B1A" w:rsidRDefault="00EF0B1A" w:rsidP="00EF0B1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>
        <w:rPr>
          <w:i/>
          <w:iCs/>
          <w:noProof/>
          <w:sz w:val="22"/>
          <w:szCs w:val="22"/>
          <w:lang w:eastAsia="ru-RU"/>
        </w:rPr>
        <w:t>(</w:t>
      </w:r>
      <w:r w:rsidRPr="00DB5BF6">
        <w:rPr>
          <w:i/>
          <w:iCs/>
          <w:noProof/>
          <w:sz w:val="22"/>
          <w:szCs w:val="22"/>
          <w:lang w:eastAsia="ru-RU"/>
        </w:rPr>
        <w:t>абзац</w:t>
      </w:r>
      <w:r>
        <w:rPr>
          <w:i/>
          <w:iCs/>
          <w:noProof/>
          <w:sz w:val="22"/>
          <w:szCs w:val="22"/>
          <w:lang w:eastAsia="ru-RU"/>
        </w:rPr>
        <w:t>ы</w:t>
      </w:r>
      <w:r w:rsidRPr="00DB5BF6">
        <w:rPr>
          <w:i/>
          <w:iCs/>
          <w:noProof/>
          <w:sz w:val="22"/>
          <w:szCs w:val="22"/>
          <w:lang w:eastAsia="ru-RU"/>
        </w:rPr>
        <w:t xml:space="preserve"> </w:t>
      </w:r>
      <w:r>
        <w:rPr>
          <w:i/>
          <w:iCs/>
          <w:noProof/>
          <w:sz w:val="22"/>
          <w:szCs w:val="22"/>
          <w:lang w:eastAsia="ru-RU"/>
        </w:rPr>
        <w:t xml:space="preserve">дополнены </w:t>
      </w:r>
      <w:r w:rsidRPr="00DB5BF6">
        <w:rPr>
          <w:i/>
          <w:iCs/>
          <w:noProof/>
          <w:sz w:val="22"/>
          <w:szCs w:val="22"/>
          <w:lang w:eastAsia="ru-RU"/>
        </w:rPr>
        <w:t xml:space="preserve">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3099EE12" w14:textId="77777777" w:rsidR="00EF0B1A" w:rsidRDefault="00EF0B1A" w:rsidP="005F3549">
      <w:pPr>
        <w:pStyle w:val="a5"/>
        <w:spacing w:after="0" w:line="360" w:lineRule="auto"/>
        <w:ind w:left="0" w:firstLine="709"/>
        <w:jc w:val="both"/>
      </w:pPr>
    </w:p>
    <w:p w14:paraId="1C4EFF02" w14:textId="77777777" w:rsidR="000E024B" w:rsidRPr="00574065" w:rsidRDefault="000E024B" w:rsidP="00DD1216">
      <w:pPr>
        <w:pStyle w:val="2"/>
        <w:keepNext w:val="0"/>
        <w:numPr>
          <w:ilvl w:val="1"/>
          <w:numId w:val="6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95" w:name="_Toc315701128"/>
      <w:bookmarkStart w:id="96" w:name="_Toc315701129"/>
      <w:bookmarkStart w:id="97" w:name="_Toc315701130"/>
      <w:bookmarkStart w:id="98" w:name="_Toc315701131"/>
      <w:bookmarkStart w:id="99" w:name="_Toc315701132"/>
      <w:bookmarkStart w:id="100" w:name="_Toc247965276"/>
      <w:bookmarkStart w:id="101" w:name="_Toc268263644"/>
      <w:bookmarkStart w:id="102" w:name="_Toc336507659"/>
      <w:bookmarkEnd w:id="95"/>
      <w:bookmarkEnd w:id="96"/>
      <w:bookmarkEnd w:id="97"/>
      <w:bookmarkEnd w:id="98"/>
      <w:bookmarkEnd w:id="99"/>
      <w:r w:rsidRPr="00574065">
        <w:rPr>
          <w:rFonts w:ascii="Times New Roman" w:hAnsi="Times New Roman"/>
          <w:i w:val="0"/>
          <w:sz w:val="24"/>
          <w:szCs w:val="24"/>
        </w:rPr>
        <w:t>Инженерное оборудование территории</w:t>
      </w:r>
      <w:bookmarkEnd w:id="100"/>
      <w:bookmarkEnd w:id="101"/>
      <w:bookmarkEnd w:id="102"/>
      <w:r w:rsidR="00176FA4" w:rsidRPr="00574065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1D99BABB" w14:textId="77777777" w:rsidR="000E024B" w:rsidRPr="00574065" w:rsidRDefault="000E024B" w:rsidP="00DD1216">
      <w:pPr>
        <w:pStyle w:val="3"/>
        <w:keepNext w:val="0"/>
        <w:keepLines w:val="0"/>
        <w:numPr>
          <w:ilvl w:val="2"/>
          <w:numId w:val="6"/>
        </w:numPr>
        <w:spacing w:before="0" w:line="360" w:lineRule="auto"/>
        <w:ind w:left="0" w:firstLine="709"/>
        <w:jc w:val="both"/>
        <w:rPr>
          <w:b w:val="0"/>
          <w:color w:val="auto"/>
          <w:sz w:val="24"/>
          <w:szCs w:val="24"/>
        </w:rPr>
      </w:pPr>
      <w:bookmarkStart w:id="103" w:name="_Toc268263645"/>
      <w:bookmarkStart w:id="104" w:name="_Toc247965277"/>
      <w:bookmarkStart w:id="105" w:name="_Toc336507660"/>
      <w:r w:rsidRPr="00574065">
        <w:rPr>
          <w:rFonts w:ascii="Times New Roman" w:hAnsi="Times New Roman"/>
          <w:color w:val="auto"/>
          <w:kern w:val="32"/>
          <w:sz w:val="24"/>
          <w:szCs w:val="24"/>
          <w:lang w:eastAsia="ru-RU"/>
        </w:rPr>
        <w:t>Водоснабжение</w:t>
      </w:r>
      <w:bookmarkEnd w:id="103"/>
      <w:bookmarkEnd w:id="104"/>
      <w:bookmarkEnd w:id="105"/>
      <w:r w:rsidR="00176FA4" w:rsidRPr="00574065">
        <w:rPr>
          <w:rFonts w:ascii="Times New Roman" w:hAnsi="Times New Roman"/>
          <w:color w:val="auto"/>
          <w:kern w:val="32"/>
          <w:sz w:val="24"/>
          <w:szCs w:val="24"/>
          <w:lang w:val="ru-RU" w:eastAsia="ru-RU"/>
        </w:rPr>
        <w:t>.</w:t>
      </w:r>
    </w:p>
    <w:p w14:paraId="2D9D6AF5" w14:textId="77777777" w:rsidR="001B5F55" w:rsidRDefault="007131DE" w:rsidP="00634746">
      <w:pPr>
        <w:widowControl w:val="0"/>
        <w:spacing w:after="0" w:line="360" w:lineRule="auto"/>
        <w:ind w:firstLine="709"/>
        <w:jc w:val="both"/>
      </w:pPr>
      <w:r w:rsidRPr="00C32086">
        <w:t>Хозяйственно-питьевое и производственное водоснабжение муниципального образования осуществляется за сч</w:t>
      </w:r>
      <w:r w:rsidR="00AE48AF">
        <w:t>е</w:t>
      </w:r>
      <w:r w:rsidRPr="00C32086">
        <w:t xml:space="preserve">т подземных вод. </w:t>
      </w:r>
      <w:r w:rsidRPr="0030461E">
        <w:t xml:space="preserve">Водоснабжение осуществляется из артезианских скважин. </w:t>
      </w:r>
      <w:r w:rsidRPr="007131DE">
        <w:t xml:space="preserve">Подача воды производится электрическими насосами производительностью </w:t>
      </w:r>
      <w:r w:rsidR="00EF0B1A" w:rsidRPr="00454FFC">
        <w:rPr>
          <w:highlight w:val="green"/>
        </w:rPr>
        <w:t>6-10 м</w:t>
      </w:r>
      <w:r w:rsidR="00EF0B1A" w:rsidRPr="00454FFC">
        <w:rPr>
          <w:highlight w:val="green"/>
          <w:vertAlign w:val="superscript"/>
        </w:rPr>
        <w:t>3</w:t>
      </w:r>
      <w:r w:rsidR="00EF0B1A" w:rsidRPr="00454FFC">
        <w:rPr>
          <w:highlight w:val="green"/>
        </w:rPr>
        <w:t>/час</w:t>
      </w:r>
      <w:r w:rsidR="00EF0B1A" w:rsidRPr="007131DE">
        <w:t xml:space="preserve"> </w:t>
      </w:r>
      <w:r w:rsidRPr="007131DE">
        <w:t xml:space="preserve">с накоплением в башнях </w:t>
      </w:r>
      <w:proofErr w:type="spellStart"/>
      <w:r w:rsidRPr="007131DE">
        <w:t>Рожновского</w:t>
      </w:r>
      <w:proofErr w:type="spellEnd"/>
      <w:r w:rsidRPr="007131DE">
        <w:t xml:space="preserve"> и передачей </w:t>
      </w:r>
      <w:r w:rsidRPr="007131DE">
        <w:lastRenderedPageBreak/>
        <w:t xml:space="preserve">потребителям по сетям в т.ч. и на водозаборные колонки. Протяженность водопроводных сетей составляет </w:t>
      </w:r>
      <w:r w:rsidR="00176FA4">
        <w:t>примерно 6</w:t>
      </w:r>
      <w:r w:rsidRPr="007131DE">
        <w:t xml:space="preserve"> км. Износ водопроводных сетей – </w:t>
      </w:r>
      <w:r w:rsidR="00176FA4">
        <w:t>8</w:t>
      </w:r>
      <w:r w:rsidRPr="007131DE">
        <w:t>0–100%.</w:t>
      </w:r>
    </w:p>
    <w:p w14:paraId="0B1CF660" w14:textId="77777777" w:rsidR="00EF0B1A" w:rsidRDefault="00EF0B1A" w:rsidP="00634746">
      <w:pPr>
        <w:widowControl w:val="0"/>
        <w:spacing w:after="0" w:line="360" w:lineRule="auto"/>
        <w:ind w:firstLine="709"/>
        <w:jc w:val="both"/>
      </w:pPr>
    </w:p>
    <w:p w14:paraId="71246B48" w14:textId="77777777" w:rsidR="00EF0B1A" w:rsidRDefault="00EF0B1A" w:rsidP="00EF0B1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1D34A205" w14:textId="77777777" w:rsidR="00EF0B1A" w:rsidRDefault="00EF0B1A" w:rsidP="00634746">
      <w:pPr>
        <w:widowControl w:val="0"/>
        <w:spacing w:after="0" w:line="360" w:lineRule="auto"/>
        <w:ind w:firstLine="709"/>
        <w:jc w:val="both"/>
      </w:pPr>
    </w:p>
    <w:p w14:paraId="07384CD9" w14:textId="77777777" w:rsidR="001A26BF" w:rsidRDefault="007131DE" w:rsidP="00634746">
      <w:pPr>
        <w:widowControl w:val="0"/>
        <w:spacing w:after="0" w:line="360" w:lineRule="auto"/>
        <w:ind w:firstLine="709"/>
        <w:jc w:val="both"/>
      </w:pPr>
      <w:r>
        <w:rPr>
          <w:color w:val="000000"/>
        </w:rPr>
        <w:t xml:space="preserve">Жилищный фонд обеспечен централизованным водоснабжением на </w:t>
      </w:r>
      <w:r w:rsidR="00E660BC">
        <w:rPr>
          <w:color w:val="000000"/>
        </w:rPr>
        <w:t>8</w:t>
      </w:r>
      <w:r w:rsidR="00176FA4" w:rsidRPr="00176FA4">
        <w:rPr>
          <w:color w:val="000000"/>
        </w:rPr>
        <w:t>0</w:t>
      </w:r>
      <w:r w:rsidRPr="00176FA4">
        <w:rPr>
          <w:color w:val="000000"/>
        </w:rPr>
        <w:t>,</w:t>
      </w:r>
      <w:r w:rsidR="00176FA4">
        <w:rPr>
          <w:color w:val="000000"/>
        </w:rPr>
        <w:t>0</w:t>
      </w:r>
      <w:r>
        <w:rPr>
          <w:color w:val="000000"/>
        </w:rPr>
        <w:t xml:space="preserve">%. </w:t>
      </w:r>
      <w:r w:rsidR="001A26BF">
        <w:t>В индивидуальной жилой застройке преобладают</w:t>
      </w:r>
      <w:r w:rsidR="001A26BF" w:rsidRPr="0062331D">
        <w:t xml:space="preserve"> децентрализованные водозаборы, состоящие </w:t>
      </w:r>
      <w:r w:rsidR="001A26BF">
        <w:t>из одной или нескольких скважин.</w:t>
      </w:r>
    </w:p>
    <w:p w14:paraId="15E8C8B2" w14:textId="77777777" w:rsidR="000F4751" w:rsidRDefault="000F4751" w:rsidP="00634746">
      <w:pPr>
        <w:widowControl w:val="0"/>
        <w:spacing w:after="0" w:line="360" w:lineRule="auto"/>
        <w:ind w:firstLine="709"/>
        <w:jc w:val="both"/>
        <w:rPr>
          <w:bCs/>
          <w:kern w:val="0"/>
          <w:lang w:eastAsia="ru-RU"/>
        </w:rPr>
      </w:pPr>
      <w:r w:rsidRPr="000F4751">
        <w:rPr>
          <w:bCs/>
          <w:kern w:val="0"/>
          <w:lang w:eastAsia="ru-RU"/>
        </w:rPr>
        <w:t xml:space="preserve">Источником водоснабжения </w:t>
      </w:r>
      <w:proofErr w:type="spellStart"/>
      <w:r w:rsidR="006167F9">
        <w:rPr>
          <w:bCs/>
          <w:kern w:val="0"/>
          <w:lang w:eastAsia="ru-RU"/>
        </w:rPr>
        <w:t>Беседин</w:t>
      </w:r>
      <w:r>
        <w:rPr>
          <w:bCs/>
          <w:kern w:val="0"/>
          <w:lang w:eastAsia="ru-RU"/>
        </w:rPr>
        <w:t>ского</w:t>
      </w:r>
      <w:proofErr w:type="spellEnd"/>
      <w:r>
        <w:rPr>
          <w:bCs/>
          <w:kern w:val="0"/>
          <w:lang w:eastAsia="ru-RU"/>
        </w:rPr>
        <w:t xml:space="preserve"> сельсовета</w:t>
      </w:r>
      <w:r w:rsidRPr="000F4751">
        <w:rPr>
          <w:bCs/>
          <w:kern w:val="0"/>
          <w:lang w:eastAsia="ru-RU"/>
        </w:rPr>
        <w:t xml:space="preserve"> являются подземные воды </w:t>
      </w:r>
      <w:proofErr w:type="spellStart"/>
      <w:r w:rsidRPr="000F4751">
        <w:rPr>
          <w:bCs/>
          <w:kern w:val="0"/>
          <w:lang w:eastAsia="ru-RU"/>
        </w:rPr>
        <w:t>альб</w:t>
      </w:r>
      <w:proofErr w:type="spellEnd"/>
      <w:r w:rsidRPr="000F4751">
        <w:rPr>
          <w:bCs/>
          <w:kern w:val="0"/>
          <w:lang w:eastAsia="ru-RU"/>
        </w:rPr>
        <w:t>-сеноманского яруса. Водо</w:t>
      </w:r>
      <w:r w:rsidR="005B67F2">
        <w:rPr>
          <w:bCs/>
          <w:kern w:val="0"/>
          <w:lang w:eastAsia="ru-RU"/>
        </w:rPr>
        <w:t>снабжение осуществляется из</w:t>
      </w:r>
      <w:r w:rsidRPr="000F4751">
        <w:rPr>
          <w:bCs/>
          <w:kern w:val="0"/>
          <w:lang w:eastAsia="ru-RU"/>
        </w:rPr>
        <w:t xml:space="preserve"> централизованных водозаборных сооружений. Подача воды производится электрическими насосами производительностью </w:t>
      </w:r>
      <w:r w:rsidR="0037728A" w:rsidRPr="00E2043C">
        <w:rPr>
          <w:bCs/>
          <w:kern w:val="0"/>
          <w:highlight w:val="green"/>
          <w:lang w:eastAsia="ru-RU"/>
        </w:rPr>
        <w:t>25-40 м</w:t>
      </w:r>
      <w:r w:rsidR="0037728A" w:rsidRPr="00E2043C">
        <w:rPr>
          <w:bCs/>
          <w:kern w:val="0"/>
          <w:highlight w:val="green"/>
          <w:vertAlign w:val="superscript"/>
          <w:lang w:eastAsia="ru-RU"/>
        </w:rPr>
        <w:t>3</w:t>
      </w:r>
      <w:r w:rsidR="0037728A" w:rsidRPr="00E2043C">
        <w:rPr>
          <w:bCs/>
          <w:kern w:val="0"/>
          <w:highlight w:val="green"/>
          <w:lang w:eastAsia="ru-RU"/>
        </w:rPr>
        <w:t>/час</w:t>
      </w:r>
      <w:r w:rsidRPr="000F4751">
        <w:rPr>
          <w:bCs/>
          <w:kern w:val="0"/>
          <w:lang w:eastAsia="ru-RU"/>
        </w:rPr>
        <w:t xml:space="preserve">, с накоплением в водонапорной башне и подачей потребителям по магистральным сетям в т.ч. и на водонапорные колонки. </w:t>
      </w:r>
    </w:p>
    <w:p w14:paraId="1E68206B" w14:textId="77777777" w:rsidR="0037728A" w:rsidRDefault="0037728A" w:rsidP="00634746">
      <w:pPr>
        <w:widowControl w:val="0"/>
        <w:spacing w:after="0" w:line="360" w:lineRule="auto"/>
        <w:ind w:firstLine="709"/>
        <w:jc w:val="both"/>
        <w:rPr>
          <w:bCs/>
          <w:kern w:val="0"/>
          <w:lang w:eastAsia="ru-RU"/>
        </w:rPr>
      </w:pPr>
    </w:p>
    <w:p w14:paraId="1BB074DA" w14:textId="77777777" w:rsidR="0037728A" w:rsidRDefault="0037728A" w:rsidP="0037728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5B7F89B7" w14:textId="77777777" w:rsidR="0037728A" w:rsidRPr="000F4751" w:rsidRDefault="0037728A" w:rsidP="00634746">
      <w:pPr>
        <w:widowControl w:val="0"/>
        <w:spacing w:after="0" w:line="360" w:lineRule="auto"/>
        <w:ind w:firstLine="709"/>
        <w:jc w:val="both"/>
        <w:rPr>
          <w:bCs/>
          <w:kern w:val="0"/>
          <w:lang w:eastAsia="ru-RU"/>
        </w:rPr>
      </w:pPr>
    </w:p>
    <w:p w14:paraId="46D30600" w14:textId="77777777" w:rsidR="000F4751" w:rsidRDefault="000F4751" w:rsidP="00176FA4">
      <w:pPr>
        <w:spacing w:after="0" w:line="360" w:lineRule="auto"/>
        <w:ind w:firstLine="709"/>
        <w:jc w:val="both"/>
        <w:rPr>
          <w:bCs/>
          <w:kern w:val="0"/>
          <w:lang w:eastAsia="ru-RU"/>
        </w:rPr>
      </w:pPr>
      <w:r w:rsidRPr="000F4751">
        <w:rPr>
          <w:bCs/>
          <w:kern w:val="0"/>
          <w:lang w:eastAsia="ru-RU"/>
        </w:rPr>
        <w:t xml:space="preserve">Суммарная производительность водозаборных сооружений </w:t>
      </w:r>
      <w:r w:rsidR="0037728A" w:rsidRPr="00950FFE">
        <w:rPr>
          <w:bCs/>
          <w:kern w:val="0"/>
          <w:highlight w:val="green"/>
          <w:lang w:eastAsia="ru-RU"/>
        </w:rPr>
        <w:t>1,727 тыс. м</w:t>
      </w:r>
      <w:r w:rsidR="0037728A" w:rsidRPr="00950FFE">
        <w:rPr>
          <w:bCs/>
          <w:kern w:val="0"/>
          <w:highlight w:val="green"/>
          <w:vertAlign w:val="superscript"/>
          <w:lang w:eastAsia="ru-RU"/>
        </w:rPr>
        <w:t>3</w:t>
      </w:r>
      <w:r w:rsidR="0037728A" w:rsidRPr="00950FFE">
        <w:rPr>
          <w:bCs/>
          <w:kern w:val="0"/>
          <w:highlight w:val="green"/>
          <w:lang w:eastAsia="ru-RU"/>
        </w:rPr>
        <w:t>/сутки</w:t>
      </w:r>
      <w:r w:rsidRPr="000F4751">
        <w:rPr>
          <w:bCs/>
          <w:kern w:val="0"/>
          <w:lang w:eastAsia="ru-RU"/>
        </w:rPr>
        <w:t>.</w:t>
      </w:r>
    </w:p>
    <w:p w14:paraId="289A03A5" w14:textId="77777777" w:rsidR="0037728A" w:rsidRDefault="0037728A" w:rsidP="00176FA4">
      <w:pPr>
        <w:spacing w:after="0" w:line="360" w:lineRule="auto"/>
        <w:ind w:firstLine="709"/>
        <w:jc w:val="both"/>
        <w:rPr>
          <w:bCs/>
          <w:kern w:val="0"/>
          <w:lang w:eastAsia="ru-RU"/>
        </w:rPr>
      </w:pPr>
    </w:p>
    <w:p w14:paraId="378A9C05" w14:textId="77777777" w:rsidR="0037728A" w:rsidRDefault="0037728A" w:rsidP="0037728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5B9045CE" w14:textId="77777777" w:rsidR="0037728A" w:rsidRPr="000F4751" w:rsidRDefault="0037728A" w:rsidP="00176FA4">
      <w:pPr>
        <w:spacing w:after="0" w:line="360" w:lineRule="auto"/>
        <w:ind w:firstLine="709"/>
        <w:jc w:val="both"/>
        <w:rPr>
          <w:bCs/>
          <w:kern w:val="0"/>
          <w:lang w:eastAsia="ru-RU"/>
        </w:rPr>
      </w:pPr>
    </w:p>
    <w:p w14:paraId="48D2CF72" w14:textId="77777777" w:rsidR="000F4751" w:rsidRDefault="000F4751" w:rsidP="00176FA4">
      <w:pPr>
        <w:spacing w:after="0" w:line="360" w:lineRule="auto"/>
        <w:ind w:firstLine="709"/>
        <w:jc w:val="both"/>
        <w:rPr>
          <w:bCs/>
          <w:kern w:val="0"/>
          <w:lang w:eastAsia="ru-RU"/>
        </w:rPr>
      </w:pPr>
      <w:r w:rsidRPr="000F4751">
        <w:rPr>
          <w:bCs/>
          <w:kern w:val="0"/>
          <w:lang w:eastAsia="ru-RU"/>
        </w:rPr>
        <w:t xml:space="preserve">Объем водопотребления из централизованной водопроводной сети по поселку составляет </w:t>
      </w:r>
      <w:r w:rsidR="00E660BC" w:rsidRPr="00555CD3">
        <w:rPr>
          <w:bCs/>
          <w:kern w:val="0"/>
          <w:highlight w:val="green"/>
          <w:lang w:eastAsia="ru-RU"/>
        </w:rPr>
        <w:t>1</w:t>
      </w:r>
      <w:r w:rsidRPr="00555CD3">
        <w:rPr>
          <w:bCs/>
          <w:kern w:val="0"/>
          <w:highlight w:val="green"/>
          <w:lang w:eastAsia="ru-RU"/>
        </w:rPr>
        <w:t>,</w:t>
      </w:r>
      <w:r w:rsidR="00E660BC" w:rsidRPr="00555CD3">
        <w:rPr>
          <w:bCs/>
          <w:kern w:val="0"/>
          <w:highlight w:val="green"/>
          <w:lang w:eastAsia="ru-RU"/>
        </w:rPr>
        <w:t>253</w:t>
      </w:r>
      <w:r w:rsidRPr="00555CD3">
        <w:rPr>
          <w:bCs/>
          <w:kern w:val="0"/>
          <w:highlight w:val="green"/>
          <w:lang w:eastAsia="ru-RU"/>
        </w:rPr>
        <w:t xml:space="preserve"> </w:t>
      </w:r>
      <w:r w:rsidR="0037728A" w:rsidRPr="00555CD3">
        <w:rPr>
          <w:bCs/>
          <w:kern w:val="0"/>
          <w:highlight w:val="green"/>
          <w:lang w:eastAsia="ru-RU"/>
        </w:rPr>
        <w:t>тыс</w:t>
      </w:r>
      <w:r w:rsidR="0037728A" w:rsidRPr="00950FFE">
        <w:rPr>
          <w:bCs/>
          <w:kern w:val="0"/>
          <w:highlight w:val="green"/>
          <w:lang w:eastAsia="ru-RU"/>
        </w:rPr>
        <w:t>. м</w:t>
      </w:r>
      <w:r w:rsidR="0037728A" w:rsidRPr="00950FFE">
        <w:rPr>
          <w:bCs/>
          <w:kern w:val="0"/>
          <w:highlight w:val="green"/>
          <w:vertAlign w:val="superscript"/>
          <w:lang w:eastAsia="ru-RU"/>
        </w:rPr>
        <w:t>3</w:t>
      </w:r>
      <w:r w:rsidR="0037728A" w:rsidRPr="00950FFE">
        <w:rPr>
          <w:bCs/>
          <w:kern w:val="0"/>
          <w:highlight w:val="green"/>
          <w:lang w:eastAsia="ru-RU"/>
        </w:rPr>
        <w:t>/сутки</w:t>
      </w:r>
      <w:r w:rsidRPr="000F4751">
        <w:rPr>
          <w:bCs/>
          <w:kern w:val="0"/>
          <w:lang w:eastAsia="ru-RU"/>
        </w:rPr>
        <w:t>, весь объем расходуется на хозяйственно-питьевые нужды.</w:t>
      </w:r>
    </w:p>
    <w:p w14:paraId="5A6D198F" w14:textId="77777777" w:rsidR="0037728A" w:rsidRDefault="0037728A" w:rsidP="00176FA4">
      <w:pPr>
        <w:spacing w:after="0" w:line="360" w:lineRule="auto"/>
        <w:ind w:firstLine="709"/>
        <w:jc w:val="both"/>
        <w:rPr>
          <w:bCs/>
          <w:kern w:val="0"/>
          <w:lang w:eastAsia="ru-RU"/>
        </w:rPr>
      </w:pPr>
    </w:p>
    <w:p w14:paraId="267A784A" w14:textId="77777777" w:rsidR="0037728A" w:rsidRDefault="0037728A" w:rsidP="0037728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43657398" w14:textId="77777777" w:rsidR="0037728A" w:rsidRPr="000F4751" w:rsidRDefault="0037728A" w:rsidP="00176FA4">
      <w:pPr>
        <w:spacing w:after="0" w:line="360" w:lineRule="auto"/>
        <w:ind w:firstLine="709"/>
        <w:jc w:val="both"/>
        <w:rPr>
          <w:bCs/>
          <w:kern w:val="0"/>
          <w:lang w:eastAsia="ru-RU"/>
        </w:rPr>
      </w:pPr>
    </w:p>
    <w:p w14:paraId="2610575A" w14:textId="77777777" w:rsidR="000F4751" w:rsidRDefault="000F4751" w:rsidP="00176FA4">
      <w:pPr>
        <w:spacing w:after="0" w:line="360" w:lineRule="auto"/>
        <w:ind w:firstLine="709"/>
        <w:jc w:val="both"/>
        <w:rPr>
          <w:bCs/>
          <w:kern w:val="0"/>
          <w:lang w:eastAsia="ru-RU"/>
        </w:rPr>
      </w:pPr>
      <w:r w:rsidRPr="00176FA4">
        <w:rPr>
          <w:bCs/>
          <w:kern w:val="0"/>
          <w:lang w:eastAsia="ru-RU"/>
        </w:rPr>
        <w:t>Согласно исследованиям, проводимым филиалом Ф</w:t>
      </w:r>
      <w:r w:rsidR="00176FA4" w:rsidRPr="00176FA4">
        <w:rPr>
          <w:bCs/>
          <w:kern w:val="0"/>
          <w:lang w:eastAsia="ru-RU"/>
        </w:rPr>
        <w:t>Б</w:t>
      </w:r>
      <w:r w:rsidRPr="00176FA4">
        <w:rPr>
          <w:bCs/>
          <w:kern w:val="0"/>
          <w:lang w:eastAsia="ru-RU"/>
        </w:rPr>
        <w:t>УЗ «Центр гигиены и эп</w:t>
      </w:r>
      <w:r w:rsidR="00176FA4" w:rsidRPr="00176FA4">
        <w:rPr>
          <w:bCs/>
          <w:kern w:val="0"/>
          <w:lang w:eastAsia="ru-RU"/>
        </w:rPr>
        <w:t>идемиологии в Курской области</w:t>
      </w:r>
      <w:r w:rsidRPr="00176FA4">
        <w:rPr>
          <w:bCs/>
          <w:kern w:val="0"/>
          <w:lang w:eastAsia="ru-RU"/>
        </w:rPr>
        <w:t xml:space="preserve">», вода от водозаборов соответствует требованиям </w:t>
      </w:r>
      <w:r w:rsidR="0037728A" w:rsidRPr="001D08A3">
        <w:rPr>
          <w:rFonts w:eastAsia="Times New Roman"/>
          <w:bCs/>
          <w:highlight w:val="green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5BF3D5F6" w14:textId="77777777" w:rsidR="0037728A" w:rsidRDefault="0037728A" w:rsidP="00176FA4">
      <w:pPr>
        <w:spacing w:after="0" w:line="360" w:lineRule="auto"/>
        <w:ind w:firstLine="709"/>
        <w:jc w:val="both"/>
        <w:rPr>
          <w:rFonts w:eastAsia="Times New Roman"/>
          <w:bCs/>
          <w:kern w:val="0"/>
          <w:lang w:eastAsia="x-none"/>
        </w:rPr>
      </w:pPr>
    </w:p>
    <w:p w14:paraId="34641609" w14:textId="77777777" w:rsidR="0037728A" w:rsidRDefault="0037728A" w:rsidP="0037728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 xml:space="preserve"> 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7EAE1EAC" w14:textId="77777777" w:rsidR="0037728A" w:rsidRDefault="0037728A" w:rsidP="00176FA4">
      <w:pPr>
        <w:spacing w:after="0" w:line="360" w:lineRule="auto"/>
        <w:ind w:firstLine="709"/>
        <w:jc w:val="both"/>
        <w:rPr>
          <w:rFonts w:eastAsia="Times New Roman"/>
          <w:bCs/>
          <w:kern w:val="0"/>
          <w:lang w:eastAsia="x-none"/>
        </w:rPr>
      </w:pPr>
    </w:p>
    <w:p w14:paraId="78DBB0A8" w14:textId="77777777" w:rsidR="000F4751" w:rsidRPr="000F4751" w:rsidRDefault="000F4751" w:rsidP="00176FA4">
      <w:pPr>
        <w:spacing w:after="0" w:line="360" w:lineRule="auto"/>
        <w:ind w:firstLine="709"/>
        <w:jc w:val="both"/>
        <w:rPr>
          <w:color w:val="000000"/>
        </w:rPr>
      </w:pPr>
      <w:r w:rsidRPr="000F4751">
        <w:rPr>
          <w:kern w:val="0"/>
          <w:lang w:eastAsia="ru-RU"/>
        </w:rPr>
        <w:lastRenderedPageBreak/>
        <w:t>В</w:t>
      </w:r>
      <w:r w:rsidRPr="000F4751">
        <w:rPr>
          <w:rFonts w:cs="Arial"/>
          <w:kern w:val="0"/>
          <w:lang w:eastAsia="ru-RU"/>
        </w:rPr>
        <w:t xml:space="preserve"> </w:t>
      </w:r>
      <w:r w:rsidRPr="000F4751">
        <w:rPr>
          <w:kern w:val="0"/>
          <w:lang w:eastAsia="ru-RU"/>
        </w:rPr>
        <w:t>водоохранных</w:t>
      </w:r>
      <w:r w:rsidRPr="000F4751">
        <w:rPr>
          <w:rFonts w:cs="Arial"/>
          <w:kern w:val="0"/>
          <w:lang w:eastAsia="ru-RU"/>
        </w:rPr>
        <w:t xml:space="preserve"> </w:t>
      </w:r>
      <w:r w:rsidRPr="000F4751">
        <w:rPr>
          <w:kern w:val="0"/>
          <w:lang w:eastAsia="ru-RU"/>
        </w:rPr>
        <w:t>зонах</w:t>
      </w:r>
      <w:r w:rsidRPr="000F4751">
        <w:rPr>
          <w:rFonts w:cs="Arial"/>
          <w:kern w:val="0"/>
          <w:lang w:eastAsia="ru-RU"/>
        </w:rPr>
        <w:t xml:space="preserve"> 1-го,2-го,3-го </w:t>
      </w:r>
      <w:r w:rsidRPr="000F4751">
        <w:rPr>
          <w:kern w:val="0"/>
          <w:lang w:eastAsia="ru-RU"/>
        </w:rPr>
        <w:t>поясов</w:t>
      </w:r>
      <w:r w:rsidRPr="000F4751">
        <w:rPr>
          <w:rFonts w:cs="Arial"/>
          <w:kern w:val="0"/>
          <w:lang w:eastAsia="ru-RU"/>
        </w:rPr>
        <w:t xml:space="preserve"> водозаборных сооружений, </w:t>
      </w:r>
      <w:r w:rsidRPr="000F4751">
        <w:rPr>
          <w:kern w:val="0"/>
          <w:lang w:eastAsia="ru-RU"/>
        </w:rPr>
        <w:t>загрязняющие вещества в</w:t>
      </w:r>
      <w:r w:rsidRPr="000F4751">
        <w:rPr>
          <w:rFonts w:cs="Arial"/>
          <w:kern w:val="0"/>
          <w:lang w:eastAsia="ru-RU"/>
        </w:rPr>
        <w:t xml:space="preserve"> </w:t>
      </w:r>
      <w:r w:rsidRPr="000F4751">
        <w:rPr>
          <w:kern w:val="0"/>
          <w:lang w:eastAsia="ru-RU"/>
        </w:rPr>
        <w:t>почве</w:t>
      </w:r>
      <w:r w:rsidRPr="000F4751">
        <w:rPr>
          <w:rFonts w:cs="Arial"/>
          <w:kern w:val="0"/>
          <w:lang w:eastAsia="ru-RU"/>
        </w:rPr>
        <w:t xml:space="preserve"> </w:t>
      </w:r>
      <w:r w:rsidRPr="000F4751">
        <w:rPr>
          <w:kern w:val="0"/>
          <w:lang w:eastAsia="ru-RU"/>
        </w:rPr>
        <w:t>и</w:t>
      </w:r>
      <w:r w:rsidRPr="000F4751">
        <w:rPr>
          <w:rFonts w:cs="Arial"/>
          <w:kern w:val="0"/>
          <w:lang w:eastAsia="ru-RU"/>
        </w:rPr>
        <w:t xml:space="preserve"> </w:t>
      </w:r>
      <w:r w:rsidRPr="000F4751">
        <w:rPr>
          <w:kern w:val="0"/>
          <w:lang w:eastAsia="ru-RU"/>
        </w:rPr>
        <w:t>водоносных горизонтах</w:t>
      </w:r>
      <w:r w:rsidRPr="000F4751">
        <w:rPr>
          <w:rFonts w:cs="Arial"/>
          <w:kern w:val="0"/>
          <w:lang w:eastAsia="ru-RU"/>
        </w:rPr>
        <w:t xml:space="preserve"> </w:t>
      </w:r>
      <w:r w:rsidRPr="000F4751">
        <w:rPr>
          <w:kern w:val="0"/>
          <w:lang w:eastAsia="ru-RU"/>
        </w:rPr>
        <w:t>отсутствуют</w:t>
      </w:r>
      <w:r w:rsidRPr="000F4751">
        <w:rPr>
          <w:rFonts w:cs="Arial"/>
          <w:kern w:val="0"/>
          <w:lang w:eastAsia="ru-RU"/>
        </w:rPr>
        <w:t>.</w:t>
      </w:r>
    </w:p>
    <w:p w14:paraId="1F1506C2" w14:textId="77777777" w:rsidR="00CF1A52" w:rsidRPr="007131DE" w:rsidRDefault="000F4751" w:rsidP="003F7647">
      <w:pPr>
        <w:spacing w:after="0" w:line="360" w:lineRule="auto"/>
        <w:ind w:firstLine="708"/>
        <w:jc w:val="both"/>
        <w:rPr>
          <w:lang w:eastAsia="ru-RU"/>
        </w:rPr>
      </w:pPr>
      <w:r>
        <w:rPr>
          <w:rFonts w:eastAsia="Times New Roman"/>
          <w:color w:val="000000"/>
          <w:kern w:val="0"/>
        </w:rPr>
        <w:t>Сведения по водоснабжению представлены в таблице:</w:t>
      </w:r>
      <w:bookmarkStart w:id="106" w:name="_Toc315701135"/>
      <w:bookmarkStart w:id="107" w:name="_Toc315701136"/>
      <w:bookmarkStart w:id="108" w:name="_Toc315701137"/>
      <w:bookmarkStart w:id="109" w:name="_Toc315701138"/>
      <w:bookmarkStart w:id="110" w:name="_Toc315701139"/>
      <w:bookmarkStart w:id="111" w:name="_Toc315701140"/>
      <w:bookmarkStart w:id="112" w:name="_Toc315701141"/>
      <w:bookmarkStart w:id="113" w:name="_Toc247965278"/>
      <w:bookmarkStart w:id="114" w:name="_Toc268263646"/>
      <w:bookmarkEnd w:id="106"/>
      <w:bookmarkEnd w:id="107"/>
      <w:bookmarkEnd w:id="108"/>
      <w:bookmarkEnd w:id="109"/>
      <w:bookmarkEnd w:id="110"/>
      <w:bookmarkEnd w:id="111"/>
      <w:bookmarkEnd w:id="112"/>
    </w:p>
    <w:p w14:paraId="04B0FF58" w14:textId="77777777" w:rsidR="005B67F2" w:rsidRPr="003E51C8" w:rsidRDefault="007131DE" w:rsidP="003E51C8">
      <w:pPr>
        <w:pStyle w:val="af7"/>
        <w:spacing w:after="0" w:line="360" w:lineRule="auto"/>
        <w:rPr>
          <w:color w:val="auto"/>
          <w:kern w:val="0"/>
          <w:sz w:val="20"/>
          <w:szCs w:val="20"/>
          <w:lang w:eastAsia="ar-SA"/>
        </w:rPr>
      </w:pPr>
      <w:r w:rsidRPr="007131DE">
        <w:rPr>
          <w:color w:val="auto"/>
          <w:kern w:val="0"/>
          <w:sz w:val="20"/>
          <w:szCs w:val="20"/>
          <w:lang w:eastAsia="ar-SA"/>
        </w:rPr>
        <w:t>Таблица</w:t>
      </w:r>
      <w:r w:rsidR="00176FA4">
        <w:rPr>
          <w:color w:val="auto"/>
          <w:kern w:val="0"/>
          <w:sz w:val="20"/>
          <w:szCs w:val="20"/>
          <w:lang w:eastAsia="ar-SA"/>
        </w:rPr>
        <w:t>.</w:t>
      </w:r>
      <w:r w:rsidRPr="000F4751">
        <w:rPr>
          <w:color w:val="auto"/>
          <w:kern w:val="0"/>
          <w:sz w:val="20"/>
          <w:szCs w:val="20"/>
          <w:lang w:eastAsia="ar-SA"/>
        </w:rPr>
        <w:t xml:space="preserve"> Характеристика системы водоснабжения сельсовета</w:t>
      </w:r>
      <w:r w:rsidR="00176FA4">
        <w:rPr>
          <w:color w:val="auto"/>
          <w:kern w:val="0"/>
          <w:sz w:val="20"/>
          <w:szCs w:val="20"/>
          <w:lang w:eastAsia="ar-SA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1997"/>
        <w:gridCol w:w="662"/>
        <w:gridCol w:w="1248"/>
        <w:gridCol w:w="1642"/>
        <w:gridCol w:w="1042"/>
        <w:gridCol w:w="989"/>
        <w:gridCol w:w="1378"/>
      </w:tblGrid>
      <w:tr w:rsidR="00CA153F" w:rsidRPr="00D70D6B" w14:paraId="5EB355ED" w14:textId="77777777" w:rsidTr="00D70D6B">
        <w:trPr>
          <w:trHeight w:hRule="exact" w:val="541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095A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A1AD5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A43E30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Артезианские скважины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F284FC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Длина магистр. </w:t>
            </w:r>
            <w:proofErr w:type="spellStart"/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водопров</w:t>
            </w:r>
            <w:proofErr w:type="spellEnd"/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. км.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E4B7AC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Диаметр мм.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6732B4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Кол-во башен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0E87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Кол-во шахтных колодцев</w:t>
            </w:r>
          </w:p>
        </w:tc>
      </w:tr>
      <w:tr w:rsidR="00CA153F" w:rsidRPr="00D70D6B" w14:paraId="08D2A015" w14:textId="77777777" w:rsidTr="00D70D6B">
        <w:trPr>
          <w:trHeight w:hRule="exact" w:val="575"/>
        </w:trPr>
        <w:tc>
          <w:tcPr>
            <w:tcW w:w="6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F45B9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695D75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3298C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Кол-во шт.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DA3BE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Производ</w:t>
            </w:r>
            <w:proofErr w:type="spellEnd"/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м.куб</w:t>
            </w:r>
            <w:proofErr w:type="spellEnd"/>
            <w:r w:rsidRPr="00D70D6B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./час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0F9F9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D6A4F73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76E8AF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96FC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27A32E7B" w14:textId="77777777" w:rsidTr="00D70D6B">
        <w:trPr>
          <w:trHeight w:hRule="exact" w:val="71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3F73C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075B7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с.Беседино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0BACF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  <w:p w14:paraId="143B5C10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478284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  <w:p w14:paraId="0666DE58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C8806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3,15</w:t>
            </w:r>
          </w:p>
          <w:p w14:paraId="65AB0E8B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1,55</w:t>
            </w:r>
          </w:p>
          <w:p w14:paraId="6E59C575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906FA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  <w:p w14:paraId="608D66D5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  <w:p w14:paraId="2BAED432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F3B55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41C6B" w14:textId="77777777" w:rsidR="00CA153F" w:rsidRPr="00D70D6B" w:rsidRDefault="00CA153F" w:rsidP="00D70D6B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154A1A18" w14:textId="77777777" w:rsidTr="00D70D6B">
        <w:trPr>
          <w:trHeight w:hRule="exact" w:val="269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AF70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23B94A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1-е 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7F506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F8FF1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1FA3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7F8B3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CCF34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5F87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0D641FAC" w14:textId="77777777" w:rsidTr="00D70D6B">
        <w:trPr>
          <w:trHeight w:hRule="exact" w:val="28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7BFE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A72DD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54F9F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C373D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00D0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1,3 </w:t>
            </w:r>
          </w:p>
          <w:p w14:paraId="2BEFC44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A3E8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  <w:p w14:paraId="434C7264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D4184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740F6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22BCB814" w14:textId="77777777" w:rsidTr="00D70D6B">
        <w:trPr>
          <w:trHeight w:hRule="exact" w:val="27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1FB82A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E90351" w14:textId="77777777" w:rsidR="00CA153F" w:rsidRPr="00D70D6B" w:rsidRDefault="00D70D6B" w:rsidP="00D70D6B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д. </w:t>
            </w:r>
            <w:r w:rsidR="00CA153F"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 xml:space="preserve">2-е </w:t>
            </w:r>
            <w:proofErr w:type="spellStart"/>
            <w:r w:rsidR="00CA153F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310F05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1A0F6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CEB5E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5D2BC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25263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F5C82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495DD8ED" w14:textId="77777777" w:rsidTr="00CA153F">
        <w:trPr>
          <w:trHeight w:hRule="exact" w:val="34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EE8A5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F0D5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Алябьево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FB09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56D04D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1D0F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AA06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7340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3D06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28C9D243" w14:textId="77777777" w:rsidTr="00CA153F">
        <w:trPr>
          <w:trHeight w:hRule="exact" w:val="3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7E513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FBCFBD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Петровское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D443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0F324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077852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9FCF0A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65FA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0DCF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</w:tr>
      <w:tr w:rsidR="00CA153F" w:rsidRPr="00D70D6B" w14:paraId="00B3181E" w14:textId="77777777" w:rsidTr="0055387D">
        <w:trPr>
          <w:trHeight w:hRule="exact" w:val="31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9428B5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A95D4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292F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D33B2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51A51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8F696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CC1F77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FD9C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</w:tr>
      <w:tr w:rsidR="00CA153F" w:rsidRPr="00D70D6B" w14:paraId="43739C04" w14:textId="77777777" w:rsidTr="00D70D6B">
        <w:trPr>
          <w:trHeight w:hRule="exact" w:val="21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B0E26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B8442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с.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Троица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DA561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FE4612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2CD1F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3FB06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1EA13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DAD06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4EB9F722" w14:textId="77777777" w:rsidTr="00D70D6B">
        <w:trPr>
          <w:trHeight w:hRule="exact" w:val="2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52151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4BEE6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Б.Мальцево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6A8CF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86E58A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20BEE4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480FE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74AB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B207A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CA153F" w:rsidRPr="00D70D6B" w14:paraId="7DF7C64C" w14:textId="77777777" w:rsidTr="00D70D6B">
        <w:trPr>
          <w:trHeight w:hRule="exact" w:val="27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4AB54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97482" w14:textId="77777777" w:rsidR="00CA153F" w:rsidRPr="00D70D6B" w:rsidRDefault="00D70D6B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д. </w:t>
            </w:r>
            <w:r w:rsidR="00CA153F"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1-е Писклово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7618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5BB76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5545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316977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7EE98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rFonts w:eastAsia="Tahoma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91A6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10</w:t>
            </w:r>
          </w:p>
        </w:tc>
      </w:tr>
      <w:tr w:rsidR="00CA153F" w:rsidRPr="00D70D6B" w14:paraId="2C3EFC1D" w14:textId="77777777" w:rsidTr="00D70D6B">
        <w:trPr>
          <w:trHeight w:hRule="exact" w:val="28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F57BC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5802B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х.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Семидесный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2C64A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1DE877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BE011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7FC6E9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ED793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0F0B5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A153F" w:rsidRPr="00D70D6B" w14:paraId="17060F53" w14:textId="77777777" w:rsidTr="00D70D6B">
        <w:trPr>
          <w:trHeight w:hRule="exact" w:val="28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5AAC65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945996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D70D6B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2-е Писклово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DA07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C2D0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387283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DFA56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C97A8E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D70D6B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F4DBD" w14:textId="77777777" w:rsidR="00CA153F" w:rsidRPr="00D70D6B" w:rsidRDefault="00CA153F" w:rsidP="00872200">
            <w:pPr>
              <w:widowControl w:val="0"/>
              <w:spacing w:after="0" w:line="240" w:lineRule="auto"/>
              <w:contextualSpacing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</w:tbl>
    <w:p w14:paraId="5E869773" w14:textId="77777777" w:rsidR="00CA153F" w:rsidRPr="00D92F20" w:rsidRDefault="00CA153F" w:rsidP="00D92F20">
      <w:pPr>
        <w:widowControl w:val="0"/>
        <w:spacing w:after="0" w:line="240" w:lineRule="auto"/>
        <w:rPr>
          <w:rFonts w:eastAsia="Times New Roman"/>
          <w:i/>
          <w:iCs/>
          <w:color w:val="000000"/>
          <w:kern w:val="0"/>
          <w:sz w:val="20"/>
          <w:szCs w:val="20"/>
          <w:lang w:eastAsia="ru-RU"/>
        </w:rPr>
      </w:pPr>
    </w:p>
    <w:p w14:paraId="6C6D0EBC" w14:textId="77777777" w:rsidR="007131DE" w:rsidRPr="00C32086" w:rsidRDefault="007131DE" w:rsidP="00450C91">
      <w:pPr>
        <w:widowControl w:val="0"/>
        <w:spacing w:after="0" w:line="360" w:lineRule="auto"/>
        <w:ind w:firstLine="851"/>
        <w:jc w:val="both"/>
      </w:pPr>
      <w:r w:rsidRPr="00C32086">
        <w:t>В целом, потребности населения в воде для питьевых и хозяйственных нужд соответствуют мощности водозаборных сооружений (за исключением периодов зас</w:t>
      </w:r>
      <w:r w:rsidR="00BB62CF">
        <w:t>ушливой погоды, увеличения водо</w:t>
      </w:r>
      <w:r w:rsidRPr="00C32086">
        <w:t>з</w:t>
      </w:r>
      <w:r w:rsidR="00BB62CF" w:rsidRPr="00C32086">
        <w:t>а</w:t>
      </w:r>
      <w:r w:rsidRPr="00C32086">
        <w:t>бора на полив приусадебных участков).</w:t>
      </w:r>
    </w:p>
    <w:p w14:paraId="2EDB3B15" w14:textId="77777777" w:rsidR="007131DE" w:rsidRDefault="007131DE" w:rsidP="00450C91">
      <w:pPr>
        <w:widowControl w:val="0"/>
        <w:spacing w:after="0" w:line="360" w:lineRule="auto"/>
        <w:ind w:firstLine="851"/>
        <w:jc w:val="both"/>
        <w:rPr>
          <w:color w:val="000000"/>
        </w:rPr>
      </w:pPr>
      <w:r w:rsidRPr="00C32086">
        <w:t xml:space="preserve">В то же время износ элементов существующей сети водоснабжения составляет </w:t>
      </w:r>
      <w:r>
        <w:t>50-100</w:t>
      </w:r>
      <w:r w:rsidRPr="00C32086">
        <w:t>%, основная проблема – потеря гидравлического н</w:t>
      </w:r>
      <w:r w:rsidR="005B67F2">
        <w:t xml:space="preserve">апора. Длительная эксплуатация </w:t>
      </w:r>
      <w:r w:rsidRPr="00C32086">
        <w:t xml:space="preserve">скважин увеличивает вероятность исчерпывания дебита. </w:t>
      </w:r>
      <w:r>
        <w:rPr>
          <w:color w:val="000000"/>
        </w:rPr>
        <w:t xml:space="preserve">Протяженность </w:t>
      </w:r>
      <w:proofErr w:type="gramStart"/>
      <w:r>
        <w:rPr>
          <w:color w:val="000000"/>
        </w:rPr>
        <w:t>водопроводных сетей</w:t>
      </w:r>
      <w:proofErr w:type="gramEnd"/>
      <w:r>
        <w:rPr>
          <w:color w:val="000000"/>
        </w:rPr>
        <w:t xml:space="preserve"> требующих замены (р</w:t>
      </w:r>
      <w:r w:rsidR="00B765D5">
        <w:rPr>
          <w:color w:val="000000"/>
        </w:rPr>
        <w:t xml:space="preserve">емонта) составляет </w:t>
      </w:r>
      <w:r w:rsidR="00234B76">
        <w:rPr>
          <w:color w:val="000000"/>
        </w:rPr>
        <w:t>34</w:t>
      </w:r>
      <w:r w:rsidR="00CA153F" w:rsidRPr="00272F7B">
        <w:rPr>
          <w:color w:val="000000"/>
        </w:rPr>
        <w:t>,</w:t>
      </w:r>
      <w:r w:rsidR="00307C01">
        <w:rPr>
          <w:color w:val="000000"/>
        </w:rPr>
        <w:t>8</w:t>
      </w:r>
      <w:r w:rsidR="00CA153F" w:rsidRPr="00272F7B">
        <w:rPr>
          <w:color w:val="000000"/>
        </w:rPr>
        <w:t>5</w:t>
      </w:r>
      <w:r w:rsidR="00B765D5" w:rsidRPr="00272F7B">
        <w:rPr>
          <w:color w:val="000000"/>
        </w:rPr>
        <w:t xml:space="preserve"> </w:t>
      </w:r>
      <w:r w:rsidRPr="00272F7B">
        <w:rPr>
          <w:color w:val="000000"/>
        </w:rPr>
        <w:t>км.</w:t>
      </w:r>
    </w:p>
    <w:tbl>
      <w:tblPr>
        <w:tblW w:w="9923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1985"/>
        <w:gridCol w:w="1134"/>
        <w:gridCol w:w="1417"/>
        <w:gridCol w:w="851"/>
        <w:gridCol w:w="850"/>
        <w:gridCol w:w="851"/>
        <w:gridCol w:w="992"/>
        <w:gridCol w:w="1417"/>
      </w:tblGrid>
      <w:tr w:rsidR="009816F3" w:rsidRPr="003E51C8" w14:paraId="17AE92CD" w14:textId="77777777" w:rsidTr="00307C01">
        <w:trPr>
          <w:trHeight w:hRule="exact" w:val="463"/>
        </w:trPr>
        <w:tc>
          <w:tcPr>
            <w:tcW w:w="426" w:type="dxa"/>
            <w:vMerge w:val="restart"/>
            <w:shd w:val="clear" w:color="auto" w:fill="FFFFFF"/>
            <w:vAlign w:val="center"/>
          </w:tcPr>
          <w:p w14:paraId="2B7666FA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78595032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15668407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8E3CFBF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6378" w:type="dxa"/>
            <w:gridSpan w:val="6"/>
            <w:shd w:val="clear" w:color="auto" w:fill="FFFFFF"/>
            <w:vAlign w:val="center"/>
          </w:tcPr>
          <w:p w14:paraId="76A585A2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Требуют капитального ремонта</w:t>
            </w:r>
          </w:p>
          <w:p w14:paraId="4704A158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(нового строительства)</w:t>
            </w:r>
          </w:p>
        </w:tc>
      </w:tr>
      <w:tr w:rsidR="009816F3" w:rsidRPr="003E51C8" w14:paraId="487E14D8" w14:textId="77777777" w:rsidTr="00307C01">
        <w:trPr>
          <w:trHeight w:hRule="exact" w:val="701"/>
        </w:trPr>
        <w:tc>
          <w:tcPr>
            <w:tcW w:w="426" w:type="dxa"/>
            <w:vMerge/>
            <w:shd w:val="clear" w:color="auto" w:fill="FFFFFF"/>
            <w:vAlign w:val="center"/>
          </w:tcPr>
          <w:p w14:paraId="1F42702E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52D666E8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36B617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7BF441BB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Артезианские скважины шт.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648A97AC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Магистральный водопровод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3E97B53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Башни шт.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1F2CF0D4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Шахтные</w:t>
            </w:r>
          </w:p>
          <w:p w14:paraId="1A1FA80B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колодцы</w:t>
            </w:r>
          </w:p>
          <w:p w14:paraId="4B7E7C39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4E706275" w14:textId="77777777" w:rsidR="009816F3" w:rsidRDefault="009816F3" w:rsidP="009816F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Водозаборные установки</w:t>
            </w:r>
          </w:p>
        </w:tc>
      </w:tr>
      <w:tr w:rsidR="009816F3" w:rsidRPr="003E51C8" w14:paraId="01106A23" w14:textId="77777777" w:rsidTr="00307C01">
        <w:trPr>
          <w:trHeight w:hRule="exact" w:val="682"/>
        </w:trPr>
        <w:tc>
          <w:tcPr>
            <w:tcW w:w="426" w:type="dxa"/>
            <w:vMerge/>
            <w:shd w:val="clear" w:color="auto" w:fill="FFFFFF"/>
            <w:vAlign w:val="center"/>
          </w:tcPr>
          <w:p w14:paraId="27F2835A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1DA5E838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0CA5BA1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6E29D433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5BEA8E1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Длина км.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E61AAF7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Диаметр мм.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53E8766F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18145CB7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14:paraId="60358A88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9816F3" w:rsidRPr="003E51C8" w14:paraId="0441D6D1" w14:textId="77777777" w:rsidTr="00307C01">
        <w:trPr>
          <w:trHeight w:hRule="exact" w:val="261"/>
        </w:trPr>
        <w:tc>
          <w:tcPr>
            <w:tcW w:w="426" w:type="dxa"/>
            <w:shd w:val="clear" w:color="auto" w:fill="FFFFFF"/>
            <w:vAlign w:val="center"/>
          </w:tcPr>
          <w:p w14:paraId="6DC47550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4D56B89" w14:textId="77777777" w:rsidR="009816F3" w:rsidRPr="00307C01" w:rsidRDefault="009816F3" w:rsidP="00061BC3">
            <w:pPr>
              <w:widowControl w:val="0"/>
              <w:spacing w:after="0" w:line="240" w:lineRule="auto"/>
              <w:ind w:left="57" w:right="57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Style w:val="10pt"/>
                <w:rFonts w:eastAsia="Calibri"/>
                <w:shd w:val="clear" w:color="auto" w:fill="auto"/>
              </w:rPr>
              <w:t xml:space="preserve">д. 1-е </w:t>
            </w:r>
            <w:proofErr w:type="spellStart"/>
            <w:r w:rsidRPr="00307C01">
              <w:rPr>
                <w:rStyle w:val="10pt"/>
                <w:rFonts w:eastAsia="Calibri"/>
                <w:shd w:val="clear" w:color="auto" w:fill="auto"/>
              </w:rPr>
              <w:t>Красниково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2A8B3452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чугун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963078E" w14:textId="77777777" w:rsidR="009816F3" w:rsidRP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7259D4B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90FFD64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578D98B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3E78C6" w14:textId="77777777" w:rsidR="009816F3" w:rsidRPr="00307C01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7FABFE25" w14:textId="77777777" w:rsidR="009816F3" w:rsidRPr="00307C01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816F3" w:rsidRPr="003E51C8" w14:paraId="29903DC9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6CDACFB0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15E82E2" w14:textId="77777777" w:rsidR="009816F3" w:rsidRPr="00307C01" w:rsidRDefault="009816F3" w:rsidP="00061BC3">
            <w:pPr>
              <w:widowControl w:val="0"/>
              <w:spacing w:after="0" w:line="240" w:lineRule="auto"/>
              <w:ind w:left="57" w:right="57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Style w:val="10pt"/>
                <w:rFonts w:eastAsia="Calibri"/>
                <w:shd w:val="clear" w:color="auto" w:fill="auto"/>
              </w:rPr>
              <w:t xml:space="preserve">д. 2-е </w:t>
            </w:r>
            <w:proofErr w:type="spellStart"/>
            <w:r w:rsidRPr="00307C01">
              <w:rPr>
                <w:rStyle w:val="10pt"/>
                <w:rFonts w:eastAsia="Calibri"/>
                <w:shd w:val="clear" w:color="auto" w:fill="auto"/>
              </w:rPr>
              <w:t>Красниково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41CFD9F7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DE9A59B" w14:textId="77777777" w:rsidR="009816F3" w:rsidRP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831315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A7FFC6C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039560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3864B0F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71FA475A" w14:textId="77777777" w:rsidR="009816F3" w:rsidRPr="00307C01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816F3" w:rsidRPr="003E51C8" w14:paraId="46A3CA5E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1D9F05B0" w14:textId="77777777" w:rsidR="009816F3" w:rsidRPr="003E51C8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8A9F738" w14:textId="77777777" w:rsidR="009816F3" w:rsidRPr="00307C01" w:rsidRDefault="009816F3" w:rsidP="00061BC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307C01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307C01">
              <w:rPr>
                <w:rStyle w:val="10pt"/>
                <w:rFonts w:eastAsia="Calibri"/>
                <w:shd w:val="clear" w:color="auto" w:fill="auto"/>
              </w:rPr>
              <w:t>Шеховцово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2B7E07B8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CFAF8BC" w14:textId="77777777" w:rsidR="009816F3" w:rsidRP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325046F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E2802BF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FFE2CDA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50BB4BC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3D216EC8" w14:textId="77777777" w:rsidR="009816F3" w:rsidRPr="00307C01" w:rsidRDefault="00234B76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9816F3" w:rsidRPr="003E51C8" w14:paraId="758CC514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14975E94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E1412DC" w14:textId="77777777" w:rsidR="009816F3" w:rsidRPr="00307C01" w:rsidRDefault="009816F3" w:rsidP="00061BC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307C01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307C01">
              <w:rPr>
                <w:rStyle w:val="10pt"/>
                <w:rFonts w:eastAsia="Calibri"/>
                <w:shd w:val="clear" w:color="auto" w:fill="auto"/>
              </w:rPr>
              <w:t>Алябьево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33243327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ECB1F9C" w14:textId="77777777" w:rsidR="009816F3" w:rsidRP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1885F3E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7BA9083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B46B3E7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270753F" w14:textId="77777777" w:rsidR="009816F3" w:rsidRPr="00307C01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2F4E9A93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9816F3" w:rsidRPr="003E51C8" w14:paraId="56CD8BF6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347192A4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4137985" w14:textId="77777777" w:rsidR="009816F3" w:rsidRPr="00307C01" w:rsidRDefault="009816F3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307C01">
              <w:rPr>
                <w:rStyle w:val="10pt"/>
                <w:rFonts w:eastAsia="Calibri"/>
                <w:shd w:val="clear" w:color="auto" w:fill="auto"/>
              </w:rPr>
              <w:t>д. Петровское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2991EB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CFE3D3" w14:textId="77777777" w:rsidR="009816F3" w:rsidRPr="00307C01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D63EE71" w14:textId="77777777" w:rsidR="009816F3" w:rsidRPr="00307C01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DBF4842" w14:textId="77777777" w:rsidR="009816F3" w:rsidRP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43D256" w14:textId="77777777" w:rsidR="009816F3" w:rsidRP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AE8F639" w14:textId="77777777" w:rsidR="009816F3" w:rsidRPr="00307C01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463ABF66" w14:textId="77777777" w:rsidR="009816F3" w:rsidRPr="00307C01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816F3" w:rsidRPr="003E51C8" w14:paraId="22537E6B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267F4964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C2F3FD1" w14:textId="77777777" w:rsidR="009816F3" w:rsidRPr="00A83900" w:rsidRDefault="009816F3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с. Беседино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B0217F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color w:val="000000"/>
                <w:kern w:val="0"/>
                <w:sz w:val="20"/>
                <w:szCs w:val="20"/>
                <w:lang w:eastAsia="ru-RU"/>
              </w:rPr>
              <w:t>асб.цемент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14:paraId="6F01E69E" w14:textId="77777777" w:rsidR="009816F3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6F9214D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E7F6204" w14:textId="77777777" w:rsidR="009816F3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7DFDB2A" w14:textId="77777777" w:rsidR="009816F3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E7BE6F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6281A2E8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816F3" w:rsidRPr="003E51C8" w14:paraId="4F35DDFD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78258411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2487F07" w14:textId="77777777" w:rsidR="009816F3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с. Беседино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3E1D50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3F763DF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4BF4BBD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9C95073" w14:textId="77777777" w:rsidR="009816F3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B202DDC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8C21D8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66FB3BE6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816F3" w:rsidRPr="003E51C8" w14:paraId="38C7D294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60922147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1138FFC" w14:textId="77777777" w:rsidR="009816F3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с. Беседино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87A5AA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чугун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CEB52E8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AD87A8D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DE25F1E" w14:textId="77777777" w:rsidR="009816F3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067F152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EA18E29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26D79DA7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816F3" w:rsidRPr="003E51C8" w14:paraId="1A8DE3CB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64E65978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4034B66" w14:textId="77777777" w:rsidR="009816F3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д. Первое Писклово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07D18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F7BD112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1060B9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B5B9A75" w14:textId="77777777" w:rsidR="009816F3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4416115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B362FA8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58CF0F61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9816F3" w:rsidRPr="003E51C8" w14:paraId="5099B52A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50689745" w14:textId="77777777" w:rsidR="009816F3" w:rsidRDefault="009816F3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7801891" w14:textId="77777777" w:rsidR="009816F3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д. Второе Писклово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3B5F18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8BC158D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293A965" w14:textId="77777777" w:rsidR="009816F3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5D68C77" w14:textId="77777777" w:rsidR="009816F3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2D785FA" w14:textId="77777777" w:rsidR="009816F3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13B8C02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3476E771" w14:textId="77777777" w:rsidR="009816F3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307C01" w:rsidRPr="003E51C8" w14:paraId="37386875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33C7E14D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61B2709" w14:textId="77777777" w:rsidR="00307C01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 xml:space="preserve">д. Большое </w:t>
            </w:r>
            <w:proofErr w:type="spellStart"/>
            <w:r w:rsidRPr="00A83900">
              <w:rPr>
                <w:rStyle w:val="10pt"/>
                <w:rFonts w:eastAsia="Calibri"/>
                <w:shd w:val="clear" w:color="auto" w:fill="auto"/>
              </w:rPr>
              <w:t>Мальцево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2AB53280" w14:textId="77777777" w:rsidR="00307C01" w:rsidRP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45F351E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385607E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ED39C23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719C6CD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EC8962" w14:textId="77777777" w:rsidR="00307C01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175F1F17" w14:textId="77777777" w:rsidR="00307C01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307C01" w:rsidRPr="003E51C8" w14:paraId="4BBFBC2B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0A0C25B3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F0F0BA9" w14:textId="77777777" w:rsidR="00307C01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A83900">
              <w:rPr>
                <w:rStyle w:val="10pt"/>
                <w:rFonts w:eastAsia="Calibri"/>
                <w:shd w:val="clear" w:color="auto" w:fill="auto"/>
              </w:rPr>
              <w:t>Безобразово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4F3F1EBF" w14:textId="77777777" w:rsidR="00307C01" w:rsidRP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38B62BF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581FAA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0C39446" w14:textId="77777777" w:rsidR="00307C01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A1C2143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34ED65" w14:textId="77777777" w:rsidR="00307C01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7D83FE4D" w14:textId="77777777" w:rsidR="00307C01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307C01" w:rsidRPr="003E51C8" w14:paraId="64148FA7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15A2A28D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B42C867" w14:textId="77777777" w:rsidR="00307C01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с. Троица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0ECE57" w14:textId="77777777" w:rsidR="00307C01" w:rsidRP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F0EBEEB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BEF2A5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6F8367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410C9A1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13FCB4" w14:textId="77777777" w:rsidR="00307C01" w:rsidRPr="003E51C8" w:rsidRDefault="00234B76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40D26FB7" w14:textId="77777777" w:rsidR="00307C01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307C01" w:rsidRPr="003E51C8" w14:paraId="6D3BAF7D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03D7E126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BE51C5D" w14:textId="77777777" w:rsidR="00307C01" w:rsidRPr="00A83900" w:rsidRDefault="00307C01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х. </w:t>
            </w:r>
            <w:proofErr w:type="spellStart"/>
            <w:r w:rsidRPr="00A83900">
              <w:rPr>
                <w:rStyle w:val="10pt"/>
                <w:rFonts w:eastAsia="Calibri"/>
                <w:shd w:val="clear" w:color="auto" w:fill="auto"/>
              </w:rPr>
              <w:t>Семидесный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6F7DE00B" w14:textId="77777777" w:rsidR="00307C01" w:rsidRPr="00307C01" w:rsidRDefault="00307C01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307C01">
              <w:rPr>
                <w:color w:val="000000"/>
                <w:kern w:val="0"/>
                <w:sz w:val="20"/>
                <w:szCs w:val="20"/>
                <w:lang w:eastAsia="ru-RU"/>
              </w:rPr>
              <w:t>сталь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B08F20B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13A6724" w14:textId="77777777" w:rsidR="00307C01" w:rsidRDefault="00307C01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938D12" w14:textId="77777777" w:rsidR="00307C01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F97BFD5" w14:textId="77777777" w:rsidR="00307C01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BA7357B" w14:textId="77777777" w:rsidR="00307C01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18BB8721" w14:textId="77777777" w:rsidR="00307C01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234B76" w:rsidRPr="003E51C8" w14:paraId="0D6F4446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25C83896" w14:textId="77777777" w:rsidR="00234B76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D2F94CF" w14:textId="77777777" w:rsidR="00234B76" w:rsidRPr="00A83900" w:rsidRDefault="00234B76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с. Кувшинное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6C7328" w14:textId="77777777" w:rsidR="00234B76" w:rsidRPr="00307C01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C8ABAF1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132A1AA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E70E91A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AB44F6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818C41" w14:textId="77777777" w:rsidR="00234B76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61EE48E4" w14:textId="77777777" w:rsidR="00234B76" w:rsidRPr="003E51C8" w:rsidRDefault="00234B76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234B76" w:rsidRPr="003E51C8" w14:paraId="631D7F47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009AF086" w14:textId="77777777" w:rsidR="00234B76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309F5E8" w14:textId="77777777" w:rsidR="00234B76" w:rsidRPr="00A83900" w:rsidRDefault="00234B76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д. </w:t>
            </w:r>
            <w:proofErr w:type="spellStart"/>
            <w:r w:rsidRPr="00A83900">
              <w:rPr>
                <w:rStyle w:val="10pt"/>
                <w:rFonts w:eastAsia="Calibri"/>
                <w:shd w:val="clear" w:color="auto" w:fill="auto"/>
              </w:rPr>
              <w:t>Букреево</w:t>
            </w:r>
            <w:proofErr w:type="spellEnd"/>
          </w:p>
        </w:tc>
        <w:tc>
          <w:tcPr>
            <w:tcW w:w="1134" w:type="dxa"/>
            <w:shd w:val="clear" w:color="auto" w:fill="FFFFFF"/>
            <w:vAlign w:val="center"/>
          </w:tcPr>
          <w:p w14:paraId="402BAC16" w14:textId="77777777" w:rsidR="00234B76" w:rsidRPr="00307C01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6758F06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6FCBA83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88C0B8E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FA429DD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E6F6FA" w14:textId="77777777" w:rsidR="00234B76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329D99AE" w14:textId="77777777" w:rsidR="00234B76" w:rsidRDefault="00234B76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234B76" w:rsidRPr="003E51C8" w14:paraId="651CF34F" w14:textId="77777777" w:rsidTr="00307C01">
        <w:trPr>
          <w:trHeight w:hRule="exact" w:val="280"/>
        </w:trPr>
        <w:tc>
          <w:tcPr>
            <w:tcW w:w="426" w:type="dxa"/>
            <w:shd w:val="clear" w:color="auto" w:fill="FFFFFF"/>
            <w:vAlign w:val="center"/>
          </w:tcPr>
          <w:p w14:paraId="7DA8A32D" w14:textId="77777777" w:rsidR="00234B76" w:rsidRDefault="00234B76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988F420" w14:textId="77777777" w:rsidR="00234B76" w:rsidRPr="00A83900" w:rsidRDefault="00234B76" w:rsidP="009816F3">
            <w:pPr>
              <w:widowControl w:val="0"/>
              <w:spacing w:after="0" w:line="240" w:lineRule="auto"/>
              <w:ind w:left="57" w:right="57"/>
              <w:rPr>
                <w:rStyle w:val="10pt"/>
                <w:rFonts w:eastAsia="Calibri"/>
                <w:shd w:val="clear" w:color="auto" w:fill="auto"/>
              </w:rPr>
            </w:pPr>
            <w:r w:rsidRPr="00A83900">
              <w:rPr>
                <w:rStyle w:val="10pt"/>
                <w:rFonts w:eastAsia="Calibri"/>
                <w:shd w:val="clear" w:color="auto" w:fill="auto"/>
              </w:rPr>
              <w:t>д. Воронцово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0A565B" w14:textId="77777777" w:rsidR="00234B76" w:rsidRPr="00307C01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59F95A8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3D3B81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62085DF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8BCBD30" w14:textId="77777777" w:rsidR="00234B76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BB2B9F8" w14:textId="77777777" w:rsidR="00234B76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14:paraId="72954FA2" w14:textId="77777777" w:rsidR="00234B76" w:rsidRDefault="00234B76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093C1F" w:rsidRPr="003E51C8" w14:paraId="332F6F43" w14:textId="77777777" w:rsidTr="007F0965">
        <w:trPr>
          <w:trHeight w:hRule="exact" w:val="280"/>
        </w:trPr>
        <w:tc>
          <w:tcPr>
            <w:tcW w:w="2411" w:type="dxa"/>
            <w:gridSpan w:val="2"/>
            <w:shd w:val="clear" w:color="auto" w:fill="FFFFFF"/>
            <w:vAlign w:val="center"/>
          </w:tcPr>
          <w:p w14:paraId="22AF0879" w14:textId="77777777" w:rsidR="00093C1F" w:rsidRPr="00093C1F" w:rsidRDefault="00093C1F" w:rsidP="00093C1F">
            <w:pPr>
              <w:widowControl w:val="0"/>
              <w:spacing w:after="0" w:line="240" w:lineRule="auto"/>
              <w:ind w:left="57" w:right="57"/>
              <w:jc w:val="right"/>
              <w:rPr>
                <w:rStyle w:val="10pt"/>
                <w:rFonts w:eastAsia="Calibri"/>
                <w:b/>
                <w:shd w:val="clear" w:color="auto" w:fill="auto"/>
              </w:rPr>
            </w:pPr>
            <w:r w:rsidRPr="00093C1F">
              <w:rPr>
                <w:rStyle w:val="10pt"/>
                <w:rFonts w:eastAsia="Calibri"/>
                <w:b/>
                <w:shd w:val="clear" w:color="auto" w:fill="auto"/>
              </w:rPr>
              <w:t>ИТОГО</w:t>
            </w:r>
            <w:r>
              <w:rPr>
                <w:rStyle w:val="10pt"/>
                <w:rFonts w:eastAsia="Calibri"/>
                <w:b/>
                <w:shd w:val="clear" w:color="auto" w:fill="auto"/>
              </w:rPr>
              <w:t>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E4DD94" w14:textId="77777777" w:rsidR="00093C1F" w:rsidRPr="00307C01" w:rsidRDefault="00093C1F" w:rsidP="00061BC3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A154583" w14:textId="77777777" w:rsidR="00093C1F" w:rsidRPr="00093C1F" w:rsidRDefault="00093C1F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18AF20" w14:textId="77777777" w:rsidR="00093C1F" w:rsidRPr="00093C1F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093C1F"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  <w:t>34,85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7030DE7" w14:textId="77777777" w:rsidR="00093C1F" w:rsidRPr="00093C1F" w:rsidRDefault="00093C1F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B39485C" w14:textId="77777777" w:rsidR="00093C1F" w:rsidRPr="00093C1F" w:rsidRDefault="00093C1F" w:rsidP="00061BC3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093C1F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F99CB69" w14:textId="77777777" w:rsidR="00093C1F" w:rsidRPr="003E51C8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</w:tcPr>
          <w:p w14:paraId="5A1D5AC0" w14:textId="77777777" w:rsidR="00093C1F" w:rsidRPr="00093C1F" w:rsidRDefault="00093C1F" w:rsidP="00061BC3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093C1F">
              <w:rPr>
                <w:rFonts w:eastAsia="Courier New"/>
                <w:b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</w:tbl>
    <w:p w14:paraId="3DCC2C51" w14:textId="77777777" w:rsidR="007131DE" w:rsidRPr="00047AAE" w:rsidRDefault="007131DE" w:rsidP="0055387D">
      <w:pPr>
        <w:pStyle w:val="affa"/>
        <w:spacing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047AAE">
        <w:rPr>
          <w:rFonts w:ascii="Times New Roman" w:hAnsi="Times New Roman"/>
          <w:b/>
          <w:sz w:val="24"/>
          <w:szCs w:val="24"/>
        </w:rPr>
        <w:t>Противопожарное водоснабжение поселения</w:t>
      </w:r>
      <w:r w:rsidR="00047AAE">
        <w:rPr>
          <w:rFonts w:ascii="Times New Roman" w:hAnsi="Times New Roman"/>
          <w:b/>
          <w:sz w:val="24"/>
          <w:szCs w:val="24"/>
        </w:rPr>
        <w:t>.</w:t>
      </w:r>
    </w:p>
    <w:p w14:paraId="5CCCE422" w14:textId="77777777" w:rsidR="007131DE" w:rsidRDefault="007131DE" w:rsidP="0055387D">
      <w:pPr>
        <w:widowControl w:val="0"/>
        <w:spacing w:after="0" w:line="360" w:lineRule="auto"/>
        <w:ind w:firstLine="709"/>
        <w:jc w:val="both"/>
      </w:pPr>
      <w:r>
        <w:t>На т</w:t>
      </w:r>
      <w:r w:rsidRPr="00C32086">
        <w:t>ерритори</w:t>
      </w:r>
      <w:r>
        <w:t>и</w:t>
      </w:r>
      <w:r w:rsidRPr="00C32086">
        <w:t xml:space="preserve"> населенных пунктов </w:t>
      </w:r>
      <w:proofErr w:type="spellStart"/>
      <w:r w:rsidR="006167F9">
        <w:t>Беседин</w:t>
      </w:r>
      <w:r w:rsidR="00B765D5">
        <w:t>с</w:t>
      </w:r>
      <w:r>
        <w:t>кого</w:t>
      </w:r>
      <w:proofErr w:type="spellEnd"/>
      <w:r w:rsidRPr="00C32086">
        <w:t xml:space="preserve"> сельсовета систем</w:t>
      </w:r>
      <w:r>
        <w:t>а</w:t>
      </w:r>
      <w:r w:rsidRPr="00C32086">
        <w:t xml:space="preserve"> наружного противопожарного водоснабжения </w:t>
      </w:r>
      <w:r>
        <w:t>объединена с системой хозяйственно-питьевого водоснабжени</w:t>
      </w:r>
      <w:r w:rsidR="00B765D5">
        <w:t>я</w:t>
      </w:r>
      <w:r w:rsidRPr="00C32086">
        <w:t>.</w:t>
      </w:r>
    </w:p>
    <w:p w14:paraId="3B58DBD8" w14:textId="77777777" w:rsidR="003E024B" w:rsidRPr="003E024B" w:rsidRDefault="00047AAE" w:rsidP="00047AAE">
      <w:pPr>
        <w:spacing w:after="0" w:line="360" w:lineRule="auto"/>
        <w:ind w:firstLine="709"/>
        <w:jc w:val="both"/>
        <w:rPr>
          <w:b/>
          <w:sz w:val="20"/>
          <w:szCs w:val="20"/>
          <w:vertAlign w:val="superscript"/>
        </w:rPr>
      </w:pPr>
      <w:r>
        <w:rPr>
          <w:b/>
          <w:sz w:val="20"/>
          <w:szCs w:val="20"/>
        </w:rPr>
        <w:t xml:space="preserve">Таблица. </w:t>
      </w:r>
      <w:r w:rsidR="003E024B" w:rsidRPr="003E024B">
        <w:rPr>
          <w:b/>
          <w:sz w:val="20"/>
          <w:szCs w:val="20"/>
        </w:rPr>
        <w:t>Наружное противопожарное водоснабжение</w:t>
      </w:r>
      <w:r w:rsidR="003E024B">
        <w:rPr>
          <w:b/>
          <w:sz w:val="20"/>
          <w:szCs w:val="20"/>
          <w:vertAlign w:val="superscript"/>
        </w:rPr>
        <w:t>*</w:t>
      </w:r>
    </w:p>
    <w:tbl>
      <w:tblPr>
        <w:tblW w:w="10206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560"/>
        <w:gridCol w:w="1984"/>
        <w:gridCol w:w="1701"/>
        <w:gridCol w:w="1559"/>
      </w:tblGrid>
      <w:tr w:rsidR="0035291D" w:rsidRPr="0035291D" w14:paraId="6B2107FE" w14:textId="77777777" w:rsidTr="001C7A26">
        <w:trPr>
          <w:trHeight w:hRule="exact" w:val="17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F6D219" w14:textId="77777777" w:rsidR="001C7A26" w:rsidRDefault="001C7A26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населенного</w:t>
            </w:r>
          </w:p>
          <w:p w14:paraId="49E6E0BF" w14:textId="77777777" w:rsidR="0035291D" w:rsidRPr="003E51C8" w:rsidRDefault="0035291D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пункта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48ED28" w14:textId="77777777" w:rsidR="001C7A26" w:rsidRDefault="001C7A26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Количество пожарных гидрантов,</w:t>
            </w:r>
          </w:p>
          <w:p w14:paraId="3DBEF558" w14:textId="77777777" w:rsidR="0035291D" w:rsidRPr="003E51C8" w:rsidRDefault="0035291D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6F454" w14:textId="77777777" w:rsidR="0035291D" w:rsidRPr="003E51C8" w:rsidRDefault="0035291D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</w:t>
            </w:r>
            <w:r w:rsidR="001C7A26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ичество искусственных водоемов, </w:t>
            </w:r>
            <w:proofErr w:type="spellStart"/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81FAC" w14:textId="77777777" w:rsidR="0035291D" w:rsidRPr="003E51C8" w:rsidRDefault="0035291D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Количество и места размещения оборудованных подъездов к водоисточникам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3C534" w14:textId="77777777" w:rsidR="0035291D" w:rsidRPr="003E51C8" w:rsidRDefault="0035291D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Количество водонапорных башен, оборудованных для забора воды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12CCF" w14:textId="77777777" w:rsidR="0035291D" w:rsidRPr="003E51C8" w:rsidRDefault="0035291D" w:rsidP="001C7A26">
            <w:pPr>
              <w:widowControl w:val="0"/>
              <w:spacing w:after="0" w:line="240" w:lineRule="auto"/>
              <w:jc w:val="center"/>
              <w:rPr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Расстояние до места рас</w:t>
            </w:r>
            <w:r w:rsidR="001C7A26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положения прикрывающих ПЧ (ОППО</w:t>
            </w:r>
            <w:r w:rsidRPr="003E51C8">
              <w:rPr>
                <w:b/>
                <w:color w:val="000000"/>
                <w:kern w:val="0"/>
                <w:sz w:val="20"/>
                <w:szCs w:val="20"/>
                <w:lang w:eastAsia="ru-RU"/>
              </w:rPr>
              <w:t>, ДПК) ее наименование</w:t>
            </w:r>
          </w:p>
        </w:tc>
      </w:tr>
      <w:tr w:rsidR="0035291D" w:rsidRPr="0035291D" w14:paraId="1D135F85" w14:textId="77777777" w:rsidTr="001C7A26">
        <w:trPr>
          <w:trHeight w:hRule="exact" w:val="28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C92C8" w14:textId="77777777" w:rsidR="0035291D" w:rsidRPr="001C7A26" w:rsidRDefault="001C7A26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с</w:t>
            </w:r>
            <w:r w:rsidR="0035291D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.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="0035291D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Беседино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7F81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4964B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16873A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E7697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8535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32-ПЧ</w:t>
            </w:r>
          </w:p>
        </w:tc>
      </w:tr>
      <w:tr w:rsidR="0035291D" w:rsidRPr="0035291D" w14:paraId="775F00CC" w14:textId="77777777" w:rsidTr="001C7A26">
        <w:trPr>
          <w:trHeight w:hRule="exact" w:val="43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43C66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Алябьево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CDC8AE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89AD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783B70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D06A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56C77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Курского района</w:t>
            </w:r>
          </w:p>
        </w:tc>
      </w:tr>
      <w:tr w:rsidR="0035291D" w:rsidRPr="0035291D" w14:paraId="2580EAB8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AE7DC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Беломестное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C3C3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00785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D297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DBF1B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96413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с.Беседино</w:t>
            </w:r>
            <w:proofErr w:type="spellEnd"/>
          </w:p>
        </w:tc>
      </w:tr>
      <w:tr w:rsidR="0035291D" w:rsidRPr="0035291D" w14:paraId="62B3CA23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96910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Букреево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06AF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13A17B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69DD1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80FBE4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C570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6F0BECC7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E80B3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х.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Букреевские</w:t>
            </w:r>
            <w:proofErr w:type="spellEnd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выселки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7C20A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D8767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04101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A7AE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920CB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2970AB25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770C0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Воронцово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FD434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BBAB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07AF5C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F604C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E1176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0B6C024D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6264A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Городище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C8667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7D038C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FDDB84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B1FA3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96B0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52EB3F39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A1092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х.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Дубовец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E829EE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9D5B5E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C6D8B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7423AC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94364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5FB9419A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E55D21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Карасевка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2724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7364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B3BCE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C23623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3B08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046173C7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16A11C" w14:textId="77777777" w:rsidR="0035291D" w:rsidRPr="001C7A26" w:rsidRDefault="001C7A26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 </w:t>
            </w:r>
            <w:r w:rsidR="0035291D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1 -</w:t>
            </w:r>
            <w:proofErr w:type="spellStart"/>
            <w:r w:rsidR="0035291D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FAC27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C2D1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8B55F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6D2FC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CDEF47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07D1E5E9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A34BD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2-Красниково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274C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74DD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2E11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205F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BFA66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43FCD692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DE0BB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с.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Кувшинное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532B8C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BA4386" w14:textId="77777777" w:rsidR="0035291D" w:rsidRPr="001C7A26" w:rsidRDefault="001C7A26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D1EDB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5593B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0E3B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06BAA639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C078E1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Кутепова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A216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0928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25FF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98564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F194E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599F9DDE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786D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М.Мальцево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4DA1E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9F28A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A721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8EEDE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0B229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6F3A16FA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38B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Чуйкова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4DA57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D8F9DF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6B7A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F1559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E6C35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7FAAE3E2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9059FA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proofErr w:type="spellStart"/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D887B1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DA49C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4DEF4D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E22ECB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A0912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35291D" w:rsidRPr="0035291D" w14:paraId="5C064E79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F5481E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д.</w:t>
            </w:r>
            <w:r w:rsidR="001C7A26"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Петровское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DC79D8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3B303A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B61C53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6994B6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AEDEC" w14:textId="77777777" w:rsidR="0035291D" w:rsidRPr="001C7A26" w:rsidRDefault="0035291D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2371B" w:rsidRPr="00A96A2B" w14:paraId="022E8C4A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FD6CB1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д.</w:t>
            </w:r>
            <w:r w:rsidR="001C7A26"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 </w:t>
            </w:r>
            <w:proofErr w:type="spellStart"/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Безобразово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FC25B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0FE0DF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328D40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1999B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EB97B" w14:textId="77777777" w:rsidR="00C2371B" w:rsidRPr="001C7A26" w:rsidRDefault="00C2371B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2371B" w:rsidRPr="00A96A2B" w14:paraId="7285006D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C895E0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д.</w:t>
            </w:r>
            <w:r w:rsidR="001C7A26"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 </w:t>
            </w:r>
            <w:proofErr w:type="spellStart"/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Б.Малыдево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2A858D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522E29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1E716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CB1986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EFE0C" w14:textId="77777777" w:rsidR="00C2371B" w:rsidRPr="001C7A26" w:rsidRDefault="00C2371B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2371B" w:rsidRPr="00A96A2B" w14:paraId="15F436DA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6E4F47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д.</w:t>
            </w:r>
            <w:r w:rsidR="001C7A26"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 </w:t>
            </w: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1-Писклово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E45665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3476A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67AED5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AB0F00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B42F4" w14:textId="77777777" w:rsidR="00C2371B" w:rsidRPr="001C7A26" w:rsidRDefault="00C2371B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2371B" w:rsidRPr="00A96A2B" w14:paraId="4EC3B60D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E9031D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д.</w:t>
            </w:r>
            <w:r w:rsidR="001C7A26"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 </w:t>
            </w: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2-Писклово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29590A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497E84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877C65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C2500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46A02" w14:textId="77777777" w:rsidR="00C2371B" w:rsidRPr="001C7A26" w:rsidRDefault="00C2371B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2371B" w:rsidRPr="00A96A2B" w14:paraId="79875675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2BFD12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с.</w:t>
            </w:r>
            <w:r w:rsidR="001C7A26"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 </w:t>
            </w: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Троица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98680A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DC32EE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9AB27F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E8A67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06A34" w14:textId="77777777" w:rsidR="00C2371B" w:rsidRPr="001C7A26" w:rsidRDefault="00C2371B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C2371B" w:rsidRPr="00A96A2B" w14:paraId="6C7A3B12" w14:textId="77777777" w:rsidTr="001C7A26">
        <w:trPr>
          <w:trHeight w:val="2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0CB339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х.</w:t>
            </w:r>
            <w:r w:rsidR="001C7A26"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 </w:t>
            </w:r>
            <w:proofErr w:type="spellStart"/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Семидесный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44811F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1A8649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E7A74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CCAF7A" w14:textId="77777777" w:rsidR="00C2371B" w:rsidRPr="001C7A26" w:rsidRDefault="00C2371B" w:rsidP="001C7A26">
            <w:pPr>
              <w:spacing w:after="0" w:line="240" w:lineRule="auto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1C7A26">
              <w:rPr>
                <w:rStyle w:val="TimesNewRoman11pt"/>
                <w:rFonts w:eastAsia="Calibri"/>
                <w:kern w:val="0"/>
                <w:sz w:val="20"/>
                <w:szCs w:val="20"/>
                <w:shd w:val="clear" w:color="auto" w:fill="auto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48E0D" w14:textId="77777777" w:rsidR="00C2371B" w:rsidRPr="001C7A26" w:rsidRDefault="00C2371B" w:rsidP="001C7A26">
            <w:pPr>
              <w:widowControl w:val="0"/>
              <w:spacing w:after="0" w:line="240" w:lineRule="auto"/>
              <w:jc w:val="center"/>
              <w:rPr>
                <w:rFonts w:eastAsia="Courier New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</w:tbl>
    <w:p w14:paraId="28392424" w14:textId="77777777" w:rsidR="003E024B" w:rsidRDefault="003E024B" w:rsidP="003F7647">
      <w:pPr>
        <w:spacing w:after="0" w:line="360" w:lineRule="auto"/>
        <w:ind w:firstLine="851"/>
        <w:jc w:val="both"/>
        <w:rPr>
          <w:rFonts w:eastAsia="Courier New"/>
          <w:color w:val="000000"/>
          <w:kern w:val="0"/>
          <w:sz w:val="20"/>
          <w:szCs w:val="20"/>
          <w:lang w:eastAsia="ru-RU"/>
        </w:rPr>
      </w:pPr>
      <w:r>
        <w:rPr>
          <w:vertAlign w:val="superscript"/>
        </w:rPr>
        <w:t>*</w:t>
      </w:r>
      <w:r w:rsidRPr="003E024B">
        <w:rPr>
          <w:sz w:val="20"/>
          <w:szCs w:val="20"/>
        </w:rPr>
        <w:t xml:space="preserve">Примечание: </w:t>
      </w:r>
      <w:r w:rsidRPr="003E024B">
        <w:rPr>
          <w:rFonts w:eastAsia="Courier New"/>
          <w:color w:val="000000"/>
          <w:kern w:val="0"/>
          <w:sz w:val="20"/>
          <w:szCs w:val="20"/>
          <w:lang w:eastAsia="ru-RU"/>
        </w:rPr>
        <w:t>Сведения составляются с участием начальников территориальных гарнизонов пожарной охраны</w:t>
      </w:r>
    </w:p>
    <w:p w14:paraId="332C43A2" w14:textId="77777777" w:rsidR="00CF1A52" w:rsidRPr="001855B5" w:rsidRDefault="00CF1A52" w:rsidP="00047AAE">
      <w:pPr>
        <w:pStyle w:val="a5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Проектные предложения</w:t>
      </w:r>
      <w:r w:rsidR="00047AAE">
        <w:rPr>
          <w:b/>
        </w:rPr>
        <w:t>.</w:t>
      </w:r>
    </w:p>
    <w:p w14:paraId="442B6D6D" w14:textId="77777777" w:rsidR="00CF1A52" w:rsidRDefault="00CF1A52" w:rsidP="00047AAE">
      <w:pPr>
        <w:spacing w:after="0" w:line="360" w:lineRule="auto"/>
        <w:ind w:firstLine="709"/>
        <w:jc w:val="both"/>
      </w:pPr>
      <w:r w:rsidRPr="00C32086">
        <w:t xml:space="preserve">Для обеспечения комфортной среды проживания населения </w:t>
      </w:r>
      <w:proofErr w:type="spellStart"/>
      <w:r w:rsidR="006167F9">
        <w:t>Беседин</w:t>
      </w:r>
      <w:r w:rsidR="001A26BF">
        <w:t>ск</w:t>
      </w:r>
      <w:r w:rsidR="00047AAE">
        <w:t>ого</w:t>
      </w:r>
      <w:proofErr w:type="spellEnd"/>
      <w:r w:rsidRPr="00C32086">
        <w:t xml:space="preserve"> сельсовет</w:t>
      </w:r>
      <w:r w:rsidR="00047AAE">
        <w:t>а</w:t>
      </w:r>
      <w:r w:rsidRPr="00C32086">
        <w:t xml:space="preserve"> генеральным планом предлагается обеспечение населения централизованным водоснабжением.</w:t>
      </w:r>
      <w:r w:rsidR="00634746">
        <w:t xml:space="preserve"> </w:t>
      </w:r>
      <w:r w:rsidRPr="00C32086">
        <w:t>Раздел составлен в соответствии с данными существующего положения и мероприятиями, необходимыми для развития системы на I очередь (</w:t>
      </w:r>
      <w:r w:rsidR="00554ED8">
        <w:t>20</w:t>
      </w:r>
      <w:r w:rsidR="00E559D4">
        <w:t>18</w:t>
      </w:r>
      <w:r w:rsidRPr="00C32086">
        <w:t xml:space="preserve"> г.) и расчетный </w:t>
      </w:r>
      <w:r w:rsidRPr="00C32086">
        <w:lastRenderedPageBreak/>
        <w:t>срок (</w:t>
      </w:r>
      <w:r w:rsidR="00554ED8">
        <w:t>20</w:t>
      </w:r>
      <w:r w:rsidR="00E559D4">
        <w:t>38</w:t>
      </w:r>
      <w:r w:rsidRPr="00C32086">
        <w:t xml:space="preserve"> г.)</w:t>
      </w:r>
      <w:r>
        <w:t xml:space="preserve"> и</w:t>
      </w:r>
      <w:r w:rsidRPr="00C32086">
        <w:t xml:space="preserve"> обеспечива</w:t>
      </w:r>
      <w:r>
        <w:t xml:space="preserve">ющими </w:t>
      </w:r>
      <w:r w:rsidRPr="00C32086">
        <w:t>население водой нормативного качества в достаточном количестве.</w:t>
      </w:r>
    </w:p>
    <w:p w14:paraId="5111C4B1" w14:textId="77777777" w:rsidR="00E559D4" w:rsidRDefault="00E559D4" w:rsidP="00E559D4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1B388D4" w14:textId="77777777" w:rsidR="0037728A" w:rsidRDefault="0037728A" w:rsidP="0037728A">
      <w:pPr>
        <w:widowControl w:val="0"/>
        <w:spacing w:after="0" w:line="360" w:lineRule="auto"/>
        <w:ind w:firstLine="709"/>
        <w:jc w:val="both"/>
        <w:rPr>
          <w:b/>
          <w:highlight w:val="green"/>
        </w:rPr>
      </w:pPr>
      <w:bookmarkStart w:id="115" w:name="_Toc279690063"/>
      <w:bookmarkStart w:id="116" w:name="_Toc279690806"/>
    </w:p>
    <w:p w14:paraId="4F94EE47" w14:textId="77777777" w:rsidR="0037728A" w:rsidRPr="00C32086" w:rsidRDefault="0037728A" w:rsidP="0037728A">
      <w:pPr>
        <w:widowControl w:val="0"/>
        <w:spacing w:after="0" w:line="360" w:lineRule="auto"/>
        <w:ind w:firstLine="709"/>
        <w:jc w:val="both"/>
        <w:rPr>
          <w:b/>
        </w:rPr>
      </w:pPr>
      <w:r w:rsidRPr="00DA2EC3">
        <w:rPr>
          <w:b/>
          <w:highlight w:val="green"/>
        </w:rPr>
        <w:t>Нормы водопотребления и расчетные расходы воды питьевого качества.</w:t>
      </w:r>
    </w:p>
    <w:p w14:paraId="1F85FBA7" w14:textId="77777777" w:rsidR="0037728A" w:rsidRPr="00DA2EC3" w:rsidRDefault="0037728A" w:rsidP="0037728A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DA2EC3">
        <w:rPr>
          <w:rFonts w:eastAsia="Times New Roman"/>
          <w:highlight w:val="green"/>
          <w:lang w:eastAsia="ru-RU"/>
        </w:rPr>
        <w:t>Минимально допустимый объем водопотребление на одного жителя принят в соответствии с региональными нормативами градостроительного проектирования Курской области, утвержденными постановлением Администрации Курской области от 28.04.2021 № 442-па, и составляет 99 л/сутки.</w:t>
      </w:r>
    </w:p>
    <w:p w14:paraId="7213F1AF" w14:textId="77777777" w:rsidR="0037728A" w:rsidRPr="00DA2EC3" w:rsidRDefault="0037728A" w:rsidP="0037728A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DA2EC3">
        <w:rPr>
          <w:rFonts w:eastAsia="Times New Roman"/>
          <w:highlight w:val="green"/>
          <w:lang w:eastAsia="ru-RU"/>
        </w:rPr>
        <w:t xml:space="preserve">Водопотребление включает расходы воды на хозяйственно-питьевые нужды в жилых и общественных зданиях. </w:t>
      </w:r>
    </w:p>
    <w:p w14:paraId="022BB360" w14:textId="77777777" w:rsidR="0037728A" w:rsidRDefault="0037728A" w:rsidP="0037728A">
      <w:pPr>
        <w:widowControl w:val="0"/>
        <w:spacing w:after="0" w:line="360" w:lineRule="auto"/>
        <w:ind w:firstLine="709"/>
        <w:jc w:val="both"/>
      </w:pPr>
      <w:r w:rsidRPr="00DA2EC3">
        <w:rPr>
          <w:rFonts w:eastAsia="Times New Roman"/>
          <w:highlight w:val="green"/>
          <w:lang w:eastAsia="ru-RU"/>
        </w:rPr>
        <w:t>Количество воды на нужды промышленности и неучтенные расходы определены в размере 10% суммарного расхода воды на хозяйственно-питьевые нужды</w:t>
      </w:r>
      <w:r w:rsidRPr="00DA2EC3">
        <w:rPr>
          <w:highlight w:val="green"/>
        </w:rPr>
        <w:t>.</w:t>
      </w:r>
    </w:p>
    <w:p w14:paraId="618D1375" w14:textId="77777777" w:rsidR="0037728A" w:rsidRDefault="0037728A" w:rsidP="0037728A">
      <w:pPr>
        <w:widowControl w:val="0"/>
        <w:spacing w:after="0" w:line="360" w:lineRule="auto"/>
        <w:ind w:firstLine="709"/>
        <w:jc w:val="both"/>
      </w:pPr>
    </w:p>
    <w:p w14:paraId="7C306870" w14:textId="77777777" w:rsidR="0037728A" w:rsidRDefault="0037728A" w:rsidP="0037728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C872BA">
        <w:rPr>
          <w:i/>
          <w:iCs/>
          <w:noProof/>
          <w:sz w:val="22"/>
          <w:szCs w:val="22"/>
          <w:lang w:eastAsia="ru-RU"/>
        </w:rPr>
        <w:t xml:space="preserve">(подраздел </w:t>
      </w:r>
      <w:r w:rsidRPr="007C259E">
        <w:rPr>
          <w:i/>
          <w:iCs/>
          <w:noProof/>
          <w:sz w:val="22"/>
          <w:szCs w:val="22"/>
          <w:lang w:eastAsia="ru-RU"/>
        </w:rPr>
        <w:t>«</w:t>
      </w:r>
      <w:r w:rsidRPr="007C259E">
        <w:rPr>
          <w:i/>
          <w:iCs/>
          <w:sz w:val="22"/>
          <w:szCs w:val="22"/>
        </w:rPr>
        <w:t>Нормы водопотребления и расчетные расходы воды питьевого качества</w:t>
      </w:r>
      <w:r w:rsidRPr="007C259E">
        <w:rPr>
          <w:i/>
          <w:iCs/>
          <w:noProof/>
          <w:sz w:val="22"/>
          <w:szCs w:val="22"/>
          <w:lang w:eastAsia="ru-RU"/>
        </w:rPr>
        <w:t>» 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>
        <w:rPr>
          <w:i/>
          <w:iCs/>
          <w:sz w:val="22"/>
          <w:szCs w:val="22"/>
          <w:lang w:eastAsia="ru-RU"/>
        </w:rPr>
        <w:t>Министерства</w:t>
      </w:r>
      <w:r w:rsidRPr="00FE4752">
        <w:rPr>
          <w:i/>
          <w:iCs/>
          <w:sz w:val="22"/>
          <w:szCs w:val="22"/>
          <w:lang w:eastAsia="ru-RU"/>
        </w:rPr>
        <w:t xml:space="preserve"> </w:t>
      </w:r>
      <w:r w:rsidRPr="00CA1A99">
        <w:rPr>
          <w:i/>
          <w:iCs/>
          <w:noProof/>
          <w:sz w:val="22"/>
          <w:szCs w:val="22"/>
          <w:lang w:eastAsia="ru-RU"/>
        </w:rPr>
        <w:t xml:space="preserve">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года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14:paraId="682387F9" w14:textId="77777777" w:rsidR="0037728A" w:rsidRDefault="0037728A" w:rsidP="00356C40">
      <w:pPr>
        <w:widowControl w:val="0"/>
        <w:spacing w:after="0" w:line="360" w:lineRule="auto"/>
        <w:ind w:firstLine="709"/>
        <w:jc w:val="both"/>
        <w:rPr>
          <w:b/>
        </w:rPr>
      </w:pPr>
    </w:p>
    <w:p w14:paraId="36243BE4" w14:textId="77777777" w:rsidR="00CF1A52" w:rsidRDefault="00CF1A52" w:rsidP="00356C40">
      <w:pPr>
        <w:widowControl w:val="0"/>
        <w:spacing w:after="0" w:line="360" w:lineRule="auto"/>
        <w:ind w:firstLine="709"/>
        <w:jc w:val="both"/>
        <w:rPr>
          <w:b/>
        </w:rPr>
      </w:pPr>
      <w:r w:rsidRPr="00007260">
        <w:rPr>
          <w:b/>
        </w:rPr>
        <w:t>Расходы воды на пожаротушение</w:t>
      </w:r>
      <w:bookmarkEnd w:id="115"/>
      <w:bookmarkEnd w:id="116"/>
      <w:r w:rsidR="0020183B" w:rsidRPr="00007260">
        <w:rPr>
          <w:b/>
        </w:rPr>
        <w:t>.</w:t>
      </w:r>
    </w:p>
    <w:p w14:paraId="271A6AE7" w14:textId="77777777" w:rsidR="00CF1A52" w:rsidRDefault="00CF1A52" w:rsidP="00356C40">
      <w:pPr>
        <w:widowControl w:val="0"/>
        <w:spacing w:after="0" w:line="360" w:lineRule="auto"/>
        <w:ind w:firstLine="709"/>
        <w:jc w:val="both"/>
      </w:pPr>
      <w:r w:rsidRPr="00C32086">
        <w:t xml:space="preserve">Противопожарный водопровод принимается объединенным с хозяйственно-питьевым. Расход воды для обеспечения пожаротушения устанавливаются в зависимости от численности населенного пункта согласно </w:t>
      </w:r>
      <w:r w:rsidR="00E559D4" w:rsidRPr="00E559D4">
        <w:t>СП 31.13330.2021 «СНиП 2.04.02</w:t>
      </w:r>
      <w:r w:rsidR="00E559D4">
        <w:t>-</w:t>
      </w:r>
      <w:r w:rsidR="00E559D4" w:rsidRPr="00E559D4">
        <w:t>84* Водоснабжение. Наружные сети и сооружения»</w:t>
      </w:r>
      <w:r w:rsidRPr="00C32086">
        <w:t xml:space="preserve">. </w:t>
      </w:r>
    </w:p>
    <w:p w14:paraId="3B83E7ED" w14:textId="77777777" w:rsidR="00E559D4" w:rsidRDefault="00E559D4" w:rsidP="00E559D4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4E6537ED" w14:textId="77777777" w:rsidR="00CF1A52" w:rsidRPr="00C32086" w:rsidRDefault="00CF1A52" w:rsidP="00356C40">
      <w:pPr>
        <w:spacing w:after="0" w:line="360" w:lineRule="auto"/>
        <w:ind w:firstLine="709"/>
        <w:jc w:val="both"/>
      </w:pPr>
      <w:r w:rsidRPr="00C32086">
        <w:t xml:space="preserve">Для расчета расхода воды на наружное пожаротушение принят один одновременный пожар с расходом воды </w:t>
      </w:r>
      <w:r>
        <w:t>5</w:t>
      </w:r>
      <w:r w:rsidRPr="00C32086">
        <w:t xml:space="preserve"> л/сек. Продолжительность тушения пожара – 3 часа. Учитывая вышеизложенное, потребный расход воды на</w:t>
      </w:r>
      <w:r w:rsidR="008F74F3">
        <w:t xml:space="preserve"> пожаротушение на </w:t>
      </w:r>
      <w:r w:rsidRPr="00C32086">
        <w:t>I очередь расчетный срок строительства составит:</w:t>
      </w:r>
    </w:p>
    <w:p w14:paraId="1C1F6E38" w14:textId="77777777" w:rsidR="00CF1A52" w:rsidRPr="00C32086" w:rsidRDefault="00CF1A52" w:rsidP="00356C40">
      <w:pPr>
        <w:spacing w:after="0" w:line="360" w:lineRule="auto"/>
        <w:ind w:firstLine="709"/>
        <w:jc w:val="both"/>
        <w:rPr>
          <w:position w:val="-24"/>
        </w:rPr>
      </w:pPr>
      <w:r w:rsidRPr="00C32086">
        <w:rPr>
          <w:position w:val="-24"/>
        </w:rPr>
        <w:object w:dxaOrig="2200" w:dyaOrig="620" w14:anchorId="69D7B8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28.5pt" o:ole="">
            <v:imagedata r:id="rId11" o:title=""/>
          </v:shape>
          <o:OLEObject Type="Embed" ProgID="Equation.3" ShapeID="_x0000_i1025" DrawAspect="Content" ObjectID="_1809527422" r:id="rId12"/>
        </w:object>
      </w:r>
    </w:p>
    <w:p w14:paraId="7CD41C21" w14:textId="77777777" w:rsidR="00CF1A52" w:rsidRPr="00C32086" w:rsidRDefault="00CF1A52" w:rsidP="00356C40">
      <w:pPr>
        <w:spacing w:after="0" w:line="360" w:lineRule="auto"/>
        <w:ind w:firstLine="709"/>
        <w:jc w:val="both"/>
      </w:pPr>
      <w:r w:rsidRPr="00C32086">
        <w:t>Максимальный срок восстановления пожарного объема воды должен быть не более 72 часов.</w:t>
      </w:r>
    </w:p>
    <w:p w14:paraId="70480A42" w14:textId="77777777" w:rsidR="00CF1A52" w:rsidRPr="00C32086" w:rsidRDefault="00CF1A52" w:rsidP="00356C40">
      <w:pPr>
        <w:spacing w:after="0" w:line="360" w:lineRule="auto"/>
        <w:ind w:firstLine="709"/>
        <w:jc w:val="both"/>
      </w:pPr>
      <w:r w:rsidRPr="00C32086">
        <w:t>Аварийный запас воды должен обеспечивать производственные нужды по аварийному графику и хозяйственно-питьевые нужды в размере 70% от расчетного расхода в течение 12 часов.</w:t>
      </w:r>
    </w:p>
    <w:p w14:paraId="16BE71F3" w14:textId="77777777" w:rsidR="00CF1A52" w:rsidRPr="00C32086" w:rsidRDefault="00CF1A52" w:rsidP="00356C40">
      <w:pPr>
        <w:spacing w:after="0" w:line="360" w:lineRule="auto"/>
        <w:ind w:firstLine="709"/>
        <w:jc w:val="both"/>
      </w:pPr>
      <w:r w:rsidRPr="0020183B">
        <w:rPr>
          <w:b/>
        </w:rPr>
        <w:lastRenderedPageBreak/>
        <w:t>Генеральным планом предлагается</w:t>
      </w:r>
      <w:r w:rsidRPr="00C32086">
        <w:t xml:space="preserve"> предусмотреть следующие мероприятия</w:t>
      </w:r>
      <w:r w:rsidRPr="00C32086">
        <w:rPr>
          <w:bCs/>
        </w:rPr>
        <w:t xml:space="preserve"> </w:t>
      </w:r>
      <w:r w:rsidRPr="00D01ECF">
        <w:rPr>
          <w:b/>
          <w:bCs/>
        </w:rPr>
        <w:t xml:space="preserve">на </w:t>
      </w:r>
      <w:r w:rsidRPr="00D01ECF">
        <w:rPr>
          <w:b/>
          <w:bCs/>
          <w:lang w:val="en-US"/>
        </w:rPr>
        <w:t>I</w:t>
      </w:r>
      <w:r w:rsidRPr="00D01ECF">
        <w:rPr>
          <w:b/>
          <w:bCs/>
        </w:rPr>
        <w:t xml:space="preserve"> очередь строительства</w:t>
      </w:r>
      <w:r w:rsidRPr="00C32086">
        <w:t>:</w:t>
      </w:r>
    </w:p>
    <w:p w14:paraId="23264761" w14:textId="77777777" w:rsidR="00CF1A52" w:rsidRPr="00002891" w:rsidRDefault="0020183B" w:rsidP="00356C40">
      <w:pPr>
        <w:pStyle w:val="a5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- </w:t>
      </w:r>
      <w:r w:rsidR="00CF1A52">
        <w:rPr>
          <w:lang w:eastAsia="ru-RU"/>
        </w:rPr>
        <w:t xml:space="preserve">замену </w:t>
      </w:r>
      <w:r w:rsidR="00695935">
        <w:rPr>
          <w:lang w:eastAsia="ru-RU"/>
        </w:rPr>
        <w:t xml:space="preserve">изношенных водопроводных сетей </w:t>
      </w:r>
      <w:r w:rsidR="00CF1A52" w:rsidRPr="0020183B">
        <w:rPr>
          <w:lang w:eastAsia="ru-RU"/>
        </w:rPr>
        <w:t xml:space="preserve">- </w:t>
      </w:r>
      <w:r w:rsidRPr="0020183B">
        <w:rPr>
          <w:lang w:eastAsia="ru-RU"/>
        </w:rPr>
        <w:t>4</w:t>
      </w:r>
      <w:r w:rsidR="00B765D5" w:rsidRPr="0020183B">
        <w:rPr>
          <w:lang w:eastAsia="ru-RU"/>
        </w:rPr>
        <w:t>,</w:t>
      </w:r>
      <w:r>
        <w:rPr>
          <w:lang w:eastAsia="ru-RU"/>
        </w:rPr>
        <w:t>8</w:t>
      </w:r>
      <w:r w:rsidR="00CF1A52">
        <w:rPr>
          <w:lang w:eastAsia="ru-RU"/>
        </w:rPr>
        <w:t xml:space="preserve"> км;</w:t>
      </w:r>
    </w:p>
    <w:p w14:paraId="0E8D0E63" w14:textId="77777777" w:rsidR="00CF1A52" w:rsidRPr="00691025" w:rsidRDefault="0020183B" w:rsidP="00356C40">
      <w:pPr>
        <w:pStyle w:val="a5"/>
        <w:spacing w:after="0" w:line="360" w:lineRule="auto"/>
        <w:ind w:left="0" w:firstLine="709"/>
        <w:jc w:val="both"/>
        <w:rPr>
          <w:lang w:eastAsia="ru-RU"/>
        </w:rPr>
      </w:pPr>
      <w:r>
        <w:rPr>
          <w:bCs/>
        </w:rPr>
        <w:t>- </w:t>
      </w:r>
      <w:r w:rsidR="00CF1A52" w:rsidRPr="00C32086">
        <w:rPr>
          <w:bCs/>
        </w:rPr>
        <w:t xml:space="preserve">обеспечение производительности водозаборных сооружений не менее </w:t>
      </w:r>
      <w:r w:rsidR="000C1402">
        <w:rPr>
          <w:bCs/>
        </w:rPr>
        <w:t>3439</w:t>
      </w:r>
      <w:r w:rsidR="00CF1A52" w:rsidRPr="00C32086">
        <w:rPr>
          <w:bCs/>
        </w:rPr>
        <w:t xml:space="preserve"> м</w:t>
      </w:r>
      <w:r w:rsidR="00CF1A52" w:rsidRPr="00497423">
        <w:rPr>
          <w:bCs/>
          <w:vertAlign w:val="superscript"/>
        </w:rPr>
        <w:t>3</w:t>
      </w:r>
      <w:r w:rsidR="00CF1A52" w:rsidRPr="00C32086">
        <w:rPr>
          <w:bCs/>
        </w:rPr>
        <w:t>/сутки</w:t>
      </w:r>
      <w:r w:rsidR="00CF1A52">
        <w:rPr>
          <w:bCs/>
        </w:rPr>
        <w:t>, с доведением уровня оснащенности централизованного водоснабжения до 100%</w:t>
      </w:r>
      <w:r w:rsidR="00CF1A52" w:rsidRPr="00C32086">
        <w:rPr>
          <w:bCs/>
        </w:rPr>
        <w:t>;</w:t>
      </w:r>
    </w:p>
    <w:p w14:paraId="546D9DA4" w14:textId="77777777" w:rsidR="00CF1A52" w:rsidRPr="00C32086" w:rsidRDefault="0020183B" w:rsidP="00356C40">
      <w:pPr>
        <w:pStyle w:val="a5"/>
        <w:spacing w:after="0" w:line="360" w:lineRule="auto"/>
        <w:ind w:left="0" w:firstLine="709"/>
        <w:jc w:val="both"/>
        <w:rPr>
          <w:bCs/>
          <w:lang w:eastAsia="ru-RU"/>
        </w:rPr>
      </w:pPr>
      <w:r>
        <w:rPr>
          <w:lang w:eastAsia="ru-RU"/>
        </w:rPr>
        <w:t>- </w:t>
      </w:r>
      <w:r w:rsidR="00CF1A52" w:rsidRPr="00C32086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14:paraId="0C4586D4" w14:textId="77777777" w:rsidR="00CF1A52" w:rsidRDefault="0020183B" w:rsidP="00356C40">
      <w:pPr>
        <w:pStyle w:val="a5"/>
        <w:spacing w:after="0" w:line="360" w:lineRule="auto"/>
        <w:ind w:left="0" w:firstLine="709"/>
        <w:jc w:val="both"/>
      </w:pPr>
      <w:r>
        <w:t>- </w:t>
      </w:r>
      <w:r w:rsidR="00262A8A" w:rsidRPr="00262A8A">
        <w:t>обеспечение территорий населенных пунктов резервной емкости для целей противопожарной безопасности (54 м</w:t>
      </w:r>
      <w:r w:rsidR="00262A8A" w:rsidRPr="00262A8A">
        <w:rPr>
          <w:vertAlign w:val="superscript"/>
        </w:rPr>
        <w:t>3</w:t>
      </w:r>
      <w:r w:rsidR="00262A8A">
        <w:t>)</w:t>
      </w:r>
      <w:r w:rsidR="00CF1A52">
        <w:t xml:space="preserve">. </w:t>
      </w:r>
      <w:r w:rsidR="00CF1A52" w:rsidRPr="00C32086">
        <w:t xml:space="preserve">Проектирование и строительство противопожарной емкости производить в соответствии с </w:t>
      </w:r>
      <w:r w:rsidR="00E559D4" w:rsidRPr="00E559D4">
        <w:t>СП 31.13330.2021 «СНиП 2.04.02</w:t>
      </w:r>
      <w:r w:rsidR="00E559D4">
        <w:t>-</w:t>
      </w:r>
      <w:r w:rsidR="00E559D4" w:rsidRPr="00E559D4">
        <w:t>84* Водоснабжение. Наружные сети и сооружения»</w:t>
      </w:r>
      <w:r w:rsidR="00CF1A52" w:rsidRPr="00C32086">
        <w:t>.</w:t>
      </w:r>
    </w:p>
    <w:p w14:paraId="62523C38" w14:textId="77777777" w:rsidR="00E559D4" w:rsidRDefault="00E559D4" w:rsidP="00E559D4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7DD1BF2" w14:textId="77777777" w:rsidR="00E559D4" w:rsidRDefault="00E559D4" w:rsidP="00356C40">
      <w:pPr>
        <w:pStyle w:val="a5"/>
        <w:spacing w:after="0" w:line="360" w:lineRule="auto"/>
        <w:ind w:left="0" w:firstLine="709"/>
        <w:jc w:val="both"/>
        <w:rPr>
          <w:bCs/>
          <w:lang w:eastAsia="ru-RU"/>
        </w:rPr>
      </w:pPr>
    </w:p>
    <w:p w14:paraId="4885C018" w14:textId="77777777" w:rsidR="00613041" w:rsidRPr="00130D8D" w:rsidRDefault="00613041" w:rsidP="00613041">
      <w:pPr>
        <w:widowControl w:val="0"/>
        <w:suppressAutoHyphens/>
        <w:spacing w:after="0" w:line="360" w:lineRule="auto"/>
        <w:ind w:right="-1" w:firstLine="709"/>
        <w:jc w:val="both"/>
        <w:rPr>
          <w:rFonts w:eastAsia="Times New Roman"/>
          <w:b/>
          <w:highlight w:val="green"/>
          <w:lang w:eastAsia="ru-RU"/>
        </w:rPr>
      </w:pPr>
      <w:r w:rsidRPr="00130D8D">
        <w:rPr>
          <w:rFonts w:eastAsia="Times New Roman"/>
          <w:b/>
          <w:highlight w:val="green"/>
          <w:lang w:eastAsia="ru-RU"/>
        </w:rPr>
        <w:t>Также Генеральным планом на расчетный срок планируется:</w:t>
      </w:r>
    </w:p>
    <w:p w14:paraId="4E2746DD" w14:textId="77777777" w:rsidR="00613041" w:rsidRPr="00747CF8" w:rsidRDefault="00613041" w:rsidP="00613041">
      <w:pPr>
        <w:widowControl w:val="0"/>
        <w:suppressAutoHyphens/>
        <w:spacing w:after="0" w:line="360" w:lineRule="auto"/>
        <w:ind w:right="-1" w:firstLine="709"/>
        <w:jc w:val="both"/>
        <w:rPr>
          <w:rFonts w:eastAsia="Times New Roman"/>
          <w:bCs/>
          <w:highlight w:val="green"/>
          <w:lang w:eastAsia="ru-RU"/>
        </w:rPr>
      </w:pPr>
      <w:r w:rsidRPr="00130D8D">
        <w:rPr>
          <w:highlight w:val="green"/>
        </w:rPr>
        <w:t xml:space="preserve">реконструкция </w:t>
      </w:r>
      <w:r w:rsidRPr="00130D8D">
        <w:rPr>
          <w:spacing w:val="-1"/>
          <w:highlight w:val="green"/>
        </w:rPr>
        <w:t>в</w:t>
      </w:r>
      <w:r w:rsidRPr="00130D8D">
        <w:rPr>
          <w:highlight w:val="green"/>
        </w:rPr>
        <w:t>одонапорных</w:t>
      </w:r>
      <w:r w:rsidRPr="00130D8D">
        <w:rPr>
          <w:spacing w:val="46"/>
          <w:highlight w:val="green"/>
        </w:rPr>
        <w:t xml:space="preserve"> </w:t>
      </w:r>
      <w:r w:rsidRPr="00747CF8">
        <w:rPr>
          <w:highlight w:val="green"/>
        </w:rPr>
        <w:t xml:space="preserve">башен </w:t>
      </w:r>
      <w:r w:rsidRPr="00747CF8">
        <w:rPr>
          <w:rFonts w:eastAsia="Times New Roman"/>
          <w:highlight w:val="green"/>
          <w:lang w:eastAsia="zh-CN"/>
        </w:rPr>
        <w:t xml:space="preserve">3 </w:t>
      </w:r>
      <w:proofErr w:type="spellStart"/>
      <w:r w:rsidRPr="00747CF8">
        <w:rPr>
          <w:rFonts w:eastAsia="Times New Roman"/>
          <w:highlight w:val="green"/>
          <w:lang w:eastAsia="zh-CN"/>
        </w:rPr>
        <w:t>шт</w:t>
      </w:r>
      <w:proofErr w:type="spellEnd"/>
      <w:r w:rsidRPr="00747CF8">
        <w:rPr>
          <w:rFonts w:eastAsia="Times New Roman"/>
          <w:highlight w:val="green"/>
          <w:lang w:eastAsia="zh-CN"/>
        </w:rPr>
        <w:t xml:space="preserve"> мощностью по 25 </w:t>
      </w:r>
      <w:r w:rsidRPr="00747CF8">
        <w:rPr>
          <w:highlight w:val="green"/>
        </w:rPr>
        <w:t>м</w:t>
      </w:r>
      <w:r w:rsidRPr="00747CF8">
        <w:rPr>
          <w:highlight w:val="green"/>
          <w:vertAlign w:val="superscript"/>
        </w:rPr>
        <w:t>3</w:t>
      </w:r>
      <w:r w:rsidRPr="00747CF8">
        <w:rPr>
          <w:highlight w:val="green"/>
        </w:rPr>
        <w:t>;</w:t>
      </w:r>
    </w:p>
    <w:p w14:paraId="53D66693" w14:textId="741048E6" w:rsidR="00613041" w:rsidRPr="00130D8D" w:rsidRDefault="00CD707E" w:rsidP="00613041">
      <w:pPr>
        <w:widowControl w:val="0"/>
        <w:suppressAutoHyphens/>
        <w:spacing w:after="0" w:line="360" w:lineRule="auto"/>
        <w:ind w:right="-1" w:firstLine="709"/>
        <w:jc w:val="both"/>
        <w:rPr>
          <w:rFonts w:eastAsia="Times New Roman"/>
          <w:bCs/>
          <w:lang w:eastAsia="ru-RU"/>
        </w:rPr>
      </w:pPr>
      <w:r w:rsidRPr="00CD707E">
        <w:rPr>
          <w:highlight w:val="green"/>
        </w:rPr>
        <w:t xml:space="preserve">реконструкция </w:t>
      </w:r>
      <w:bookmarkStart w:id="117" w:name="_Hlk195102236"/>
      <w:r w:rsidRPr="00CD707E">
        <w:rPr>
          <w:highlight w:val="green"/>
        </w:rPr>
        <w:t>и модернизация артезианских скважин с установкой частотно-регулируемого электропривода</w:t>
      </w:r>
      <w:r w:rsidRPr="00CD707E">
        <w:rPr>
          <w:sz w:val="26"/>
          <w:szCs w:val="26"/>
          <w:highlight w:val="green"/>
        </w:rPr>
        <w:t xml:space="preserve"> </w:t>
      </w:r>
      <w:r w:rsidR="00613041" w:rsidRPr="00CD707E">
        <w:rPr>
          <w:highlight w:val="green"/>
        </w:rPr>
        <w:t>6</w:t>
      </w:r>
      <w:r w:rsidRPr="00CD707E">
        <w:rPr>
          <w:highlight w:val="green"/>
        </w:rPr>
        <w:t xml:space="preserve"> </w:t>
      </w:r>
      <w:proofErr w:type="spellStart"/>
      <w:r w:rsidRPr="00CD707E">
        <w:rPr>
          <w:highlight w:val="green"/>
        </w:rPr>
        <w:t>шт</w:t>
      </w:r>
      <w:bookmarkEnd w:id="117"/>
      <w:proofErr w:type="spellEnd"/>
      <w:r w:rsidR="00FE26C0">
        <w:rPr>
          <w:highlight w:val="green"/>
        </w:rPr>
        <w:t xml:space="preserve"> </w:t>
      </w:r>
      <w:r w:rsidR="00FE26C0" w:rsidRPr="00747CF8">
        <w:rPr>
          <w:rFonts w:eastAsia="Times New Roman"/>
          <w:highlight w:val="green"/>
          <w:lang w:eastAsia="zh-CN"/>
        </w:rPr>
        <w:t>мощностью по 5</w:t>
      </w:r>
      <w:r w:rsidR="00FE26C0">
        <w:rPr>
          <w:rFonts w:eastAsia="Times New Roman"/>
          <w:highlight w:val="green"/>
          <w:lang w:eastAsia="zh-CN"/>
        </w:rPr>
        <w:t>0</w:t>
      </w:r>
      <w:r w:rsidR="00FE26C0" w:rsidRPr="00747CF8">
        <w:rPr>
          <w:rFonts w:eastAsia="Times New Roman"/>
          <w:highlight w:val="green"/>
          <w:lang w:eastAsia="zh-CN"/>
        </w:rPr>
        <w:t> </w:t>
      </w:r>
      <w:r w:rsidR="00FE26C0" w:rsidRPr="00747CF8">
        <w:rPr>
          <w:highlight w:val="green"/>
        </w:rPr>
        <w:t>м</w:t>
      </w:r>
      <w:r w:rsidR="00FE26C0" w:rsidRPr="00747CF8">
        <w:rPr>
          <w:highlight w:val="green"/>
          <w:vertAlign w:val="superscript"/>
        </w:rPr>
        <w:t>3</w:t>
      </w:r>
      <w:r w:rsidR="00613041" w:rsidRPr="00CD707E">
        <w:rPr>
          <w:highlight w:val="green"/>
        </w:rPr>
        <w:t>.</w:t>
      </w:r>
    </w:p>
    <w:p w14:paraId="6329EA85" w14:textId="77777777" w:rsidR="00613041" w:rsidRDefault="00613041" w:rsidP="00613041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</w:p>
    <w:p w14:paraId="5A16D757" w14:textId="77777777" w:rsidR="00613041" w:rsidRDefault="00613041" w:rsidP="00613041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>(абзац</w:t>
      </w:r>
      <w:r>
        <w:rPr>
          <w:i/>
          <w:iCs/>
          <w:noProof/>
          <w:sz w:val="22"/>
          <w:szCs w:val="22"/>
          <w:lang w:eastAsia="ru-RU"/>
        </w:rPr>
        <w:t>ы</w:t>
      </w:r>
      <w:r w:rsidRPr="00DB5BF6">
        <w:rPr>
          <w:i/>
          <w:iCs/>
          <w:noProof/>
          <w:sz w:val="22"/>
          <w:szCs w:val="22"/>
          <w:lang w:eastAsia="ru-RU"/>
        </w:rPr>
        <w:t xml:space="preserve"> </w:t>
      </w:r>
      <w:r>
        <w:rPr>
          <w:i/>
          <w:iCs/>
          <w:noProof/>
          <w:sz w:val="22"/>
          <w:szCs w:val="22"/>
          <w:lang w:eastAsia="ru-RU"/>
        </w:rPr>
        <w:t xml:space="preserve">дополнены </w:t>
      </w:r>
      <w:r w:rsidRPr="00DB5BF6">
        <w:rPr>
          <w:i/>
          <w:iCs/>
          <w:noProof/>
          <w:sz w:val="22"/>
          <w:szCs w:val="22"/>
          <w:lang w:eastAsia="ru-RU"/>
        </w:rPr>
        <w:t xml:space="preserve">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39501B71" w14:textId="77777777" w:rsidR="00613041" w:rsidRPr="00897958" w:rsidRDefault="00613041" w:rsidP="00356C40">
      <w:pPr>
        <w:pStyle w:val="a5"/>
        <w:spacing w:after="0" w:line="360" w:lineRule="auto"/>
        <w:ind w:left="0" w:firstLine="709"/>
        <w:jc w:val="both"/>
        <w:rPr>
          <w:bCs/>
          <w:lang w:eastAsia="ru-RU"/>
        </w:rPr>
      </w:pPr>
    </w:p>
    <w:p w14:paraId="51399B09" w14:textId="77777777" w:rsidR="000E024B" w:rsidRPr="00695935" w:rsidRDefault="000E024B" w:rsidP="00DD1216">
      <w:pPr>
        <w:pStyle w:val="3"/>
        <w:keepNext w:val="0"/>
        <w:keepLines w:val="0"/>
        <w:numPr>
          <w:ilvl w:val="2"/>
          <w:numId w:val="6"/>
        </w:numPr>
        <w:tabs>
          <w:tab w:val="num" w:pos="720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118" w:name="_Toc336507661"/>
      <w:r w:rsidRPr="00695935">
        <w:rPr>
          <w:rFonts w:ascii="Times New Roman" w:hAnsi="Times New Roman"/>
          <w:color w:val="auto"/>
          <w:sz w:val="24"/>
          <w:szCs w:val="24"/>
        </w:rPr>
        <w:t>Водоотведение</w:t>
      </w:r>
      <w:bookmarkEnd w:id="113"/>
      <w:bookmarkEnd w:id="114"/>
      <w:bookmarkEnd w:id="118"/>
      <w:r w:rsidR="0020183B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14:paraId="29FD9212" w14:textId="77777777" w:rsidR="004444ED" w:rsidRPr="005152BD" w:rsidRDefault="004444ED" w:rsidP="00356C40">
      <w:pPr>
        <w:spacing w:after="0" w:line="360" w:lineRule="auto"/>
        <w:ind w:firstLine="709"/>
        <w:jc w:val="both"/>
      </w:pPr>
      <w:r w:rsidRPr="00C32086">
        <w:t>Организованного сброса сточных</w:t>
      </w:r>
      <w:r w:rsidR="00F4412A">
        <w:t xml:space="preserve"> вод через центральную систему </w:t>
      </w:r>
      <w:r w:rsidRPr="00C32086">
        <w:t xml:space="preserve">канализации в муниципальном образовании в настоящее время нет. </w:t>
      </w:r>
      <w:bookmarkStart w:id="119" w:name="_Toc247098667"/>
      <w:bookmarkStart w:id="120" w:name="_Toc247120175"/>
      <w:r w:rsidRPr="00C32086">
        <w:t xml:space="preserve">Отвод стоков от зданий, имеющих внутреннюю канализацию, осуществляется в выгребные ямы. </w:t>
      </w:r>
      <w:bookmarkEnd w:id="119"/>
      <w:bookmarkEnd w:id="120"/>
    </w:p>
    <w:p w14:paraId="7FD9824B" w14:textId="77777777" w:rsidR="004E3AAC" w:rsidRDefault="004E3AAC" w:rsidP="00356C40">
      <w:pPr>
        <w:pStyle w:val="a5"/>
        <w:spacing w:after="0" w:line="360" w:lineRule="auto"/>
        <w:ind w:left="0" w:firstLine="709"/>
        <w:jc w:val="both"/>
        <w:rPr>
          <w:iCs/>
        </w:rPr>
      </w:pPr>
      <w:r w:rsidRPr="00C32086">
        <w:rPr>
          <w:iCs/>
        </w:rPr>
        <w:t xml:space="preserve">Самостоятельной ливневой канализации в </w:t>
      </w:r>
      <w:r>
        <w:rPr>
          <w:iCs/>
        </w:rPr>
        <w:t>населенных пунктах</w:t>
      </w:r>
      <w:r w:rsidRPr="00C32086">
        <w:rPr>
          <w:iCs/>
        </w:rPr>
        <w:t xml:space="preserve"> не имеется. </w:t>
      </w:r>
    </w:p>
    <w:p w14:paraId="56687B92" w14:textId="77777777" w:rsidR="004444ED" w:rsidRPr="001855B5" w:rsidRDefault="001855B5" w:rsidP="00356C40">
      <w:pPr>
        <w:pStyle w:val="a5"/>
        <w:spacing w:after="0" w:line="360" w:lineRule="auto"/>
        <w:ind w:left="0" w:firstLine="709"/>
        <w:jc w:val="both"/>
        <w:rPr>
          <w:b/>
        </w:rPr>
      </w:pPr>
      <w:r>
        <w:rPr>
          <w:b/>
        </w:rPr>
        <w:t>Проектные предложения</w:t>
      </w:r>
      <w:r w:rsidR="0020183B">
        <w:rPr>
          <w:b/>
        </w:rPr>
        <w:t>.</w:t>
      </w:r>
    </w:p>
    <w:p w14:paraId="0159617E" w14:textId="77777777" w:rsidR="00D92F20" w:rsidRDefault="004444ED" w:rsidP="00356C40">
      <w:pPr>
        <w:pStyle w:val="32"/>
        <w:widowControl w:val="0"/>
        <w:spacing w:after="0" w:line="360" w:lineRule="auto"/>
        <w:ind w:left="0" w:firstLine="709"/>
        <w:jc w:val="both"/>
        <w:rPr>
          <w:sz w:val="24"/>
          <w:szCs w:val="24"/>
        </w:rPr>
      </w:pPr>
      <w:r w:rsidRPr="00C32086">
        <w:rPr>
          <w:sz w:val="24"/>
          <w:szCs w:val="24"/>
        </w:rPr>
        <w:t xml:space="preserve">Генеральным планом предусматривается децентрализованная система канализации </w:t>
      </w:r>
      <w:proofErr w:type="spellStart"/>
      <w:r w:rsidR="006167F9">
        <w:rPr>
          <w:sz w:val="24"/>
          <w:szCs w:val="24"/>
        </w:rPr>
        <w:t>Беседин</w:t>
      </w:r>
      <w:r w:rsidR="004E3AAC">
        <w:rPr>
          <w:sz w:val="24"/>
          <w:szCs w:val="24"/>
        </w:rPr>
        <w:t>ско</w:t>
      </w:r>
      <w:r>
        <w:rPr>
          <w:sz w:val="24"/>
          <w:szCs w:val="24"/>
        </w:rPr>
        <w:t>го</w:t>
      </w:r>
      <w:proofErr w:type="spellEnd"/>
      <w:r w:rsidRPr="00C32086">
        <w:rPr>
          <w:sz w:val="24"/>
          <w:szCs w:val="24"/>
        </w:rPr>
        <w:t xml:space="preserve"> сельсовета. </w:t>
      </w:r>
    </w:p>
    <w:p w14:paraId="5CFDBCE5" w14:textId="77777777" w:rsidR="004444ED" w:rsidRPr="00C32086" w:rsidRDefault="004444ED" w:rsidP="00356C40">
      <w:pPr>
        <w:pStyle w:val="32"/>
        <w:widowControl w:val="0"/>
        <w:spacing w:after="0" w:line="360" w:lineRule="auto"/>
        <w:ind w:left="0" w:firstLine="709"/>
        <w:jc w:val="both"/>
        <w:rPr>
          <w:sz w:val="24"/>
          <w:szCs w:val="24"/>
        </w:rPr>
      </w:pPr>
      <w:r w:rsidRPr="00C32086">
        <w:rPr>
          <w:sz w:val="24"/>
          <w:szCs w:val="24"/>
        </w:rPr>
        <w:t xml:space="preserve">Из </w:t>
      </w:r>
      <w:proofErr w:type="spellStart"/>
      <w:r w:rsidRPr="00C32086">
        <w:rPr>
          <w:sz w:val="24"/>
          <w:szCs w:val="24"/>
        </w:rPr>
        <w:t>неканализованной</w:t>
      </w:r>
      <w:proofErr w:type="spellEnd"/>
      <w:r w:rsidRPr="00C32086">
        <w:rPr>
          <w:sz w:val="24"/>
          <w:szCs w:val="24"/>
        </w:rPr>
        <w:t xml:space="preserve"> застройки </w:t>
      </w:r>
      <w:r>
        <w:rPr>
          <w:sz w:val="24"/>
          <w:szCs w:val="24"/>
        </w:rPr>
        <w:t>населенных пунктов</w:t>
      </w:r>
      <w:r w:rsidRPr="00C32086">
        <w:rPr>
          <w:sz w:val="24"/>
          <w:szCs w:val="24"/>
        </w:rPr>
        <w:t>, оборудованной выгребами, стоки вывозятся на сливную станцию канализационных очистных сооружений</w:t>
      </w:r>
      <w:r w:rsidR="006D2E3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32086">
        <w:rPr>
          <w:sz w:val="24"/>
          <w:szCs w:val="24"/>
        </w:rPr>
        <w:t xml:space="preserve">Для навозной жижи устраиваются непроницаемые для грунтовых и поверхностных вод бетонные сборники, далее жижа компостируется и используется в качестве удобрения. </w:t>
      </w:r>
    </w:p>
    <w:p w14:paraId="0D4477C9" w14:textId="77777777" w:rsidR="004444ED" w:rsidRDefault="004444ED" w:rsidP="00356C40">
      <w:pPr>
        <w:pStyle w:val="32"/>
        <w:widowControl w:val="0"/>
        <w:spacing w:after="0" w:line="360" w:lineRule="auto"/>
        <w:ind w:left="0" w:firstLine="709"/>
        <w:jc w:val="both"/>
        <w:rPr>
          <w:sz w:val="24"/>
          <w:szCs w:val="24"/>
        </w:rPr>
      </w:pPr>
      <w:r w:rsidRPr="00C32086">
        <w:rPr>
          <w:sz w:val="24"/>
          <w:szCs w:val="24"/>
        </w:rPr>
        <w:t xml:space="preserve">При проектировании систем канализации населенных пунктов муниципального образования расчетное удельное среднесуточное (за год) водоотведение бытовых сточных </w:t>
      </w:r>
      <w:r w:rsidRPr="00C32086">
        <w:rPr>
          <w:sz w:val="24"/>
          <w:szCs w:val="24"/>
        </w:rPr>
        <w:lastRenderedPageBreak/>
        <w:t xml:space="preserve">вод от жилых зданий следует принимать равным расчетному удельному среднесуточному (за год) водопотреблению согласно </w:t>
      </w:r>
      <w:r w:rsidR="002B4A27" w:rsidRPr="002B4A27">
        <w:rPr>
          <w:sz w:val="24"/>
          <w:szCs w:val="24"/>
        </w:rPr>
        <w:t>СП 31.13330.2021 «СНиП 2.04.02</w:t>
      </w:r>
      <w:r w:rsidR="002B4A27">
        <w:rPr>
          <w:sz w:val="24"/>
          <w:szCs w:val="24"/>
          <w:lang w:val="ru-RU"/>
        </w:rPr>
        <w:t>-</w:t>
      </w:r>
      <w:r w:rsidR="002B4A27" w:rsidRPr="002B4A27">
        <w:rPr>
          <w:sz w:val="24"/>
          <w:szCs w:val="24"/>
        </w:rPr>
        <w:t>84* Водоснабжение. Наружные сети и сооружения»</w:t>
      </w:r>
      <w:r w:rsidRPr="00C32086">
        <w:rPr>
          <w:sz w:val="24"/>
          <w:szCs w:val="24"/>
        </w:rPr>
        <w:t xml:space="preserve"> без учета расхода воды на полив территорий и зеленых насаждений. </w:t>
      </w:r>
    </w:p>
    <w:p w14:paraId="16B409C0" w14:textId="77777777" w:rsidR="002B4A27" w:rsidRDefault="002B4A27" w:rsidP="002B4A27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13E6D947" w14:textId="77777777" w:rsidR="002B4A27" w:rsidRDefault="002B4A27" w:rsidP="00356C40">
      <w:pPr>
        <w:pStyle w:val="32"/>
        <w:widowControl w:val="0"/>
        <w:spacing w:after="0" w:line="360" w:lineRule="auto"/>
        <w:ind w:left="0" w:firstLine="709"/>
        <w:jc w:val="both"/>
        <w:rPr>
          <w:sz w:val="24"/>
          <w:szCs w:val="24"/>
          <w:lang w:val="ru-RU"/>
        </w:rPr>
      </w:pPr>
    </w:p>
    <w:p w14:paraId="1A2A3A0F" w14:textId="77777777" w:rsidR="00486B8A" w:rsidRPr="00486B8A" w:rsidRDefault="00486B8A" w:rsidP="003F7647">
      <w:pPr>
        <w:pStyle w:val="af7"/>
        <w:spacing w:after="0" w:line="360" w:lineRule="auto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486B8A">
        <w:rPr>
          <w:rFonts w:eastAsia="Times New Roman"/>
          <w:color w:val="auto"/>
          <w:kern w:val="0"/>
          <w:sz w:val="20"/>
          <w:szCs w:val="20"/>
          <w:lang w:eastAsia="ru-RU"/>
        </w:rPr>
        <w:t>Таблица</w:t>
      </w:r>
      <w:r w:rsidR="0020183B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. </w:t>
      </w:r>
      <w:r w:rsidRPr="00486B8A">
        <w:rPr>
          <w:rFonts w:eastAsia="Times New Roman"/>
          <w:color w:val="auto"/>
          <w:kern w:val="0"/>
          <w:sz w:val="20"/>
          <w:szCs w:val="20"/>
          <w:lang w:eastAsia="ru-RU"/>
        </w:rPr>
        <w:t>Расчет среднесуточного водоотведения на I очередь и расчетный срок</w:t>
      </w:r>
      <w:r w:rsidR="0020183B">
        <w:rPr>
          <w:rFonts w:eastAsia="Times New Roman"/>
          <w:color w:val="auto"/>
          <w:kern w:val="0"/>
          <w:sz w:val="20"/>
          <w:szCs w:val="20"/>
          <w:lang w:eastAsia="ru-RU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2"/>
        <w:gridCol w:w="925"/>
        <w:gridCol w:w="1203"/>
        <w:gridCol w:w="1115"/>
        <w:gridCol w:w="1203"/>
        <w:gridCol w:w="1025"/>
        <w:gridCol w:w="1203"/>
      </w:tblGrid>
      <w:tr w:rsidR="004444ED" w:rsidRPr="003E51C8" w14:paraId="344FB3AB" w14:textId="77777777" w:rsidTr="00A7571F">
        <w:trPr>
          <w:trHeight w:val="77"/>
        </w:trPr>
        <w:tc>
          <w:tcPr>
            <w:tcW w:w="1447" w:type="pct"/>
            <w:vMerge w:val="restart"/>
            <w:shd w:val="clear" w:color="auto" w:fill="auto"/>
            <w:vAlign w:val="center"/>
            <w:hideMark/>
          </w:tcPr>
          <w:p w14:paraId="61020CF1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1116" w:type="pct"/>
            <w:gridSpan w:val="2"/>
            <w:shd w:val="clear" w:color="auto" w:fill="auto"/>
            <w:vAlign w:val="center"/>
            <w:hideMark/>
          </w:tcPr>
          <w:p w14:paraId="26B75BEF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1243" w:type="pct"/>
            <w:gridSpan w:val="2"/>
            <w:shd w:val="clear" w:color="auto" w:fill="auto"/>
            <w:vAlign w:val="center"/>
            <w:hideMark/>
          </w:tcPr>
          <w:p w14:paraId="634EA641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Норма водоотведения, л/</w:t>
            </w:r>
            <w:proofErr w:type="spellStart"/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сут.чел</w:t>
            </w:r>
            <w:proofErr w:type="spellEnd"/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95" w:type="pct"/>
            <w:gridSpan w:val="2"/>
            <w:shd w:val="clear" w:color="auto" w:fill="auto"/>
            <w:vAlign w:val="center"/>
            <w:hideMark/>
          </w:tcPr>
          <w:p w14:paraId="5B4D01EC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Суточный расход, </w:t>
            </w:r>
            <w:proofErr w:type="gramStart"/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тыс.м</w:t>
            </w:r>
            <w:proofErr w:type="gramEnd"/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3/</w:t>
            </w:r>
            <w:proofErr w:type="spellStart"/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.</w:t>
            </w:r>
          </w:p>
        </w:tc>
      </w:tr>
      <w:tr w:rsidR="00486B8A" w:rsidRPr="003E51C8" w14:paraId="6C26C2F8" w14:textId="77777777" w:rsidTr="00A7571F">
        <w:trPr>
          <w:trHeight w:val="600"/>
        </w:trPr>
        <w:tc>
          <w:tcPr>
            <w:tcW w:w="1447" w:type="pct"/>
            <w:vMerge/>
            <w:vAlign w:val="center"/>
            <w:hideMark/>
          </w:tcPr>
          <w:p w14:paraId="70AC8767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25D363EB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39ACFE9F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</w:t>
            </w:r>
            <w:r w:rsidR="00AE48AF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тный срок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3CB0E1D8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68D4EB44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</w:t>
            </w:r>
            <w:r w:rsidR="00AE48AF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тный срок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14:paraId="4B527AB3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628" w:type="pct"/>
            <w:shd w:val="clear" w:color="auto" w:fill="auto"/>
            <w:vAlign w:val="center"/>
            <w:hideMark/>
          </w:tcPr>
          <w:p w14:paraId="363A0D8E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</w:t>
            </w:r>
            <w:r w:rsidR="00AE48AF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тный срок</w:t>
            </w:r>
          </w:p>
        </w:tc>
      </w:tr>
      <w:tr w:rsidR="00592878" w:rsidRPr="0020183B" w14:paraId="0F2AE46A" w14:textId="77777777" w:rsidTr="00A7571F">
        <w:trPr>
          <w:trHeight w:val="300"/>
        </w:trPr>
        <w:tc>
          <w:tcPr>
            <w:tcW w:w="1447" w:type="pct"/>
            <w:shd w:val="clear" w:color="auto" w:fill="auto"/>
            <w:vAlign w:val="center"/>
            <w:hideMark/>
          </w:tcPr>
          <w:p w14:paraId="2612A1C0" w14:textId="77777777" w:rsidR="00592878" w:rsidRPr="0020183B" w:rsidRDefault="00592878" w:rsidP="0020183B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33D40DC1" w14:textId="77777777" w:rsidR="00592878" w:rsidRPr="0020183B" w:rsidRDefault="000C1402" w:rsidP="0020183B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3691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69207822" w14:textId="77777777" w:rsidR="00592878" w:rsidRPr="0020183B" w:rsidRDefault="000C1402" w:rsidP="0020183B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3457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1DAD9415" w14:textId="77777777" w:rsidR="00592878" w:rsidRPr="0020183B" w:rsidRDefault="00592878" w:rsidP="0020183B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2716BA67" w14:textId="77777777" w:rsidR="00592878" w:rsidRPr="0020183B" w:rsidRDefault="00592878" w:rsidP="0020183B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14:paraId="2DF9D3EA" w14:textId="77777777" w:rsidR="00592878" w:rsidRPr="0020183B" w:rsidRDefault="00592878" w:rsidP="0020183B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628" w:type="pct"/>
            <w:shd w:val="clear" w:color="auto" w:fill="auto"/>
            <w:vAlign w:val="center"/>
            <w:hideMark/>
          </w:tcPr>
          <w:p w14:paraId="64439152" w14:textId="77777777" w:rsidR="00592878" w:rsidRPr="0020183B" w:rsidRDefault="00592878" w:rsidP="0020183B">
            <w:pPr>
              <w:spacing w:after="0" w:line="240" w:lineRule="auto"/>
              <w:jc w:val="center"/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iCs/>
                <w:color w:val="000000"/>
                <w:kern w:val="0"/>
                <w:sz w:val="20"/>
                <w:szCs w:val="20"/>
                <w:lang w:eastAsia="ru-RU"/>
              </w:rPr>
              <w:t>95</w:t>
            </w:r>
          </w:p>
        </w:tc>
      </w:tr>
      <w:tr w:rsidR="00486B8A" w:rsidRPr="0020183B" w14:paraId="072C0F37" w14:textId="77777777" w:rsidTr="00A7571F">
        <w:trPr>
          <w:trHeight w:val="600"/>
        </w:trPr>
        <w:tc>
          <w:tcPr>
            <w:tcW w:w="1447" w:type="pct"/>
            <w:shd w:val="clear" w:color="auto" w:fill="auto"/>
            <w:vAlign w:val="center"/>
            <w:hideMark/>
          </w:tcPr>
          <w:p w14:paraId="7B896004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Неучт</w:t>
            </w:r>
            <w:r w:rsidR="00AE48AF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нные расходы (5% от общего водопотребления)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60356B6B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7C66CC59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0EBA626E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1F5EBF40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14:paraId="10DBB0F3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8" w:type="pct"/>
            <w:shd w:val="clear" w:color="auto" w:fill="auto"/>
            <w:vAlign w:val="center"/>
            <w:hideMark/>
          </w:tcPr>
          <w:p w14:paraId="572024AE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486B8A" w:rsidRPr="0020183B" w14:paraId="6CFB7747" w14:textId="77777777" w:rsidTr="00A7571F">
        <w:trPr>
          <w:trHeight w:val="285"/>
        </w:trPr>
        <w:tc>
          <w:tcPr>
            <w:tcW w:w="1447" w:type="pct"/>
            <w:shd w:val="clear" w:color="auto" w:fill="auto"/>
            <w:vAlign w:val="center"/>
            <w:hideMark/>
          </w:tcPr>
          <w:p w14:paraId="405068F4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87" w:type="pct"/>
            <w:shd w:val="clear" w:color="auto" w:fill="auto"/>
            <w:vAlign w:val="center"/>
            <w:hideMark/>
          </w:tcPr>
          <w:p w14:paraId="67D7266A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43E99F2D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14:paraId="748C660C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29" w:type="pct"/>
            <w:shd w:val="clear" w:color="auto" w:fill="auto"/>
            <w:vAlign w:val="center"/>
            <w:hideMark/>
          </w:tcPr>
          <w:p w14:paraId="4933DF5B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pct"/>
            <w:shd w:val="clear" w:color="auto" w:fill="auto"/>
            <w:vAlign w:val="center"/>
            <w:hideMark/>
          </w:tcPr>
          <w:p w14:paraId="660C8FC8" w14:textId="77777777" w:rsidR="004444ED" w:rsidRPr="0020183B" w:rsidRDefault="00592878" w:rsidP="002018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628" w:type="pct"/>
            <w:shd w:val="clear" w:color="auto" w:fill="auto"/>
            <w:vAlign w:val="center"/>
            <w:hideMark/>
          </w:tcPr>
          <w:p w14:paraId="0AF4D0D0" w14:textId="77777777" w:rsidR="004444ED" w:rsidRPr="0020183B" w:rsidRDefault="004444ED" w:rsidP="0020183B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10</w:t>
            </w:r>
            <w:r w:rsidR="00592878" w:rsidRPr="0020183B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</w:tbl>
    <w:p w14:paraId="061BD615" w14:textId="77777777" w:rsidR="00D9402F" w:rsidRPr="00D1423F" w:rsidRDefault="004444ED" w:rsidP="00D1423F">
      <w:pPr>
        <w:pStyle w:val="32"/>
        <w:widowControl w:val="0"/>
        <w:spacing w:after="0" w:line="360" w:lineRule="auto"/>
        <w:ind w:left="0" w:firstLine="851"/>
        <w:jc w:val="both"/>
        <w:rPr>
          <w:sz w:val="24"/>
          <w:szCs w:val="24"/>
        </w:rPr>
      </w:pPr>
      <w:r w:rsidRPr="00C32086">
        <w:rPr>
          <w:sz w:val="24"/>
          <w:szCs w:val="24"/>
        </w:rPr>
        <w:t xml:space="preserve">Таким образом, прогнозируемый объем сточных вод на расчетный срок составит </w:t>
      </w:r>
      <w:r w:rsidR="00443A65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Pr="00C32086">
        <w:rPr>
          <w:sz w:val="24"/>
          <w:szCs w:val="24"/>
        </w:rPr>
        <w:t>м</w:t>
      </w:r>
      <w:r w:rsidRPr="00C32086">
        <w:rPr>
          <w:sz w:val="24"/>
          <w:szCs w:val="24"/>
          <w:vertAlign w:val="superscript"/>
        </w:rPr>
        <w:t>3</w:t>
      </w:r>
      <w:r w:rsidRPr="00C32086">
        <w:rPr>
          <w:sz w:val="24"/>
          <w:szCs w:val="24"/>
        </w:rPr>
        <w:t xml:space="preserve">/сутки (I очередь </w:t>
      </w:r>
      <w:r w:rsidR="00443A65">
        <w:rPr>
          <w:sz w:val="24"/>
          <w:szCs w:val="24"/>
        </w:rPr>
        <w:t>99,5</w:t>
      </w:r>
      <w:r w:rsidRPr="00C32086">
        <w:rPr>
          <w:sz w:val="24"/>
          <w:szCs w:val="24"/>
        </w:rPr>
        <w:t xml:space="preserve"> м</w:t>
      </w:r>
      <w:r w:rsidRPr="00C32086">
        <w:rPr>
          <w:sz w:val="24"/>
          <w:szCs w:val="24"/>
          <w:vertAlign w:val="superscript"/>
        </w:rPr>
        <w:t>3</w:t>
      </w:r>
      <w:r w:rsidRPr="00C32086">
        <w:rPr>
          <w:sz w:val="24"/>
          <w:szCs w:val="24"/>
        </w:rPr>
        <w:t>/сутки).</w:t>
      </w:r>
    </w:p>
    <w:p w14:paraId="74F09DB2" w14:textId="77777777" w:rsidR="00486B8A" w:rsidRPr="00486B8A" w:rsidRDefault="00486B8A" w:rsidP="003F7647">
      <w:pPr>
        <w:pStyle w:val="af7"/>
        <w:spacing w:after="0" w:line="360" w:lineRule="auto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486B8A">
        <w:rPr>
          <w:rFonts w:eastAsia="Times New Roman"/>
          <w:color w:val="auto"/>
          <w:kern w:val="0"/>
          <w:sz w:val="20"/>
          <w:szCs w:val="20"/>
          <w:lang w:eastAsia="ru-RU"/>
        </w:rPr>
        <w:t>Таблица</w:t>
      </w:r>
      <w:r w:rsidR="0020183B">
        <w:rPr>
          <w:rFonts w:eastAsia="Times New Roman"/>
          <w:color w:val="auto"/>
          <w:kern w:val="0"/>
          <w:sz w:val="20"/>
          <w:szCs w:val="20"/>
          <w:lang w:eastAsia="ru-RU"/>
        </w:rPr>
        <w:t>.</w:t>
      </w:r>
      <w:r w:rsidRPr="00486B8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Расчет максимального расхода воды </w:t>
      </w:r>
      <w:proofErr w:type="gramStart"/>
      <w:r w:rsidRPr="00486B8A">
        <w:rPr>
          <w:rFonts w:eastAsia="Times New Roman"/>
          <w:color w:val="auto"/>
          <w:kern w:val="0"/>
          <w:sz w:val="20"/>
          <w:szCs w:val="20"/>
          <w:lang w:eastAsia="ru-RU"/>
        </w:rPr>
        <w:t>на  I</w:t>
      </w:r>
      <w:proofErr w:type="gramEnd"/>
      <w:r w:rsidRPr="00486B8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очередь и расчетный срок</w:t>
      </w:r>
      <w:r w:rsidR="0020183B">
        <w:rPr>
          <w:rFonts w:eastAsia="Times New Roman"/>
          <w:color w:val="auto"/>
          <w:kern w:val="0"/>
          <w:sz w:val="20"/>
          <w:szCs w:val="20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0"/>
        <w:gridCol w:w="3981"/>
        <w:gridCol w:w="1355"/>
        <w:gridCol w:w="1585"/>
        <w:gridCol w:w="1765"/>
      </w:tblGrid>
      <w:tr w:rsidR="004444ED" w:rsidRPr="003E51C8" w14:paraId="75969612" w14:textId="77777777" w:rsidTr="005120CC">
        <w:trPr>
          <w:trHeight w:val="38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AD19" w14:textId="77777777" w:rsidR="0020183B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72A38699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98B7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6526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0CEA" w14:textId="77777777" w:rsidR="004444ED" w:rsidRPr="003E51C8" w:rsidRDefault="0099380C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49FF" w14:textId="77777777" w:rsidR="004444ED" w:rsidRPr="003E51C8" w:rsidRDefault="0099380C" w:rsidP="0020183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</w:t>
            </w:r>
            <w:r w:rsidR="00AE48AF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</w:t>
            </w:r>
            <w:r w:rsidRPr="003E51C8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 xml:space="preserve">тный срок </w:t>
            </w:r>
          </w:p>
        </w:tc>
      </w:tr>
      <w:tr w:rsidR="004444ED" w:rsidRPr="003E51C8" w14:paraId="47447122" w14:textId="77777777" w:rsidTr="001C0093">
        <w:trPr>
          <w:trHeight w:val="77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39F6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4AF0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Среднесуточный расход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BB859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FC09" w14:textId="77777777" w:rsidR="004444ED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A69C" w14:textId="77777777" w:rsidR="004444ED" w:rsidRPr="003E51C8" w:rsidRDefault="004444ED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</w:t>
            </w:r>
            <w:r w:rsidR="00592878"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592878" w:rsidRPr="003E51C8" w14:paraId="1F339CDA" w14:textId="77777777" w:rsidTr="001C0093">
        <w:trPr>
          <w:trHeight w:val="77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039D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64D7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Среднечасовой расход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7EE5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FB85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FF78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4,1</w:t>
            </w:r>
            <w:r w:rsidR="002859A4"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592878" w:rsidRPr="003E51C8" w14:paraId="012A0910" w14:textId="77777777" w:rsidTr="001C0093">
        <w:trPr>
          <w:trHeight w:val="85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0D39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F5C3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Коэффициент часовой неравномерности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FA34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77DB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D3AB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2,30</w:t>
            </w:r>
          </w:p>
        </w:tc>
      </w:tr>
      <w:tr w:rsidR="00592878" w:rsidRPr="003E51C8" w14:paraId="45469E05" w14:textId="77777777" w:rsidTr="001C0093">
        <w:trPr>
          <w:trHeight w:val="77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584B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18E7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Максимальный часовой расход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2B2F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9F09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9,</w:t>
            </w:r>
            <w:r w:rsidR="002859A4"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0ADC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9,5</w:t>
            </w:r>
            <w:r w:rsidR="002859A4"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592878" w:rsidRPr="003E51C8" w14:paraId="282F6050" w14:textId="77777777" w:rsidTr="001C0093">
        <w:trPr>
          <w:trHeight w:val="77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08A6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922F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Максимальный секундный расход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F2A8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л/сек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1237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2,6</w:t>
            </w:r>
            <w:r w:rsidR="002859A4"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9321" w14:textId="77777777" w:rsidR="00592878" w:rsidRPr="003E51C8" w:rsidRDefault="00592878" w:rsidP="002018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E51C8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2,65</w:t>
            </w:r>
          </w:p>
        </w:tc>
      </w:tr>
    </w:tbl>
    <w:p w14:paraId="3C8E9256" w14:textId="77777777" w:rsidR="00E16BB5" w:rsidRPr="00C32086" w:rsidRDefault="00E16BB5" w:rsidP="0020183B">
      <w:pPr>
        <w:spacing w:after="0" w:line="360" w:lineRule="auto"/>
        <w:ind w:firstLine="709"/>
        <w:jc w:val="both"/>
      </w:pPr>
      <w:r w:rsidRPr="00C32086">
        <w:t>Необходимые потребности в водоотведении могут быть обеспечены комплексом очистных сооружений мощностью</w:t>
      </w:r>
      <w:r>
        <w:t xml:space="preserve"> </w:t>
      </w:r>
      <w:r w:rsidR="00097FAE">
        <w:t>2</w:t>
      </w:r>
      <w:r w:rsidR="002859A4">
        <w:t>3</w:t>
      </w:r>
      <w:r w:rsidR="00097FAE">
        <w:t>0</w:t>
      </w:r>
      <w:r w:rsidRPr="00C32086">
        <w:t xml:space="preserve"> м</w:t>
      </w:r>
      <w:r w:rsidRPr="00C32086">
        <w:rPr>
          <w:vertAlign w:val="superscript"/>
        </w:rPr>
        <w:t>3</w:t>
      </w:r>
      <w:r w:rsidRPr="00C32086">
        <w:t>/сутки.</w:t>
      </w:r>
    </w:p>
    <w:p w14:paraId="4490CCB3" w14:textId="77777777" w:rsidR="00E16BB5" w:rsidRDefault="00E16BB5" w:rsidP="0020183B">
      <w:pPr>
        <w:spacing w:after="0" w:line="360" w:lineRule="auto"/>
        <w:ind w:firstLine="709"/>
        <w:jc w:val="both"/>
      </w:pPr>
      <w:r w:rsidRPr="00C32086">
        <w:t>Для обеспечения должного функционирования системы водоотведения</w:t>
      </w:r>
      <w:r w:rsidRPr="00C32086">
        <w:rPr>
          <w:b/>
        </w:rPr>
        <w:t xml:space="preserve"> </w:t>
      </w:r>
      <w:r w:rsidRPr="00D622C4">
        <w:rPr>
          <w:b/>
        </w:rPr>
        <w:t xml:space="preserve">генеральным планом на </w:t>
      </w:r>
      <w:r w:rsidRPr="00D622C4">
        <w:rPr>
          <w:b/>
          <w:lang w:val="en-US"/>
        </w:rPr>
        <w:t>I</w:t>
      </w:r>
      <w:r w:rsidRPr="00D622C4">
        <w:rPr>
          <w:b/>
        </w:rPr>
        <w:t xml:space="preserve"> очередь строительства</w:t>
      </w:r>
      <w:r w:rsidRPr="00C32086">
        <w:t xml:space="preserve"> предусмотрено оборудование выгребными ямами всего жилищного фонда и учреждений социально-культурного и бытового назначения населенных пунктов сельсовета с организацией вывоза стоков на канализационно-очистные</w:t>
      </w:r>
      <w:r>
        <w:t xml:space="preserve"> сооружения</w:t>
      </w:r>
      <w:r w:rsidRPr="0020183B">
        <w:t>.</w:t>
      </w:r>
    </w:p>
    <w:p w14:paraId="0209D89B" w14:textId="77777777" w:rsidR="000E024B" w:rsidRPr="00695935" w:rsidRDefault="000E024B" w:rsidP="00DD1216">
      <w:pPr>
        <w:pStyle w:val="3"/>
        <w:keepNext w:val="0"/>
        <w:keepLines w:val="0"/>
        <w:numPr>
          <w:ilvl w:val="2"/>
          <w:numId w:val="6"/>
        </w:numPr>
        <w:tabs>
          <w:tab w:val="num" w:pos="720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121" w:name="_Toc315701143"/>
      <w:bookmarkStart w:id="122" w:name="_Toc315701144"/>
      <w:bookmarkStart w:id="123" w:name="_Toc315701145"/>
      <w:bookmarkStart w:id="124" w:name="_Toc315701146"/>
      <w:bookmarkStart w:id="125" w:name="_Toc315701147"/>
      <w:bookmarkStart w:id="126" w:name="_Toc315701148"/>
      <w:bookmarkStart w:id="127" w:name="_Toc315701149"/>
      <w:bookmarkStart w:id="128" w:name="_Toc315701150"/>
      <w:bookmarkStart w:id="129" w:name="_Toc247965279"/>
      <w:bookmarkStart w:id="130" w:name="_Toc268263647"/>
      <w:bookmarkStart w:id="131" w:name="_Toc336507662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695935">
        <w:rPr>
          <w:rFonts w:ascii="Times New Roman" w:hAnsi="Times New Roman"/>
          <w:color w:val="auto"/>
          <w:sz w:val="24"/>
          <w:szCs w:val="24"/>
        </w:rPr>
        <w:t>Теплоснабжение</w:t>
      </w:r>
      <w:bookmarkEnd w:id="129"/>
      <w:bookmarkEnd w:id="130"/>
      <w:bookmarkEnd w:id="131"/>
      <w:r w:rsidR="0020183B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14:paraId="4EC76329" w14:textId="77777777" w:rsidR="00394C8A" w:rsidRPr="009F22A8" w:rsidRDefault="00394C8A" w:rsidP="0020183B">
      <w:pPr>
        <w:spacing w:after="0" w:line="360" w:lineRule="auto"/>
        <w:ind w:firstLine="709"/>
        <w:jc w:val="both"/>
        <w:rPr>
          <w:rFonts w:eastAsia="Times New Roman"/>
          <w:lang w:eastAsia="ar-SA" w:bidi="en-US"/>
        </w:rPr>
      </w:pPr>
      <w:r w:rsidRPr="009F22A8">
        <w:rPr>
          <w:rFonts w:eastAsia="Times New Roman"/>
          <w:lang w:eastAsia="ar-SA" w:bidi="en-US"/>
        </w:rPr>
        <w:t xml:space="preserve">Основной задачей теплоснабжающих организаций </w:t>
      </w:r>
      <w:r>
        <w:rPr>
          <w:rFonts w:eastAsia="Times New Roman"/>
          <w:lang w:eastAsia="ar-SA" w:bidi="en-US"/>
        </w:rPr>
        <w:t>сельсовет</w:t>
      </w:r>
      <w:r w:rsidRPr="009F22A8">
        <w:rPr>
          <w:rFonts w:eastAsia="Times New Roman"/>
          <w:lang w:eastAsia="ar-SA" w:bidi="en-US"/>
        </w:rPr>
        <w:t>а является предоставление качественных услуг для населения, предприятий и организаций всех форм собс</w:t>
      </w:r>
      <w:r w:rsidR="00B86868">
        <w:rPr>
          <w:rFonts w:eastAsia="Times New Roman"/>
          <w:lang w:eastAsia="ar-SA" w:bidi="en-US"/>
        </w:rPr>
        <w:t xml:space="preserve">твенности по </w:t>
      </w:r>
      <w:proofErr w:type="spellStart"/>
      <w:r w:rsidR="00B86868">
        <w:rPr>
          <w:rFonts w:eastAsia="Times New Roman"/>
          <w:lang w:eastAsia="ar-SA" w:bidi="en-US"/>
        </w:rPr>
        <w:t>теплообеспечению</w:t>
      </w:r>
      <w:proofErr w:type="spellEnd"/>
      <w:r w:rsidR="00B86868">
        <w:rPr>
          <w:rFonts w:eastAsia="Times New Roman"/>
          <w:lang w:eastAsia="ar-SA" w:bidi="en-US"/>
        </w:rPr>
        <w:t>.</w:t>
      </w:r>
    </w:p>
    <w:p w14:paraId="52340638" w14:textId="77777777" w:rsidR="00394C8A" w:rsidRDefault="00394C8A" w:rsidP="003F7647">
      <w:pPr>
        <w:spacing w:after="0" w:line="360" w:lineRule="auto"/>
        <w:ind w:firstLine="851"/>
        <w:jc w:val="both"/>
        <w:rPr>
          <w:lang w:eastAsia="ru-RU"/>
        </w:rPr>
      </w:pPr>
      <w:r w:rsidRPr="004C04BD">
        <w:t>В настоящее время централизованное теплоснабжение жилых, о</w:t>
      </w:r>
      <w:r w:rsidR="00A7571F">
        <w:t xml:space="preserve">бщественных и производственных зданий </w:t>
      </w:r>
      <w:r w:rsidRPr="004C04BD">
        <w:t xml:space="preserve">в поселении отсутствует. </w:t>
      </w:r>
      <w:r>
        <w:t>И</w:t>
      </w:r>
      <w:r w:rsidRPr="004C04BD">
        <w:t>ндивидуальн</w:t>
      </w:r>
      <w:r>
        <w:t>ая</w:t>
      </w:r>
      <w:r w:rsidRPr="004C04BD">
        <w:t xml:space="preserve"> застройк</w:t>
      </w:r>
      <w:r>
        <w:t>а</w:t>
      </w:r>
      <w:r w:rsidRPr="004C04BD">
        <w:t xml:space="preserve"> </w:t>
      </w:r>
      <w:r>
        <w:t>сельсовета оборудована печным отоплением и поквартирными генераторами тепла</w:t>
      </w:r>
      <w:r w:rsidRPr="004C04BD">
        <w:t>.</w:t>
      </w:r>
      <w:r>
        <w:t xml:space="preserve"> </w:t>
      </w:r>
      <w:r w:rsidR="00FE2CA7" w:rsidRPr="003D238D">
        <w:rPr>
          <w:lang w:eastAsia="ru-RU"/>
        </w:rPr>
        <w:t xml:space="preserve">Все объекты </w:t>
      </w:r>
      <w:r w:rsidR="00FE2CA7">
        <w:rPr>
          <w:lang w:eastAsia="ru-RU"/>
        </w:rPr>
        <w:lastRenderedPageBreak/>
        <w:t xml:space="preserve">жилой, культурно-бытовой и социальной (за исключением </w:t>
      </w:r>
      <w:r w:rsidR="0028459A" w:rsidRPr="00320FD9">
        <w:rPr>
          <w:highlight w:val="green"/>
          <w:lang w:eastAsia="ru-RU"/>
        </w:rPr>
        <w:t>общеобразовательных организаций</w:t>
      </w:r>
      <w:r w:rsidR="00FE2CA7">
        <w:rPr>
          <w:lang w:eastAsia="ru-RU"/>
        </w:rPr>
        <w:t xml:space="preserve">) застройки </w:t>
      </w:r>
      <w:r w:rsidR="00FE2CA7" w:rsidRPr="003D238D">
        <w:rPr>
          <w:lang w:eastAsia="ru-RU"/>
        </w:rPr>
        <w:t>отапливаются от индивидуальных теплоисточников.</w:t>
      </w:r>
    </w:p>
    <w:p w14:paraId="30DF7985" w14:textId="77777777" w:rsidR="0028459A" w:rsidRDefault="0028459A" w:rsidP="003F7647">
      <w:pPr>
        <w:spacing w:after="0" w:line="360" w:lineRule="auto"/>
        <w:ind w:firstLine="851"/>
        <w:jc w:val="both"/>
        <w:rPr>
          <w:lang w:eastAsia="ru-RU"/>
        </w:rPr>
      </w:pPr>
    </w:p>
    <w:p w14:paraId="0845C1BB" w14:textId="77777777" w:rsidR="0028459A" w:rsidRDefault="0028459A" w:rsidP="0028459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7725D150" w14:textId="77777777" w:rsidR="0028459A" w:rsidRDefault="0028459A" w:rsidP="0028459A">
      <w:pPr>
        <w:widowControl w:val="0"/>
        <w:spacing w:after="0" w:line="360" w:lineRule="auto"/>
        <w:ind w:firstLine="709"/>
        <w:jc w:val="both"/>
      </w:pPr>
    </w:p>
    <w:p w14:paraId="00DBD49D" w14:textId="77777777" w:rsidR="0028459A" w:rsidRDefault="0028459A" w:rsidP="003F7647">
      <w:pPr>
        <w:spacing w:after="0" w:line="360" w:lineRule="auto"/>
        <w:ind w:firstLine="851"/>
        <w:jc w:val="both"/>
      </w:pPr>
    </w:p>
    <w:p w14:paraId="0C7849E7" w14:textId="77777777" w:rsidR="00394C8A" w:rsidRPr="004C04BD" w:rsidRDefault="00394C8A" w:rsidP="003F7647">
      <w:pPr>
        <w:spacing w:after="0" w:line="360" w:lineRule="auto"/>
        <w:ind w:firstLine="851"/>
        <w:jc w:val="both"/>
      </w:pPr>
      <w:r>
        <w:t xml:space="preserve">В качестве топлива для нужд теплопотребления в сельсовете используется </w:t>
      </w:r>
      <w:r w:rsidR="00C658A3">
        <w:t xml:space="preserve">газ и </w:t>
      </w:r>
      <w:r>
        <w:t>уголь, печное бытовое топливо.</w:t>
      </w:r>
    </w:p>
    <w:p w14:paraId="7DB7E59A" w14:textId="77777777" w:rsidR="00394C8A" w:rsidRPr="001855B5" w:rsidRDefault="00394C8A" w:rsidP="000D6C64">
      <w:pPr>
        <w:pStyle w:val="a5"/>
        <w:widowControl w:val="0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Проектные предложения</w:t>
      </w:r>
      <w:r w:rsidR="00B86868">
        <w:rPr>
          <w:b/>
        </w:rPr>
        <w:t>.</w:t>
      </w:r>
    </w:p>
    <w:p w14:paraId="12F0439D" w14:textId="77777777" w:rsidR="00394C8A" w:rsidRPr="003D238D" w:rsidRDefault="00394C8A" w:rsidP="000D6C64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3D238D">
        <w:t>Генеральным планом предусматривается 100% переход отопления объектов социально-культурного назначения и жилой застройки с угля на природный газ.</w:t>
      </w:r>
      <w:r w:rsidRPr="003D238D">
        <w:rPr>
          <w:lang w:eastAsia="ru-RU"/>
        </w:rPr>
        <w:t xml:space="preserve"> </w:t>
      </w:r>
    </w:p>
    <w:p w14:paraId="265EA73E" w14:textId="77777777" w:rsidR="00394C8A" w:rsidRPr="003D238D" w:rsidRDefault="00394C8A" w:rsidP="000D6C64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3D238D">
        <w:t>Сокращение в результате перехода с угля на газ объемов вредных выбросов в атмосферу позволит улучшить экологическую обстановку в населенных пунктах, снизить вредное влияние окружающей среды на здоровье населения.</w:t>
      </w:r>
    </w:p>
    <w:p w14:paraId="1842BAC3" w14:textId="77777777" w:rsidR="00394C8A" w:rsidRPr="003D238D" w:rsidRDefault="00394C8A" w:rsidP="000D6C64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3D238D">
        <w:rPr>
          <w:lang w:eastAsia="ru-RU"/>
        </w:rPr>
        <w:t xml:space="preserve">Проектируемые генеральным планом объекты индивидуальной жилой </w:t>
      </w:r>
      <w:r w:rsidR="00356C40">
        <w:rPr>
          <w:lang w:eastAsia="ru-RU"/>
        </w:rPr>
        <w:t>и общественно-деловой застройки</w:t>
      </w:r>
      <w:r w:rsidRPr="003D238D">
        <w:rPr>
          <w:lang w:eastAsia="ru-RU"/>
        </w:rPr>
        <w:t xml:space="preserve"> будут оборудованы автономными газовыми котельными. </w:t>
      </w:r>
    </w:p>
    <w:p w14:paraId="53037805" w14:textId="77777777" w:rsidR="00394C8A" w:rsidRDefault="00394C8A" w:rsidP="000D6C64">
      <w:pPr>
        <w:widowControl w:val="0"/>
        <w:spacing w:after="0" w:line="360" w:lineRule="auto"/>
        <w:ind w:firstLine="709"/>
        <w:jc w:val="both"/>
      </w:pPr>
      <w:r w:rsidRPr="003D238D">
        <w:t xml:space="preserve">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правил, а также </w:t>
      </w:r>
      <w:r w:rsidR="002B4A27" w:rsidRPr="002B4A27">
        <w:t>СП 124.13330.2012 «СНиП 41-02-2003 Тепловые сети»</w:t>
      </w:r>
      <w:r w:rsidRPr="003D238D">
        <w:t>.</w:t>
      </w:r>
    </w:p>
    <w:p w14:paraId="472045F6" w14:textId="77777777" w:rsidR="00E86862" w:rsidRDefault="002B4A27" w:rsidP="0013353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  <w:bookmarkStart w:id="132" w:name="_Toc268263648"/>
      <w:bookmarkStart w:id="133" w:name="_Toc336507663"/>
    </w:p>
    <w:p w14:paraId="3C28C8A8" w14:textId="77777777" w:rsidR="00EB03AE" w:rsidRDefault="00EB03AE" w:rsidP="00133530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/>
          <w:bCs/>
          <w:kern w:val="0"/>
          <w:lang w:val="x-none" w:eastAsia="x-none"/>
        </w:rPr>
      </w:pPr>
    </w:p>
    <w:p w14:paraId="03A6AA27" w14:textId="77777777" w:rsidR="00147B41" w:rsidRPr="00695935" w:rsidRDefault="000E024B" w:rsidP="00DD1216">
      <w:pPr>
        <w:pStyle w:val="3"/>
        <w:keepNext w:val="0"/>
        <w:keepLines w:val="0"/>
        <w:numPr>
          <w:ilvl w:val="2"/>
          <w:numId w:val="6"/>
        </w:numPr>
        <w:tabs>
          <w:tab w:val="num" w:pos="720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695935">
        <w:rPr>
          <w:rFonts w:ascii="Times New Roman" w:hAnsi="Times New Roman"/>
          <w:color w:val="auto"/>
          <w:sz w:val="24"/>
          <w:szCs w:val="24"/>
        </w:rPr>
        <w:t>Газоснабжение</w:t>
      </w:r>
      <w:bookmarkEnd w:id="132"/>
      <w:bookmarkEnd w:id="133"/>
      <w:r w:rsidR="00B86868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14:paraId="2BDA5AD5" w14:textId="77777777" w:rsidR="00A9481B" w:rsidRDefault="00A9481B" w:rsidP="00B86868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  <w:r w:rsidRPr="00EE3D73">
        <w:t xml:space="preserve">Газоснабжение </w:t>
      </w:r>
      <w:proofErr w:type="spellStart"/>
      <w:r w:rsidR="006167F9">
        <w:t>Беседин</w:t>
      </w:r>
      <w:r>
        <w:t>ского</w:t>
      </w:r>
      <w:proofErr w:type="spellEnd"/>
      <w:r>
        <w:t xml:space="preserve"> сельсовета</w:t>
      </w:r>
      <w:r w:rsidR="00CD707E">
        <w:t xml:space="preserve"> </w:t>
      </w:r>
      <w:r w:rsidRPr="00EE3D73">
        <w:t>осуществляется на базе трубопроводного и сжиженного газа.</w:t>
      </w:r>
      <w:r w:rsidR="008C3D7E" w:rsidRPr="008C3D7E">
        <w:rPr>
          <w:rFonts w:eastAsia="Times New Roman"/>
          <w:lang w:bidi="en-US"/>
        </w:rPr>
        <w:t xml:space="preserve"> </w:t>
      </w:r>
    </w:p>
    <w:p w14:paraId="72DB6DD9" w14:textId="77777777" w:rsidR="00CD707E" w:rsidRDefault="00CD707E" w:rsidP="00B86868">
      <w:pPr>
        <w:spacing w:after="0" w:line="360" w:lineRule="auto"/>
        <w:ind w:firstLine="709"/>
        <w:jc w:val="both"/>
        <w:rPr>
          <w:rFonts w:eastAsia="Times New Roman"/>
          <w:lang w:bidi="en-US"/>
        </w:rPr>
      </w:pPr>
    </w:p>
    <w:p w14:paraId="6712212E" w14:textId="77777777" w:rsidR="00CD707E" w:rsidRDefault="00CD707E" w:rsidP="00CD707E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CD707E">
        <w:rPr>
          <w:i/>
          <w:iCs/>
          <w:noProof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3D8FCB96" w14:textId="77777777" w:rsidR="00CD707E" w:rsidRDefault="00CD707E" w:rsidP="00B86868">
      <w:pPr>
        <w:spacing w:after="0" w:line="360" w:lineRule="auto"/>
        <w:ind w:firstLine="709"/>
        <w:jc w:val="both"/>
      </w:pPr>
    </w:p>
    <w:p w14:paraId="50820638" w14:textId="77777777" w:rsidR="00B86868" w:rsidRPr="00251EC3" w:rsidRDefault="00B86868" w:rsidP="00B86868">
      <w:pPr>
        <w:shd w:val="clear" w:color="auto" w:fill="FFFFFF"/>
        <w:suppressAutoHyphens/>
        <w:spacing w:after="0" w:line="360" w:lineRule="auto"/>
        <w:ind w:firstLine="709"/>
        <w:jc w:val="both"/>
      </w:pPr>
      <w:r w:rsidRPr="00251EC3">
        <w:t>На территор</w:t>
      </w:r>
      <w:r>
        <w:t xml:space="preserve">ии сельсовета </w:t>
      </w:r>
      <w:r w:rsidR="00D1423F">
        <w:t xml:space="preserve">не </w:t>
      </w:r>
      <w:r>
        <w:t xml:space="preserve">газифицированы 5 </w:t>
      </w:r>
      <w:r w:rsidRPr="00251EC3">
        <w:t>насел</w:t>
      </w:r>
      <w:r w:rsidR="00AE48AF">
        <w:t>е</w:t>
      </w:r>
      <w:r w:rsidRPr="00251EC3">
        <w:t xml:space="preserve">нных пунктов </w:t>
      </w:r>
      <w:r w:rsidRPr="00E83228">
        <w:t>(</w:t>
      </w:r>
      <w:r w:rsidR="00E83228" w:rsidRPr="00E83228">
        <w:t>х.</w:t>
      </w:r>
      <w:r w:rsidR="00E83228">
        <w:t xml:space="preserve"> </w:t>
      </w:r>
      <w:proofErr w:type="spellStart"/>
      <w:r w:rsidR="00E83228" w:rsidRPr="00E83228">
        <w:t>Букреевские</w:t>
      </w:r>
      <w:proofErr w:type="spellEnd"/>
      <w:r w:rsidR="00E83228" w:rsidRPr="00E83228">
        <w:t xml:space="preserve"> Выселки, х. Дубовец, д. Малое </w:t>
      </w:r>
      <w:proofErr w:type="spellStart"/>
      <w:r w:rsidR="00E83228" w:rsidRPr="00E83228">
        <w:t>М</w:t>
      </w:r>
      <w:r w:rsidR="00E83228">
        <w:t>а</w:t>
      </w:r>
      <w:r w:rsidR="00E83228" w:rsidRPr="00E83228">
        <w:t>льцево</w:t>
      </w:r>
      <w:proofErr w:type="spellEnd"/>
      <w:r w:rsidR="00E83228" w:rsidRPr="00E83228">
        <w:t>, д. Городище, д. Писклово).</w:t>
      </w:r>
      <w:r w:rsidR="00E83228">
        <w:t xml:space="preserve"> </w:t>
      </w:r>
      <w:r w:rsidR="00D1423F">
        <w:t>Одиночное протяжение уличной газовой сети составляет 111292 м.</w:t>
      </w:r>
    </w:p>
    <w:p w14:paraId="27356C2F" w14:textId="77777777" w:rsidR="00B86868" w:rsidRDefault="004070A2" w:rsidP="00B86868">
      <w:pPr>
        <w:shd w:val="clear" w:color="auto" w:fill="FFFFFF"/>
        <w:suppressAutoHyphens/>
        <w:spacing w:after="0" w:line="360" w:lineRule="auto"/>
        <w:ind w:firstLine="709"/>
        <w:jc w:val="both"/>
      </w:pPr>
      <w:r w:rsidRPr="004070A2">
        <w:t>Характеристика с</w:t>
      </w:r>
      <w:r w:rsidR="00B86868" w:rsidRPr="004070A2">
        <w:t>истем</w:t>
      </w:r>
      <w:r w:rsidRPr="004070A2">
        <w:t>ы</w:t>
      </w:r>
      <w:r w:rsidR="00B86868" w:rsidRPr="004070A2">
        <w:t xml:space="preserve"> газоснабжения </w:t>
      </w:r>
      <w:r w:rsidRPr="004070A2">
        <w:t>представлена в таблицах ниже.</w:t>
      </w:r>
    </w:p>
    <w:p w14:paraId="478418BF" w14:textId="77777777" w:rsidR="00EB03AE" w:rsidRDefault="00EB03AE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31B630C7" w14:textId="77777777" w:rsidR="00B37272" w:rsidRPr="00B26C7F" w:rsidRDefault="00B37272" w:rsidP="00B37272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Таблица. </w:t>
      </w:r>
      <w:r w:rsidRPr="00B26C7F">
        <w:rPr>
          <w:b/>
          <w:sz w:val="20"/>
          <w:szCs w:val="20"/>
        </w:rPr>
        <w:t>Перечень сооружений системы газоснабжения поселения (АГРС,</w:t>
      </w:r>
      <w:r w:rsidR="004070A2">
        <w:rPr>
          <w:b/>
          <w:sz w:val="20"/>
          <w:szCs w:val="20"/>
        </w:rPr>
        <w:t xml:space="preserve"> </w:t>
      </w:r>
      <w:r w:rsidRPr="00B26C7F">
        <w:rPr>
          <w:b/>
          <w:sz w:val="20"/>
          <w:szCs w:val="20"/>
        </w:rPr>
        <w:t>ГРС,</w:t>
      </w:r>
      <w:r w:rsidR="004070A2">
        <w:rPr>
          <w:b/>
          <w:sz w:val="20"/>
          <w:szCs w:val="20"/>
        </w:rPr>
        <w:t xml:space="preserve"> </w:t>
      </w:r>
      <w:r w:rsidRPr="00B26C7F">
        <w:rPr>
          <w:b/>
          <w:sz w:val="20"/>
          <w:szCs w:val="20"/>
        </w:rPr>
        <w:t>ГРП,</w:t>
      </w:r>
      <w:r w:rsidR="004070A2">
        <w:rPr>
          <w:b/>
          <w:sz w:val="20"/>
          <w:szCs w:val="20"/>
        </w:rPr>
        <w:t xml:space="preserve"> </w:t>
      </w:r>
      <w:r w:rsidRPr="00B26C7F">
        <w:rPr>
          <w:b/>
          <w:sz w:val="20"/>
          <w:szCs w:val="20"/>
        </w:rPr>
        <w:t>ШРП и т.д.)</w:t>
      </w:r>
      <w:r>
        <w:rPr>
          <w:b/>
          <w:sz w:val="20"/>
          <w:szCs w:val="20"/>
        </w:rPr>
        <w:t>.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3"/>
        <w:gridCol w:w="3261"/>
        <w:gridCol w:w="1559"/>
        <w:gridCol w:w="1843"/>
        <w:gridCol w:w="2126"/>
      </w:tblGrid>
      <w:tr w:rsidR="00B37272" w:rsidRPr="00B26C7F" w14:paraId="7C254743" w14:textId="77777777" w:rsidTr="000A7A31">
        <w:trPr>
          <w:trHeight w:val="7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1085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b/>
                <w:sz w:val="20"/>
                <w:szCs w:val="20"/>
                <w:lang w:eastAsia="ru-RU"/>
              </w:rPr>
              <w:t>№</w:t>
            </w:r>
          </w:p>
          <w:p w14:paraId="26D88A12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b/>
                <w:sz w:val="20"/>
                <w:szCs w:val="20"/>
                <w:lang w:eastAsia="ru-RU"/>
              </w:rPr>
              <w:t>п/п (КРГС)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A084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14:paraId="105BC8D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b/>
                <w:sz w:val="20"/>
                <w:szCs w:val="20"/>
                <w:lang w:eastAsia="ru-RU"/>
              </w:rPr>
              <w:t>и адрес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8E4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b/>
                <w:sz w:val="20"/>
                <w:szCs w:val="20"/>
                <w:lang w:eastAsia="ru-RU"/>
              </w:rPr>
              <w:t>Дата ввода в эксплуатацию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75F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b/>
                <w:sz w:val="20"/>
                <w:szCs w:val="20"/>
                <w:lang w:eastAsia="ru-RU"/>
              </w:rPr>
              <w:t>Проектная мощность, м3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0FA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b/>
                <w:sz w:val="20"/>
                <w:szCs w:val="20"/>
                <w:lang w:eastAsia="ru-RU"/>
              </w:rPr>
              <w:t>Эксплуатационная мощность, м3</w:t>
            </w:r>
          </w:p>
        </w:tc>
      </w:tr>
      <w:tr w:rsidR="00B37272" w:rsidRPr="00B26C7F" w14:paraId="41076143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C2E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4785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ГРПБ    с. Беседино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96F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D09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(Г1) 5450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B7B4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211,2</w:t>
            </w:r>
          </w:p>
        </w:tc>
      </w:tr>
      <w:tr w:rsidR="00B37272" w:rsidRPr="00B26C7F" w14:paraId="3C57433D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1E4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705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986D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ГРПБ    с. Беседино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6E4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998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(Г2) 5450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17D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1565,4</w:t>
            </w:r>
          </w:p>
        </w:tc>
      </w:tr>
      <w:tr w:rsidR="00B37272" w:rsidRPr="00B26C7F" w14:paraId="170E9507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5FC9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A00E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с. Беседино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DA4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C18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B82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162,8</w:t>
            </w:r>
          </w:p>
        </w:tc>
      </w:tr>
      <w:tr w:rsidR="00B37272" w:rsidRPr="00B26C7F" w14:paraId="04791F7C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DBC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178C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с. Беседино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F675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9A8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39F4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145,2</w:t>
            </w:r>
          </w:p>
        </w:tc>
      </w:tr>
      <w:tr w:rsidR="00B37272" w:rsidRPr="00B26C7F" w14:paraId="64220B41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835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1373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с. Беседино ул. Соловьиная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F10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17F1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6DE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61,6</w:t>
            </w:r>
          </w:p>
        </w:tc>
      </w:tr>
      <w:tr w:rsidR="00B37272" w:rsidRPr="00B26C7F" w14:paraId="4CC3B023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B78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58C8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 с.</w:t>
            </w:r>
            <w:proofErr w:type="gramEnd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 Беседино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BBBD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F549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D12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145,2</w:t>
            </w:r>
          </w:p>
        </w:tc>
      </w:tr>
      <w:tr w:rsidR="00B37272" w:rsidRPr="00B26C7F" w14:paraId="2A3F8604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FDC5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779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13E2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ГРПШс</w:t>
            </w:r>
            <w:proofErr w:type="spellEnd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. Беседино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8A1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392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477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211,2</w:t>
            </w:r>
          </w:p>
        </w:tc>
      </w:tr>
      <w:tr w:rsidR="00B37272" w:rsidRPr="00B26C7F" w14:paraId="1C549C37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07BD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775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6D804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д. Воронцово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030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A4E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C92D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B37272" w:rsidRPr="00B26C7F" w14:paraId="59AF9FED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DC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06FC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д. Воронцово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BAE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031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54A9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101,2</w:t>
            </w:r>
          </w:p>
        </w:tc>
      </w:tr>
      <w:tr w:rsidR="00B37272" w:rsidRPr="00B26C7F" w14:paraId="026EB381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1A58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743D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32EF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CE7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BA2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81,5</w:t>
            </w:r>
          </w:p>
        </w:tc>
      </w:tr>
      <w:tr w:rsidR="00B37272" w:rsidRPr="00B26C7F" w14:paraId="4A046086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11F6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823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E9C0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645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EFB2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4412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90,1</w:t>
            </w:r>
          </w:p>
        </w:tc>
      </w:tr>
      <w:tr w:rsidR="00B37272" w:rsidRPr="00B26C7F" w14:paraId="5AB723FB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C36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777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2921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1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AC7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CE3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E9A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69</w:t>
            </w:r>
          </w:p>
        </w:tc>
      </w:tr>
      <w:tr w:rsidR="00B37272" w:rsidRPr="00B26C7F" w14:paraId="2519389F" w14:textId="77777777" w:rsidTr="000A7A31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2C6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F30B3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д.1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03F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1ED4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C97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33</w:t>
            </w:r>
          </w:p>
        </w:tc>
      </w:tr>
      <w:tr w:rsidR="00B37272" w:rsidRPr="00B26C7F" w14:paraId="17EB4B85" w14:textId="77777777" w:rsidTr="000A7A31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FA7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69E2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1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0315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F965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7D7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27,8</w:t>
            </w:r>
          </w:p>
        </w:tc>
      </w:tr>
      <w:tr w:rsidR="00B37272" w:rsidRPr="00B26C7F" w14:paraId="2380DC56" w14:textId="77777777" w:rsidTr="000A7A31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DD45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1837F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д.1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 Бел-Поль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E7A66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7E09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F716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</w:tr>
      <w:tr w:rsidR="00B37272" w:rsidRPr="00B26C7F" w14:paraId="0BE203C8" w14:textId="77777777" w:rsidTr="000A7A31">
        <w:trPr>
          <w:trHeight w:val="2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A4D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83AC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ГРУ д.1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 Бел-Поль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3B98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157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D7CF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</w:tr>
      <w:tr w:rsidR="00B37272" w:rsidRPr="00B26C7F" w14:paraId="53147781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D27D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0683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Карас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A83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B4B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2BFF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118,8</w:t>
            </w:r>
          </w:p>
        </w:tc>
      </w:tr>
      <w:tr w:rsidR="00B37272" w:rsidRPr="00B26C7F" w14:paraId="4CE21EA0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96D99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77B9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Букреево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D8AF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CA1A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ECC4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B37272" w:rsidRPr="00B26C7F" w14:paraId="3E7D01DB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D10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749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6292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д. Кувшинное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512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053E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A00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B37272" w:rsidRPr="00B26C7F" w14:paraId="63656EC5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10F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B3FB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Беломестное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9A8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CCB6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1C0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83,6</w:t>
            </w:r>
          </w:p>
        </w:tc>
      </w:tr>
      <w:tr w:rsidR="00B37272" w:rsidRPr="00B26C7F" w14:paraId="601E7C28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575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9531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Алябьево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5FAD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58B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7C9D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127,6</w:t>
            </w:r>
          </w:p>
        </w:tc>
      </w:tr>
      <w:tr w:rsidR="00B37272" w:rsidRPr="00B26C7F" w14:paraId="34910C8A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04B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AA51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Чуйково</w:t>
            </w:r>
            <w:proofErr w:type="spellEnd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д.Кутепово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AF3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410D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1816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68A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68,2</w:t>
            </w:r>
          </w:p>
        </w:tc>
      </w:tr>
      <w:tr w:rsidR="00B37272" w:rsidRPr="00B26C7F" w14:paraId="539D2B24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C84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08FB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д. Петровское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54D6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4C7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5574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189,2</w:t>
            </w:r>
          </w:p>
        </w:tc>
      </w:tr>
      <w:tr w:rsidR="00B37272" w:rsidRPr="00B26C7F" w14:paraId="5CB613D7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E26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CA48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Б.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1AD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F56F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6291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61,6</w:t>
            </w:r>
          </w:p>
        </w:tc>
      </w:tr>
      <w:tr w:rsidR="00B37272" w:rsidRPr="00B26C7F" w14:paraId="71219C26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3FDA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4571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д.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BBF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E51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EA8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B37272" w:rsidRPr="00B26C7F" w14:paraId="2E6D6176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41AF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B55C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с. Троица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5BA4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9EE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2B20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46,2</w:t>
            </w:r>
          </w:p>
        </w:tc>
      </w:tr>
      <w:tr w:rsidR="00B37272" w:rsidRPr="00B26C7F" w14:paraId="7250E3B7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C8D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817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3CFF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д. 1 Писклово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C866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A8A6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4DFF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33,2</w:t>
            </w:r>
          </w:p>
        </w:tc>
      </w:tr>
      <w:tr w:rsidR="00B37272" w:rsidRPr="00B26C7F" w14:paraId="41711CFE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CD48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08EA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д. 1 Писклово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D6F8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B965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A0E3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20,4</w:t>
            </w:r>
          </w:p>
        </w:tc>
      </w:tr>
      <w:tr w:rsidR="00B37272" w:rsidRPr="00B26C7F" w14:paraId="05DAEEA8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0628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819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E3C1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д. 1 Писклово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37EE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96F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D5DB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12,2</w:t>
            </w:r>
          </w:p>
        </w:tc>
      </w:tr>
      <w:tr w:rsidR="00B37272" w:rsidRPr="00B26C7F" w14:paraId="121FE0A2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4A12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605D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 xml:space="preserve">ГРПШ х. </w:t>
            </w: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Семидесный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C917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7A7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95BA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15,4</w:t>
            </w:r>
          </w:p>
        </w:tc>
      </w:tr>
      <w:tr w:rsidR="00B37272" w:rsidRPr="00B26C7F" w14:paraId="5EABF951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5514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E33D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ГРПШ с. Беседино ЦРБ прачечная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887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B10C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F573" w14:textId="77777777" w:rsidR="00B37272" w:rsidRPr="00B26C7F" w:rsidRDefault="00B37272" w:rsidP="00B3727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4,2</w:t>
            </w:r>
          </w:p>
        </w:tc>
      </w:tr>
      <w:tr w:rsidR="00B37272" w:rsidRPr="00B26C7F" w14:paraId="7B036669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88FA4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39AE" w14:textId="77777777" w:rsidR="00B37272" w:rsidRPr="00B26C7F" w:rsidRDefault="00B37272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ГРУ с. Беседино общеобразовательная школа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09D68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На обслуживании других организаций</w:t>
            </w:r>
          </w:p>
        </w:tc>
      </w:tr>
      <w:tr w:rsidR="00B37272" w:rsidRPr="00B26C7F" w14:paraId="62ABBCBB" w14:textId="77777777" w:rsidTr="000A7A31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CBCDC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215B" w14:textId="77777777" w:rsidR="00B37272" w:rsidRPr="00B26C7F" w:rsidRDefault="00B37272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ГРУс</w:t>
            </w:r>
            <w:proofErr w:type="spellEnd"/>
            <w:r w:rsidRPr="00B26C7F">
              <w:rPr>
                <w:rFonts w:eastAsia="Times New Roman"/>
                <w:sz w:val="20"/>
                <w:szCs w:val="20"/>
                <w:lang w:eastAsia="ru-RU"/>
              </w:rPr>
              <w:t>. Беседино ЦРБ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8D4E" w14:textId="77777777" w:rsidR="00B37272" w:rsidRPr="00B26C7F" w:rsidRDefault="00B37272" w:rsidP="00B37272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B26C7F">
              <w:rPr>
                <w:rFonts w:eastAsia="Times New Roman"/>
                <w:sz w:val="20"/>
                <w:szCs w:val="20"/>
                <w:lang w:eastAsia="ru-RU"/>
              </w:rPr>
              <w:t>На обслуживании других организаций</w:t>
            </w:r>
          </w:p>
        </w:tc>
      </w:tr>
    </w:tbl>
    <w:p w14:paraId="71743224" w14:textId="77777777" w:rsidR="000A7A31" w:rsidRPr="00287C88" w:rsidRDefault="000A7A31" w:rsidP="004070A2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287C88">
        <w:rPr>
          <w:rFonts w:eastAsia="Times New Roman"/>
          <w:b/>
          <w:bCs/>
          <w:lang w:eastAsia="ru-RU"/>
        </w:rPr>
        <w:t>Информация о реализации газа за 20</w:t>
      </w:r>
      <w:r w:rsidR="006D2E3C">
        <w:rPr>
          <w:rFonts w:eastAsia="Times New Roman"/>
          <w:b/>
          <w:bCs/>
          <w:lang w:eastAsia="ru-RU"/>
        </w:rPr>
        <w:t>20</w:t>
      </w:r>
      <w:r w:rsidR="004A22B9" w:rsidRPr="00287C88">
        <w:rPr>
          <w:rFonts w:eastAsia="Times New Roman"/>
          <w:b/>
          <w:bCs/>
          <w:lang w:eastAsia="ru-RU"/>
        </w:rPr>
        <w:t> </w:t>
      </w:r>
      <w:r w:rsidRPr="00287C88">
        <w:rPr>
          <w:rFonts w:eastAsia="Times New Roman"/>
          <w:b/>
          <w:bCs/>
          <w:lang w:eastAsia="ru-RU"/>
        </w:rPr>
        <w:t xml:space="preserve">г. </w:t>
      </w:r>
      <w:r w:rsidR="004A22B9" w:rsidRPr="00287C88">
        <w:rPr>
          <w:rFonts w:eastAsia="Times New Roman"/>
          <w:b/>
          <w:bCs/>
          <w:lang w:eastAsia="ru-RU"/>
        </w:rPr>
        <w:t>в</w:t>
      </w:r>
      <w:r w:rsidRPr="00287C88">
        <w:rPr>
          <w:rFonts w:eastAsia="Times New Roman"/>
          <w:b/>
          <w:bCs/>
          <w:lang w:eastAsia="ru-RU"/>
        </w:rPr>
        <w:t xml:space="preserve"> разрезе насел</w:t>
      </w:r>
      <w:r w:rsidR="00AE48AF">
        <w:rPr>
          <w:rFonts w:eastAsia="Times New Roman"/>
          <w:b/>
          <w:bCs/>
          <w:lang w:eastAsia="ru-RU"/>
        </w:rPr>
        <w:t>е</w:t>
      </w:r>
      <w:r w:rsidRPr="00287C88">
        <w:rPr>
          <w:rFonts w:eastAsia="Times New Roman"/>
          <w:b/>
          <w:bCs/>
          <w:lang w:eastAsia="ru-RU"/>
        </w:rPr>
        <w:t>нных пунктов, тыс. м³</w:t>
      </w:r>
    </w:p>
    <w:p w14:paraId="11B4719D" w14:textId="77777777" w:rsidR="000A7A31" w:rsidRDefault="000A7A31" w:rsidP="004070A2">
      <w:pPr>
        <w:spacing w:after="0" w:line="240" w:lineRule="auto"/>
        <w:ind w:right="851"/>
        <w:jc w:val="right"/>
        <w:rPr>
          <w:rFonts w:eastAsia="Times New Roman"/>
          <w:b/>
          <w:bCs/>
          <w:sz w:val="28"/>
          <w:szCs w:val="28"/>
          <w:lang w:eastAsia="ru-RU"/>
        </w:rPr>
      </w:pPr>
      <w:r>
        <w:rPr>
          <w:b/>
          <w:sz w:val="20"/>
          <w:szCs w:val="20"/>
        </w:rPr>
        <w:t>Таблица.</w:t>
      </w:r>
    </w:p>
    <w:tbl>
      <w:tblPr>
        <w:tblpPr w:leftFromText="180" w:rightFromText="180" w:vertAnchor="text" w:horzAnchor="margin" w:tblpXSpec="center" w:tblpY="77"/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6200"/>
        <w:gridCol w:w="966"/>
      </w:tblGrid>
      <w:tr w:rsidR="000A7A31" w:rsidRPr="00C80F64" w14:paraId="49E26A8F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5277421E" w14:textId="77777777" w:rsidR="000A7A31" w:rsidRDefault="000A7A31" w:rsidP="000A7A3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14:paraId="44304793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166" w:type="dxa"/>
            <w:gridSpan w:val="2"/>
            <w:shd w:val="clear" w:color="auto" w:fill="auto"/>
            <w:noWrap/>
            <w:vAlign w:val="center"/>
            <w:hideMark/>
          </w:tcPr>
          <w:p w14:paraId="0B36A19B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Индивидуально-бытовые нужды населения</w:t>
            </w:r>
          </w:p>
        </w:tc>
      </w:tr>
      <w:tr w:rsidR="000A7A31" w:rsidRPr="00C80F64" w14:paraId="0CE1D5B1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0E1ED315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4F948C05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д. Кувшинное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0CC68EC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615,72</w:t>
            </w:r>
          </w:p>
        </w:tc>
      </w:tr>
      <w:tr w:rsidR="000A7A31" w:rsidRPr="00C80F64" w14:paraId="1D53D372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4ECFA45E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0EE1856A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д.Беломестное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7CC7F01F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732,19</w:t>
            </w:r>
          </w:p>
        </w:tc>
      </w:tr>
      <w:tr w:rsidR="000A7A31" w:rsidRPr="00C80F64" w14:paraId="2C11BEE4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33E36B65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369BD743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Алябьево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139DE974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1117,63</w:t>
            </w:r>
          </w:p>
        </w:tc>
      </w:tr>
      <w:tr w:rsidR="000A7A31" w:rsidRPr="00C80F64" w14:paraId="29732FB9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3FD4E9B3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66164CB2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Кутепово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00892C3F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501,145</w:t>
            </w:r>
          </w:p>
        </w:tc>
      </w:tr>
      <w:tr w:rsidR="000A7A31" w:rsidRPr="00C80F64" w14:paraId="297AAA8D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42FAA6F2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24E375FC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Чуйково</w:t>
            </w:r>
            <w:proofErr w:type="spellEnd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531FB18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597,505</w:t>
            </w:r>
          </w:p>
        </w:tc>
      </w:tr>
      <w:tr w:rsidR="000A7A31" w:rsidRPr="00C80F64" w14:paraId="5137B1B9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61EDAD1A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76169C07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с. Беседино 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C6CB3B9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7785,815</w:t>
            </w:r>
          </w:p>
        </w:tc>
      </w:tr>
      <w:tr w:rsidR="000A7A31" w:rsidRPr="00C80F64" w14:paraId="63BDBF18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60A9E72A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711611BE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76B39DE8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1503,07</w:t>
            </w:r>
          </w:p>
        </w:tc>
      </w:tr>
      <w:tr w:rsidR="000A7A31" w:rsidRPr="00C80F64" w14:paraId="0420C9C1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0158F8A1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4D46E419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д.1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3A961FC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1646,15</w:t>
            </w:r>
          </w:p>
        </w:tc>
      </w:tr>
      <w:tr w:rsidR="000A7A31" w:rsidRPr="00C80F64" w14:paraId="3D6C8A7A" w14:textId="77777777" w:rsidTr="000A7A31">
        <w:trPr>
          <w:trHeight w:val="315"/>
        </w:trPr>
        <w:tc>
          <w:tcPr>
            <w:tcW w:w="455" w:type="dxa"/>
            <w:vAlign w:val="center"/>
          </w:tcPr>
          <w:p w14:paraId="78E8B658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200" w:type="dxa"/>
            <w:shd w:val="clear" w:color="auto" w:fill="auto"/>
            <w:vAlign w:val="center"/>
            <w:hideMark/>
          </w:tcPr>
          <w:p w14:paraId="12A847E1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Букреево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CDA4A98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693,865</w:t>
            </w:r>
          </w:p>
        </w:tc>
      </w:tr>
      <w:tr w:rsidR="000A7A31" w:rsidRPr="00C80F64" w14:paraId="5039A079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08093B52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653579D3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Карас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вка</w:t>
            </w:r>
            <w:proofErr w:type="spellEnd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F8F86F7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1040,615</w:t>
            </w:r>
          </w:p>
        </w:tc>
      </w:tr>
      <w:tr w:rsidR="000A7A31" w:rsidRPr="00C80F64" w14:paraId="6B01B6EA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4DCE2DA1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79B95400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д. Воронцово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55D86E06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1503,07</w:t>
            </w:r>
          </w:p>
        </w:tc>
      </w:tr>
      <w:tr w:rsidR="000A7A31" w:rsidRPr="00C80F64" w14:paraId="142CD7FE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3BD32DF0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2F961EA4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с. Троица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D2233E0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404,785</w:t>
            </w:r>
          </w:p>
        </w:tc>
      </w:tr>
      <w:tr w:rsidR="000A7A31" w:rsidRPr="00C80F64" w14:paraId="28F3BB74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1766E6EB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61B58F53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д. Писклово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0D4847B6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410,99</w:t>
            </w:r>
          </w:p>
        </w:tc>
      </w:tr>
      <w:tr w:rsidR="000A7A31" w:rsidRPr="00C80F64" w14:paraId="19CA53C7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296B1CAC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0D37A98F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д. Петровское</w:t>
            </w:r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2B7099D5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1657,465</w:t>
            </w:r>
          </w:p>
        </w:tc>
      </w:tr>
      <w:tr w:rsidR="000A7A31" w:rsidRPr="00C80F64" w14:paraId="01CC3BB1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01FCB324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5671283F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Б.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4E21CD42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539,47</w:t>
            </w:r>
          </w:p>
        </w:tc>
      </w:tr>
      <w:tr w:rsidR="000A7A31" w:rsidRPr="00C80F64" w14:paraId="4F044D9C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131A9932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7E73C6DD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3AA109DE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269,735</w:t>
            </w:r>
          </w:p>
        </w:tc>
      </w:tr>
      <w:tr w:rsidR="000A7A31" w:rsidRPr="00C80F64" w14:paraId="3D9E0AE0" w14:textId="77777777" w:rsidTr="000A7A31">
        <w:trPr>
          <w:trHeight w:val="255"/>
        </w:trPr>
        <w:tc>
          <w:tcPr>
            <w:tcW w:w="455" w:type="dxa"/>
            <w:vAlign w:val="center"/>
          </w:tcPr>
          <w:p w14:paraId="732229D8" w14:textId="77777777" w:rsidR="000A7A31" w:rsidRPr="00C80F64" w:rsidRDefault="000A7A31" w:rsidP="000A7A3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6200" w:type="dxa"/>
            <w:shd w:val="clear" w:color="auto" w:fill="auto"/>
            <w:noWrap/>
            <w:vAlign w:val="center"/>
            <w:hideMark/>
          </w:tcPr>
          <w:p w14:paraId="00AC2AF3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 xml:space="preserve">х. </w:t>
            </w:r>
            <w:proofErr w:type="spellStart"/>
            <w:r w:rsidRPr="00C80F64">
              <w:rPr>
                <w:rFonts w:eastAsia="Times New Roman"/>
                <w:sz w:val="20"/>
                <w:szCs w:val="20"/>
                <w:lang w:eastAsia="ru-RU"/>
              </w:rPr>
              <w:t>Семид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сный</w:t>
            </w:r>
            <w:proofErr w:type="spellEnd"/>
          </w:p>
        </w:tc>
        <w:tc>
          <w:tcPr>
            <w:tcW w:w="966" w:type="dxa"/>
            <w:shd w:val="clear" w:color="auto" w:fill="auto"/>
            <w:noWrap/>
            <w:vAlign w:val="center"/>
            <w:hideMark/>
          </w:tcPr>
          <w:p w14:paraId="67F859E8" w14:textId="77777777" w:rsidR="000A7A31" w:rsidRPr="00C80F64" w:rsidRDefault="000A7A31" w:rsidP="000A7A3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80F64">
              <w:rPr>
                <w:rFonts w:eastAsia="Times New Roman"/>
                <w:sz w:val="20"/>
                <w:szCs w:val="20"/>
                <w:lang w:eastAsia="ru-RU"/>
              </w:rPr>
              <w:t>0,135</w:t>
            </w:r>
          </w:p>
        </w:tc>
      </w:tr>
    </w:tbl>
    <w:p w14:paraId="73140066" w14:textId="77777777" w:rsidR="000A7A31" w:rsidRPr="000A7A31" w:rsidRDefault="000A7A31" w:rsidP="000A7A31">
      <w:pPr>
        <w:spacing w:after="0" w:line="360" w:lineRule="auto"/>
        <w:jc w:val="center"/>
        <w:rPr>
          <w:sz w:val="28"/>
          <w:szCs w:val="28"/>
        </w:rPr>
      </w:pPr>
    </w:p>
    <w:p w14:paraId="61603EC4" w14:textId="77777777" w:rsidR="006D2E3C" w:rsidRDefault="006D2E3C" w:rsidP="006F6EA7">
      <w:pPr>
        <w:spacing w:after="0" w:line="360" w:lineRule="auto"/>
        <w:ind w:right="851" w:firstLine="709"/>
        <w:jc w:val="right"/>
        <w:rPr>
          <w:b/>
          <w:sz w:val="20"/>
          <w:szCs w:val="20"/>
        </w:rPr>
      </w:pPr>
    </w:p>
    <w:p w14:paraId="4454CCD4" w14:textId="77777777" w:rsidR="000A7A31" w:rsidRDefault="000A7A31" w:rsidP="006F6EA7">
      <w:pPr>
        <w:spacing w:after="0" w:line="360" w:lineRule="auto"/>
        <w:ind w:right="851" w:firstLine="709"/>
        <w:jc w:val="right"/>
      </w:pPr>
      <w:r>
        <w:rPr>
          <w:b/>
          <w:sz w:val="20"/>
          <w:szCs w:val="20"/>
        </w:rPr>
        <w:t>Таблица.</w:t>
      </w:r>
    </w:p>
    <w:tbl>
      <w:tblPr>
        <w:tblW w:w="765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6159"/>
        <w:gridCol w:w="992"/>
      </w:tblGrid>
      <w:tr w:rsidR="006F6EA7" w:rsidRPr="008A15DC" w14:paraId="34DC7F93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0442C2E0" w14:textId="77777777" w:rsidR="006F6EA7" w:rsidRPr="006F6EA7" w:rsidRDefault="006F6EA7" w:rsidP="006F6EA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F6EA7">
              <w:rPr>
                <w:rFonts w:eastAsia="Times New Roman"/>
                <w:b/>
                <w:sz w:val="20"/>
                <w:szCs w:val="20"/>
                <w:lang w:eastAsia="ru-RU"/>
              </w:rPr>
              <w:t>№</w:t>
            </w:r>
          </w:p>
          <w:p w14:paraId="103AC765" w14:textId="77777777" w:rsidR="006F6EA7" w:rsidRPr="006F6EA7" w:rsidRDefault="006F6EA7" w:rsidP="006F6EA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F6EA7">
              <w:rPr>
                <w:rFonts w:eastAsia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151" w:type="dxa"/>
            <w:gridSpan w:val="2"/>
            <w:shd w:val="clear" w:color="auto" w:fill="auto"/>
            <w:vAlign w:val="center"/>
            <w:hideMark/>
          </w:tcPr>
          <w:p w14:paraId="3A003420" w14:textId="77777777" w:rsidR="006F6EA7" w:rsidRPr="006F6EA7" w:rsidRDefault="006F6EA7" w:rsidP="006F6EA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F6EA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Объекты соцкультбыта</w:t>
            </w:r>
          </w:p>
        </w:tc>
      </w:tr>
      <w:tr w:rsidR="006F6EA7" w:rsidRPr="008A15DC" w14:paraId="2B205D25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0A16FCFA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2EF3BCBE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Почтовое отделение в с. Беседино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9C8828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6F6EA7" w:rsidRPr="008A15DC" w14:paraId="643222F3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13A21C87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4D2D107A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ЦДК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Бесединский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DE0351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154,176</w:t>
            </w:r>
          </w:p>
        </w:tc>
      </w:tr>
      <w:tr w:rsidR="006F6EA7" w:rsidRPr="008A15DC" w14:paraId="3105FA69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7273AD06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5AC1BCD5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СДК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Шеховцовский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7628BF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6F6EA7" w:rsidRPr="008A15DC" w14:paraId="69CD1678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4D644B83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1BB1B15D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СДК Петровский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EE0F49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6F6EA7" w:rsidRPr="008A15DC" w14:paraId="1E048A1E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7BE3E736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7129F8DA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Курская ЦРБ стационар с. Беседино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3CB54F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6F6EA7" w:rsidRPr="008A15DC" w14:paraId="5343C798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2F336276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6155203B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Прачечная в стационаре с. Беседино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9C26FB2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54,75</w:t>
            </w:r>
          </w:p>
        </w:tc>
      </w:tr>
      <w:tr w:rsidR="006F6EA7" w:rsidRPr="008A15DC" w14:paraId="3FB2B6D3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6A4CFA71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2630B44B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Беседино общеобразовательная школа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58162A9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</w:tr>
      <w:tr w:rsidR="006F6EA7" w:rsidRPr="008A15DC" w14:paraId="0959DCE0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461C96CB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51D1B0ED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Беседино  школа</w:t>
            </w:r>
            <w:proofErr w:type="gram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(детсад)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7D635D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193,45</w:t>
            </w:r>
          </w:p>
        </w:tc>
      </w:tr>
      <w:tr w:rsidR="006F6EA7" w:rsidRPr="008A15DC" w14:paraId="05F81B70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577B3B0A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2D94DB48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Беседино храм Покрова Пресвятой Богородицы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AD1B2B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328,5</w:t>
            </w:r>
          </w:p>
        </w:tc>
      </w:tr>
      <w:tr w:rsidR="006F6EA7" w:rsidRPr="008A15DC" w14:paraId="427252D5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1A4150DC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56C7D21A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Троица ФАП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D4028A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6F6EA7" w:rsidRPr="008A15DC" w14:paraId="3F24A402" w14:textId="77777777" w:rsidTr="006F6EA7">
        <w:trPr>
          <w:trHeight w:val="315"/>
        </w:trPr>
        <w:tc>
          <w:tcPr>
            <w:tcW w:w="503" w:type="dxa"/>
            <w:shd w:val="clear" w:color="auto" w:fill="auto"/>
            <w:noWrap/>
            <w:vAlign w:val="center"/>
            <w:hideMark/>
          </w:tcPr>
          <w:p w14:paraId="36E08208" w14:textId="77777777" w:rsidR="006F6EA7" w:rsidRPr="008A15DC" w:rsidRDefault="006F6EA7" w:rsidP="006F6EA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159" w:type="dxa"/>
            <w:shd w:val="clear" w:color="auto" w:fill="auto"/>
            <w:vAlign w:val="center"/>
            <w:hideMark/>
          </w:tcPr>
          <w:p w14:paraId="5DE93FC7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Беседино СББЖ (ветлечебница)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8408B16" w14:textId="77777777" w:rsidR="006F6EA7" w:rsidRPr="008A15DC" w:rsidRDefault="006F6EA7" w:rsidP="006F6EA7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</w:tbl>
    <w:p w14:paraId="7BB4B278" w14:textId="77777777" w:rsidR="00D10F85" w:rsidRDefault="00D10F85" w:rsidP="00D10F85">
      <w:pPr>
        <w:spacing w:after="0" w:line="360" w:lineRule="auto"/>
        <w:ind w:right="851" w:firstLine="709"/>
        <w:jc w:val="right"/>
        <w:rPr>
          <w:b/>
          <w:sz w:val="20"/>
          <w:szCs w:val="20"/>
        </w:rPr>
      </w:pPr>
    </w:p>
    <w:p w14:paraId="5E2FAC50" w14:textId="77777777" w:rsidR="002B4A27" w:rsidRDefault="002B4A27" w:rsidP="00D10F85">
      <w:pPr>
        <w:spacing w:after="0" w:line="360" w:lineRule="auto"/>
        <w:ind w:right="851" w:firstLine="709"/>
        <w:jc w:val="right"/>
        <w:rPr>
          <w:b/>
          <w:sz w:val="20"/>
          <w:szCs w:val="20"/>
        </w:rPr>
      </w:pPr>
    </w:p>
    <w:p w14:paraId="65F269AD" w14:textId="77777777" w:rsidR="00E86862" w:rsidRDefault="00E86862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1FCD1247" w14:textId="77777777" w:rsidR="00D10F85" w:rsidRDefault="00D10F85" w:rsidP="00D10F85">
      <w:pPr>
        <w:spacing w:after="0" w:line="360" w:lineRule="auto"/>
        <w:ind w:right="851" w:firstLine="709"/>
        <w:jc w:val="right"/>
      </w:pPr>
      <w:r>
        <w:rPr>
          <w:b/>
          <w:sz w:val="20"/>
          <w:szCs w:val="20"/>
        </w:rPr>
        <w:lastRenderedPageBreak/>
        <w:t>Таблица.</w:t>
      </w:r>
    </w:p>
    <w:tbl>
      <w:tblPr>
        <w:tblW w:w="765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992"/>
      </w:tblGrid>
      <w:tr w:rsidR="00D10F85" w:rsidRPr="008A15DC" w14:paraId="2D05CC6B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42EE02" w14:textId="77777777" w:rsidR="00D10F85" w:rsidRPr="006F6EA7" w:rsidRDefault="00D10F85" w:rsidP="00D10F85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F6EA7">
              <w:rPr>
                <w:rFonts w:eastAsia="Times New Roman"/>
                <w:b/>
                <w:sz w:val="20"/>
                <w:szCs w:val="20"/>
                <w:lang w:eastAsia="ru-RU"/>
              </w:rPr>
              <w:t>№</w:t>
            </w:r>
          </w:p>
          <w:p w14:paraId="37B18FC1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F6EA7">
              <w:rPr>
                <w:rFonts w:eastAsia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14:paraId="31E4AE77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Прочие потребители</w:t>
            </w:r>
          </w:p>
        </w:tc>
      </w:tr>
      <w:tr w:rsidR="00D10F85" w:rsidRPr="008A15DC" w14:paraId="17D9C7FF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7FFFC2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13839BFB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Бесединское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А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дм. Здание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B03B23E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88,33</w:t>
            </w:r>
          </w:p>
        </w:tc>
      </w:tr>
      <w:tr w:rsidR="00D10F85" w:rsidRPr="008A15DC" w14:paraId="39E5B142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DA4274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08341431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Бесединское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магазин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Для Вас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0F74A2E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D10F85" w:rsidRPr="008A15DC" w14:paraId="1EA0B82D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CE160E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6C30F232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Бесединское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Кафе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C86393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29,2</w:t>
            </w:r>
          </w:p>
        </w:tc>
      </w:tr>
      <w:tr w:rsidR="00D10F85" w:rsidRPr="008A15DC" w14:paraId="3A7DB963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C64B8D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504D1259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Бесединское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магазин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Бесединский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7C5CE07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D10F85" w:rsidRPr="008A15DC" w14:paraId="5BE4E1F2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3DD273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52BF4431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Бесединское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магазин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Русь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A7F168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D10F85" w:rsidRPr="008A15DC" w14:paraId="5BA1E603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BCDF78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46D607A3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Бесединское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магазин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Петровский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EFDA99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D10F85" w:rsidRPr="008A15DC" w14:paraId="69B73F1D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01F766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7F7CFCFC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Беседино магазин ИП Зубкова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025657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D10F85" w:rsidRPr="008A15DC" w14:paraId="78A4F117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FD30F3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4D4BA5F4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Беседино администрация сельсовета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2A6D03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346,75</w:t>
            </w:r>
          </w:p>
        </w:tc>
      </w:tr>
      <w:tr w:rsidR="00D10F85" w:rsidRPr="008A15DC" w14:paraId="461A8BE0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AC1F9DC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2E9B6C87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Беседино ДЭП 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9F3756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43,8</w:t>
            </w:r>
          </w:p>
        </w:tc>
      </w:tr>
      <w:tr w:rsidR="00D10F85" w:rsidRPr="008A15DC" w14:paraId="5AA4AF22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74DB9B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35198ADF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с. Беседино ИП Мелентьев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Околица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F16461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91,25</w:t>
            </w:r>
          </w:p>
        </w:tc>
      </w:tr>
      <w:tr w:rsidR="00D10F85" w:rsidRPr="008A15DC" w14:paraId="746084DB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DF99A5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6F16372A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с. Беседино ИП Заикин ресторан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Кристал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4F3993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91,25</w:t>
            </w:r>
          </w:p>
        </w:tc>
      </w:tr>
      <w:tr w:rsidR="00D10F85" w:rsidRPr="008A15DC" w14:paraId="112B8F7E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5D5B833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63085311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с. Беседино магазин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птицефабрика Курская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67AB83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73</w:t>
            </w:r>
          </w:p>
        </w:tc>
      </w:tr>
      <w:tr w:rsidR="00D10F85" w:rsidRPr="008A15DC" w14:paraId="3D14D0C8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2C9284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7BFD9F33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Петровское здание Троицкого с/совета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D17225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19,272</w:t>
            </w:r>
          </w:p>
        </w:tc>
      </w:tr>
      <w:tr w:rsidR="00D10F85" w:rsidRPr="008A15DC" w14:paraId="2F4853DC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9A4C3D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546BBA38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с. Беседино ИП Заикин магазин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Кристальный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D3CC10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73</w:t>
            </w:r>
          </w:p>
        </w:tc>
      </w:tr>
      <w:tr w:rsidR="00D10F85" w:rsidRPr="008A15DC" w14:paraId="164FD4AA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C5F4CB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095" w:type="dxa"/>
            <w:shd w:val="clear" w:color="auto" w:fill="auto"/>
            <w:vAlign w:val="center"/>
            <w:hideMark/>
          </w:tcPr>
          <w:p w14:paraId="394CC95E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с. </w:t>
            </w:r>
            <w:proofErr w:type="gram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Беседино  магазин</w:t>
            </w:r>
            <w:proofErr w:type="gram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«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Пят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рочка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D5E8C6" w14:textId="77777777" w:rsidR="00D10F85" w:rsidRPr="008A15DC" w:rsidRDefault="00D10F85" w:rsidP="00D10F85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369,49</w:t>
            </w:r>
          </w:p>
        </w:tc>
      </w:tr>
    </w:tbl>
    <w:p w14:paraId="0F9E4458" w14:textId="77777777" w:rsidR="00D10F85" w:rsidRDefault="00D10F85"/>
    <w:p w14:paraId="45B09B7E" w14:textId="77777777" w:rsidR="00D10F85" w:rsidRDefault="00D10F85" w:rsidP="00D10F85">
      <w:pPr>
        <w:spacing w:after="0" w:line="360" w:lineRule="auto"/>
        <w:ind w:right="851" w:firstLine="709"/>
        <w:jc w:val="right"/>
      </w:pPr>
      <w:r>
        <w:rPr>
          <w:b/>
          <w:sz w:val="20"/>
          <w:szCs w:val="20"/>
        </w:rPr>
        <w:t>Таблица.</w:t>
      </w:r>
    </w:p>
    <w:tbl>
      <w:tblPr>
        <w:tblW w:w="765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6095"/>
        <w:gridCol w:w="992"/>
      </w:tblGrid>
      <w:tr w:rsidR="00D10F85" w:rsidRPr="008A15DC" w14:paraId="4F9C3EB1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49FB1B" w14:textId="77777777" w:rsidR="00D10F85" w:rsidRPr="00D10F85" w:rsidRDefault="00D10F85" w:rsidP="00D10F85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10F85">
              <w:rPr>
                <w:rFonts w:eastAsia="Times New Roman"/>
                <w:b/>
                <w:sz w:val="20"/>
                <w:szCs w:val="20"/>
                <w:lang w:eastAsia="ru-RU"/>
              </w:rPr>
              <w:t>№</w:t>
            </w:r>
          </w:p>
          <w:p w14:paraId="6832F57A" w14:textId="77777777" w:rsidR="00D10F85" w:rsidRPr="00D10F85" w:rsidRDefault="00D10F85" w:rsidP="00D10F85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10F85">
              <w:rPr>
                <w:rFonts w:eastAsia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087" w:type="dxa"/>
            <w:gridSpan w:val="2"/>
            <w:shd w:val="clear" w:color="auto" w:fill="auto"/>
            <w:vAlign w:val="center"/>
            <w:hideMark/>
          </w:tcPr>
          <w:p w14:paraId="06002BC8" w14:textId="77777777" w:rsidR="00D10F85" w:rsidRPr="00D10F85" w:rsidRDefault="00D10F85" w:rsidP="00D10F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D10F8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Промышленные предприятия</w:t>
            </w:r>
          </w:p>
        </w:tc>
      </w:tr>
      <w:tr w:rsidR="00D10F85" w:rsidRPr="008A15DC" w14:paraId="5A1CAC5A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1DFE7E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095" w:type="dxa"/>
            <w:shd w:val="clear" w:color="auto" w:fill="auto"/>
            <w:hideMark/>
          </w:tcPr>
          <w:p w14:paraId="71B8FAB7" w14:textId="77777777" w:rsidR="00D10F85" w:rsidRPr="008A15DC" w:rsidRDefault="00D10F85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1-е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 ИП Ващенко Ю.А. (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Роспух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77419A" w14:textId="77777777" w:rsidR="00D10F85" w:rsidRPr="008A15DC" w:rsidRDefault="00D10F85" w:rsidP="00ED350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1051,02</w:t>
            </w:r>
          </w:p>
        </w:tc>
      </w:tr>
      <w:tr w:rsidR="00D10F85" w:rsidRPr="008A15DC" w14:paraId="5C91611B" w14:textId="77777777" w:rsidTr="00D10F85">
        <w:trPr>
          <w:trHeight w:val="315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0CD8C2" w14:textId="77777777" w:rsidR="00D10F85" w:rsidRPr="008A15DC" w:rsidRDefault="00D10F85" w:rsidP="00D10F85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095" w:type="dxa"/>
            <w:shd w:val="clear" w:color="auto" w:fill="auto"/>
            <w:hideMark/>
          </w:tcPr>
          <w:p w14:paraId="1CE438B6" w14:textId="77777777" w:rsidR="00D10F85" w:rsidRPr="008A15DC" w:rsidRDefault="00D10F85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д. 1-е 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«Бел-Поль»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0545D" w14:textId="77777777" w:rsidR="00D10F85" w:rsidRPr="008A15DC" w:rsidRDefault="00D10F85" w:rsidP="00ED3501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192,72</w:t>
            </w:r>
          </w:p>
        </w:tc>
      </w:tr>
    </w:tbl>
    <w:p w14:paraId="5047233F" w14:textId="77777777" w:rsidR="000A7A31" w:rsidRDefault="000A7A31" w:rsidP="00B86868">
      <w:pPr>
        <w:spacing w:after="0" w:line="360" w:lineRule="auto"/>
        <w:ind w:firstLine="709"/>
        <w:jc w:val="both"/>
      </w:pPr>
    </w:p>
    <w:p w14:paraId="54200AF1" w14:textId="77777777" w:rsidR="003408E2" w:rsidRDefault="003408E2" w:rsidP="003408E2">
      <w:pPr>
        <w:spacing w:after="0" w:line="360" w:lineRule="auto"/>
        <w:ind w:right="851" w:firstLine="709"/>
        <w:jc w:val="right"/>
      </w:pPr>
      <w:r>
        <w:rPr>
          <w:b/>
          <w:sz w:val="20"/>
          <w:szCs w:val="20"/>
        </w:rPr>
        <w:t>Таблица.</w:t>
      </w:r>
    </w:p>
    <w:tbl>
      <w:tblPr>
        <w:tblW w:w="765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266"/>
        <w:gridCol w:w="1418"/>
        <w:gridCol w:w="1417"/>
      </w:tblGrid>
      <w:tr w:rsidR="003408E2" w:rsidRPr="008A15DC" w14:paraId="5BED1D7B" w14:textId="77777777" w:rsidTr="003408E2">
        <w:trPr>
          <w:trHeight w:val="630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6C509E55" w14:textId="77777777" w:rsidR="003408E2" w:rsidRPr="003408E2" w:rsidRDefault="003408E2" w:rsidP="003408E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sz w:val="20"/>
                <w:szCs w:val="20"/>
                <w:lang w:eastAsia="ru-RU"/>
              </w:rPr>
              <w:t>№</w:t>
            </w:r>
          </w:p>
          <w:p w14:paraId="6BD71A76" w14:textId="77777777" w:rsidR="003408E2" w:rsidRPr="003408E2" w:rsidRDefault="003408E2" w:rsidP="003408E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266" w:type="dxa"/>
            <w:shd w:val="clear" w:color="auto" w:fill="auto"/>
            <w:vAlign w:val="center"/>
            <w:hideMark/>
          </w:tcPr>
          <w:p w14:paraId="361F1D2D" w14:textId="77777777" w:rsidR="003408E2" w:rsidRPr="003408E2" w:rsidRDefault="003408E2" w:rsidP="003408E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газифицированных квартир</w:t>
            </w:r>
          </w:p>
          <w:p w14:paraId="62AF0802" w14:textId="77777777" w:rsidR="003408E2" w:rsidRPr="003408E2" w:rsidRDefault="003408E2" w:rsidP="003408E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(% газификации)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FD32B8F" w14:textId="77777777" w:rsidR="003408E2" w:rsidRPr="003408E2" w:rsidRDefault="003408E2" w:rsidP="003408E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sz w:val="20"/>
                <w:szCs w:val="20"/>
                <w:lang w:eastAsia="ru-RU"/>
              </w:rPr>
              <w:t>Количество квартир, кв.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3B104D" w14:textId="77777777" w:rsidR="003408E2" w:rsidRPr="003408E2" w:rsidRDefault="003408E2" w:rsidP="003408E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% газификации</w:t>
            </w:r>
          </w:p>
        </w:tc>
      </w:tr>
      <w:tr w:rsidR="003408E2" w:rsidRPr="008A15DC" w14:paraId="6A5D8A30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3290EAC6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66" w:type="dxa"/>
            <w:shd w:val="clear" w:color="auto" w:fill="auto"/>
            <w:hideMark/>
          </w:tcPr>
          <w:p w14:paraId="7C8B87C4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д. Кувшинное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FE4623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9997B3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32</w:t>
            </w:r>
          </w:p>
        </w:tc>
      </w:tr>
      <w:tr w:rsidR="003408E2" w:rsidRPr="008A15DC" w14:paraId="0102BF81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218B3D50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266" w:type="dxa"/>
            <w:shd w:val="clear" w:color="auto" w:fill="auto"/>
            <w:hideMark/>
          </w:tcPr>
          <w:p w14:paraId="75BBF2C9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д.Беломестное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65E0939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94A175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38</w:t>
            </w:r>
          </w:p>
        </w:tc>
      </w:tr>
      <w:tr w:rsidR="003408E2" w:rsidRPr="008A15DC" w14:paraId="45298F82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61795B9A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66" w:type="dxa"/>
            <w:shd w:val="clear" w:color="auto" w:fill="auto"/>
            <w:hideMark/>
          </w:tcPr>
          <w:p w14:paraId="07BC1571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Алябьево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58F3D9B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3B4DE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58</w:t>
            </w:r>
          </w:p>
        </w:tc>
      </w:tr>
      <w:tr w:rsidR="003408E2" w:rsidRPr="008A15DC" w14:paraId="5A75923D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6673455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266" w:type="dxa"/>
            <w:shd w:val="clear" w:color="auto" w:fill="auto"/>
            <w:hideMark/>
          </w:tcPr>
          <w:p w14:paraId="6F390A80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Кутепово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54CB28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02A4B6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</w:tr>
      <w:tr w:rsidR="003408E2" w:rsidRPr="008A15DC" w14:paraId="3C8928AF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6B7809DF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266" w:type="dxa"/>
            <w:shd w:val="clear" w:color="auto" w:fill="auto"/>
            <w:hideMark/>
          </w:tcPr>
          <w:p w14:paraId="771F9670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Чуйково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DB2C38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3C189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</w:tr>
      <w:tr w:rsidR="003408E2" w:rsidRPr="008A15DC" w14:paraId="0B15A1A4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74EA9FC2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266" w:type="dxa"/>
            <w:shd w:val="clear" w:color="auto" w:fill="auto"/>
            <w:hideMark/>
          </w:tcPr>
          <w:p w14:paraId="67FFBBAD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с. Беседино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CFD2C2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D5406F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404</w:t>
            </w:r>
          </w:p>
        </w:tc>
      </w:tr>
      <w:tr w:rsidR="003408E2" w:rsidRPr="008A15DC" w14:paraId="07CD7B03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57E6D6B6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266" w:type="dxa"/>
            <w:shd w:val="clear" w:color="auto" w:fill="auto"/>
            <w:hideMark/>
          </w:tcPr>
          <w:p w14:paraId="4DC7DE8E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Шеховцово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7B1D0A5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9E025D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78</w:t>
            </w:r>
          </w:p>
        </w:tc>
      </w:tr>
      <w:tr w:rsidR="003408E2" w:rsidRPr="008A15DC" w14:paraId="70A7F58A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70F4D1AB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266" w:type="dxa"/>
            <w:shd w:val="clear" w:color="auto" w:fill="auto"/>
            <w:hideMark/>
          </w:tcPr>
          <w:p w14:paraId="7B1C7412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д.1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Красниково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D9DC68F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D724B4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59</w:t>
            </w:r>
          </w:p>
        </w:tc>
      </w:tr>
      <w:tr w:rsidR="003408E2" w:rsidRPr="008A15DC" w14:paraId="1ED6AE97" w14:textId="77777777" w:rsidTr="003408E2">
        <w:trPr>
          <w:trHeight w:val="31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76839B8D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266" w:type="dxa"/>
            <w:shd w:val="clear" w:color="auto" w:fill="auto"/>
            <w:hideMark/>
          </w:tcPr>
          <w:p w14:paraId="31F36A22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Букреево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3B6235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B336C83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36</w:t>
            </w:r>
          </w:p>
        </w:tc>
      </w:tr>
      <w:tr w:rsidR="003408E2" w:rsidRPr="008A15DC" w14:paraId="5479B6E2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2CF497E5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3E73F925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Карас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вка</w:t>
            </w:r>
            <w:proofErr w:type="spellEnd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229C8D4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0A0BF7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54</w:t>
            </w:r>
          </w:p>
        </w:tc>
      </w:tr>
      <w:tr w:rsidR="003408E2" w:rsidRPr="008A15DC" w14:paraId="3F593083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5C69D6C3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6360EECC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д. Воронцово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8B600E6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4D238A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78</w:t>
            </w:r>
          </w:p>
        </w:tc>
      </w:tr>
      <w:tr w:rsidR="003408E2" w:rsidRPr="008A15DC" w14:paraId="7E5FAC94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5BA6E116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2C15FE7B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с. Троица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2D08754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E488C4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21</w:t>
            </w:r>
          </w:p>
        </w:tc>
      </w:tr>
      <w:tr w:rsidR="003408E2" w:rsidRPr="008A15DC" w14:paraId="6E138759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376CA0D4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5D62B09E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д. Писклово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E1E81C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3667E98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</w:tr>
      <w:tr w:rsidR="003408E2" w:rsidRPr="008A15DC" w14:paraId="35F3A088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7E3C6461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6DE3D199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д. Петровское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ECDE3B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165CD1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86</w:t>
            </w:r>
          </w:p>
        </w:tc>
      </w:tr>
      <w:tr w:rsidR="003408E2" w:rsidRPr="008A15DC" w14:paraId="354AD975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5E625CB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7E8CCEF8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Б.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Мальцево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AECFA26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457FF5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</w:tr>
      <w:tr w:rsidR="003408E2" w:rsidRPr="008A15DC" w14:paraId="2391FE53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1385364C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7880BE73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д.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Безобразово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E172E7F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5FAD8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</w:tr>
      <w:tr w:rsidR="003408E2" w:rsidRPr="008A15DC" w14:paraId="17446F0D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center"/>
            <w:hideMark/>
          </w:tcPr>
          <w:p w14:paraId="32D6728C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4266" w:type="dxa"/>
            <w:shd w:val="clear" w:color="auto" w:fill="auto"/>
            <w:noWrap/>
            <w:vAlign w:val="bottom"/>
            <w:hideMark/>
          </w:tcPr>
          <w:p w14:paraId="67F527C5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 xml:space="preserve">х. </w:t>
            </w:r>
            <w:proofErr w:type="spellStart"/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Семид</w:t>
            </w:r>
            <w:r w:rsidR="00AE48AF">
              <w:rPr>
                <w:rFonts w:eastAsia="Times New Roman"/>
                <w:sz w:val="20"/>
                <w:szCs w:val="20"/>
                <w:lang w:eastAsia="ru-RU"/>
              </w:rPr>
              <w:t>е</w:t>
            </w: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сный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039246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0F5BDF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</w:tr>
      <w:tr w:rsidR="003408E2" w:rsidRPr="008A15DC" w14:paraId="3BE63B17" w14:textId="77777777" w:rsidTr="003408E2">
        <w:trPr>
          <w:trHeight w:val="255"/>
        </w:trPr>
        <w:tc>
          <w:tcPr>
            <w:tcW w:w="7654" w:type="dxa"/>
            <w:gridSpan w:val="4"/>
            <w:shd w:val="clear" w:color="auto" w:fill="auto"/>
            <w:noWrap/>
            <w:vAlign w:val="bottom"/>
            <w:hideMark/>
          </w:tcPr>
          <w:p w14:paraId="37651513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408E2" w:rsidRPr="008A15DC" w14:paraId="14CF07B0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0A75BC3F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  <w:noWrap/>
            <w:vAlign w:val="center"/>
            <w:hideMark/>
          </w:tcPr>
          <w:p w14:paraId="61C37D06" w14:textId="77777777" w:rsidR="003408E2" w:rsidRPr="003408E2" w:rsidRDefault="003408E2" w:rsidP="003408E2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sz w:val="20"/>
                <w:szCs w:val="20"/>
                <w:lang w:eastAsia="ru-RU"/>
              </w:rPr>
              <w:t>Общее количество домовладений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A03B9A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1B566A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408E2" w:rsidRPr="008A15DC" w14:paraId="396B9ABF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6566A2FB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  <w:noWrap/>
            <w:vAlign w:val="center"/>
            <w:hideMark/>
          </w:tcPr>
          <w:p w14:paraId="2D87724B" w14:textId="77777777" w:rsidR="003408E2" w:rsidRPr="003408E2" w:rsidRDefault="003408E2" w:rsidP="003408E2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sz w:val="20"/>
                <w:szCs w:val="20"/>
                <w:lang w:eastAsia="ru-RU"/>
              </w:rPr>
              <w:t>Газифицировано домовладений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0386B6E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7E400A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A15DC">
              <w:rPr>
                <w:rFonts w:eastAsia="Times New Roman"/>
                <w:sz w:val="20"/>
                <w:szCs w:val="20"/>
                <w:lang w:eastAsia="ru-RU"/>
              </w:rPr>
              <w:t>1077</w:t>
            </w:r>
          </w:p>
        </w:tc>
      </w:tr>
      <w:tr w:rsidR="003408E2" w:rsidRPr="008A15DC" w14:paraId="3F432B37" w14:textId="77777777" w:rsidTr="003408E2">
        <w:trPr>
          <w:trHeight w:val="255"/>
        </w:trPr>
        <w:tc>
          <w:tcPr>
            <w:tcW w:w="553" w:type="dxa"/>
            <w:shd w:val="clear" w:color="auto" w:fill="auto"/>
            <w:noWrap/>
            <w:vAlign w:val="bottom"/>
            <w:hideMark/>
          </w:tcPr>
          <w:p w14:paraId="701C666D" w14:textId="77777777" w:rsidR="003408E2" w:rsidRPr="008A15DC" w:rsidRDefault="003408E2" w:rsidP="00ED3501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  <w:noWrap/>
            <w:vAlign w:val="center"/>
            <w:hideMark/>
          </w:tcPr>
          <w:p w14:paraId="0C926A06" w14:textId="77777777" w:rsidR="003408E2" w:rsidRPr="003408E2" w:rsidRDefault="003408E2" w:rsidP="003408E2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sz w:val="20"/>
                <w:szCs w:val="20"/>
                <w:lang w:eastAsia="ru-RU"/>
              </w:rPr>
              <w:t>% газификации составляет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7FA168F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405680" w14:textId="77777777" w:rsidR="003408E2" w:rsidRPr="008A15DC" w:rsidRDefault="003408E2" w:rsidP="003408E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408E2">
              <w:rPr>
                <w:rFonts w:eastAsia="Times New Roman"/>
                <w:b/>
                <w:sz w:val="20"/>
                <w:szCs w:val="20"/>
                <w:lang w:eastAsia="ru-RU"/>
              </w:rPr>
              <w:t>90,1</w:t>
            </w:r>
          </w:p>
        </w:tc>
      </w:tr>
    </w:tbl>
    <w:p w14:paraId="0EDDB819" w14:textId="77777777" w:rsidR="006D2E3C" w:rsidRDefault="006D2E3C" w:rsidP="00B86868">
      <w:pPr>
        <w:spacing w:after="0" w:line="360" w:lineRule="auto"/>
        <w:ind w:firstLine="709"/>
        <w:jc w:val="both"/>
        <w:rPr>
          <w:sz w:val="16"/>
          <w:szCs w:val="16"/>
        </w:rPr>
      </w:pPr>
    </w:p>
    <w:p w14:paraId="6AEC5425" w14:textId="77777777" w:rsidR="00ED3501" w:rsidRPr="00342366" w:rsidRDefault="00D85048" w:rsidP="002B4A27">
      <w:pPr>
        <w:spacing w:after="0" w:line="360" w:lineRule="auto"/>
        <w:ind w:firstLine="709"/>
        <w:jc w:val="both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13CC2B49" wp14:editId="1AA54DA3">
            <wp:simplePos x="0" y="0"/>
            <wp:positionH relativeFrom="column">
              <wp:posOffset>829945</wp:posOffset>
            </wp:positionH>
            <wp:positionV relativeFrom="paragraph">
              <wp:posOffset>382270</wp:posOffset>
            </wp:positionV>
            <wp:extent cx="3587750" cy="4839335"/>
            <wp:effectExtent l="57150" t="38100" r="31750" b="18415"/>
            <wp:wrapTopAndBottom/>
            <wp:docPr id="4" name="Рисунок 89" descr="Газ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 descr="Газ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9" t="9764" r="3667"/>
                    <a:stretch>
                      <a:fillRect/>
                    </a:stretch>
                  </pic:blipFill>
                  <pic:spPr bwMode="auto">
                    <a:xfrm rot="-60000">
                      <a:off x="0" y="0"/>
                      <a:ext cx="3587750" cy="483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501" w:rsidRPr="00342366">
        <w:rPr>
          <w:b/>
          <w:sz w:val="20"/>
          <w:szCs w:val="20"/>
        </w:rPr>
        <w:t xml:space="preserve">Рис. Схема газоснабжения </w:t>
      </w:r>
      <w:proofErr w:type="spellStart"/>
      <w:r w:rsidR="00ED3501" w:rsidRPr="00342366">
        <w:rPr>
          <w:b/>
          <w:sz w:val="20"/>
          <w:szCs w:val="20"/>
        </w:rPr>
        <w:t>Бесединского</w:t>
      </w:r>
      <w:proofErr w:type="spellEnd"/>
      <w:r w:rsidR="00ED3501" w:rsidRPr="00342366">
        <w:rPr>
          <w:b/>
          <w:sz w:val="20"/>
          <w:szCs w:val="20"/>
        </w:rPr>
        <w:t xml:space="preserve"> сельсовета.</w:t>
      </w:r>
    </w:p>
    <w:p w14:paraId="07651112" w14:textId="77777777" w:rsidR="00ED3501" w:rsidRPr="00634746" w:rsidRDefault="00ED3501" w:rsidP="00B86868">
      <w:pPr>
        <w:spacing w:after="0" w:line="360" w:lineRule="auto"/>
        <w:ind w:firstLine="709"/>
        <w:jc w:val="both"/>
        <w:rPr>
          <w:sz w:val="16"/>
          <w:szCs w:val="16"/>
        </w:rPr>
      </w:pPr>
    </w:p>
    <w:p w14:paraId="4B4C9C4E" w14:textId="77777777" w:rsidR="00ED3501" w:rsidRPr="00342366" w:rsidRDefault="00D85048" w:rsidP="00ED3501">
      <w:pPr>
        <w:spacing w:after="0" w:line="360" w:lineRule="auto"/>
        <w:ind w:firstLine="709"/>
        <w:jc w:val="both"/>
        <w:rPr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52A02FF2" wp14:editId="665C2690">
            <wp:simplePos x="0" y="0"/>
            <wp:positionH relativeFrom="column">
              <wp:posOffset>1623695</wp:posOffset>
            </wp:positionH>
            <wp:positionV relativeFrom="paragraph">
              <wp:posOffset>-1656080</wp:posOffset>
            </wp:positionV>
            <wp:extent cx="2367915" cy="5849620"/>
            <wp:effectExtent l="49848" t="121602" r="25082" b="101283"/>
            <wp:wrapTight wrapText="bothSides">
              <wp:wrapPolygon edited="0">
                <wp:start x="21866" y="19968"/>
                <wp:lineTo x="21699" y="19895"/>
                <wp:lineTo x="20768" y="-40"/>
                <wp:lineTo x="1306" y="-195"/>
                <wp:lineTo x="84" y="-144"/>
                <wp:lineTo x="-86" y="1684"/>
                <wp:lineTo x="-976" y="13144"/>
                <wp:lineTo x="79" y="13020"/>
                <wp:lineTo x="-78" y="14707"/>
                <wp:lineTo x="1547" y="21560"/>
                <wp:lineTo x="10403" y="21694"/>
                <wp:lineTo x="21710" y="21655"/>
                <wp:lineTo x="21866" y="19968"/>
              </wp:wrapPolygon>
            </wp:wrapTight>
            <wp:docPr id="3" name="Рисунок 90" descr="Газ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Газ_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27" t="809" r="24379" b="7979"/>
                    <a:stretch>
                      <a:fillRect/>
                    </a:stretch>
                  </pic:blipFill>
                  <pic:spPr bwMode="auto">
                    <a:xfrm rot="-5529144">
                      <a:off x="0" y="0"/>
                      <a:ext cx="2367915" cy="584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501" w:rsidRPr="00342366">
        <w:rPr>
          <w:b/>
          <w:sz w:val="20"/>
          <w:szCs w:val="20"/>
        </w:rPr>
        <w:t xml:space="preserve">Рис. Схема газоснабжения </w:t>
      </w:r>
      <w:proofErr w:type="spellStart"/>
      <w:r w:rsidR="00ED3501" w:rsidRPr="00342366">
        <w:rPr>
          <w:b/>
          <w:sz w:val="20"/>
          <w:szCs w:val="20"/>
        </w:rPr>
        <w:t>Бесединского</w:t>
      </w:r>
      <w:proofErr w:type="spellEnd"/>
      <w:r w:rsidR="00ED3501" w:rsidRPr="00342366">
        <w:rPr>
          <w:b/>
          <w:sz w:val="20"/>
          <w:szCs w:val="20"/>
        </w:rPr>
        <w:t xml:space="preserve"> сельсовета.</w:t>
      </w:r>
    </w:p>
    <w:p w14:paraId="55154216" w14:textId="77777777" w:rsidR="00B86868" w:rsidRDefault="00B86868" w:rsidP="0055387D">
      <w:pPr>
        <w:widowControl w:val="0"/>
        <w:spacing w:after="0" w:line="360" w:lineRule="auto"/>
        <w:ind w:firstLine="709"/>
        <w:jc w:val="both"/>
      </w:pPr>
      <w:r w:rsidRPr="00251EC3">
        <w:t>Существующая система газоснабжения не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</w:t>
      </w:r>
      <w:r w:rsidRPr="00B86868">
        <w:t xml:space="preserve"> </w:t>
      </w:r>
      <w:r w:rsidRPr="003D238D">
        <w:t xml:space="preserve">до </w:t>
      </w:r>
      <w:r>
        <w:t>20</w:t>
      </w:r>
      <w:r w:rsidR="006D2E3C">
        <w:t>45</w:t>
      </w:r>
      <w:r w:rsidRPr="003D238D">
        <w:t xml:space="preserve"> г.</w:t>
      </w:r>
    </w:p>
    <w:p w14:paraId="2B953975" w14:textId="77777777" w:rsidR="00C10B4E" w:rsidRPr="001855B5" w:rsidRDefault="001855B5" w:rsidP="00B86868">
      <w:pPr>
        <w:pStyle w:val="a5"/>
        <w:tabs>
          <w:tab w:val="left" w:pos="6237"/>
        </w:tabs>
        <w:spacing w:after="0" w:line="360" w:lineRule="auto"/>
        <w:ind w:left="0" w:firstLine="709"/>
        <w:jc w:val="both"/>
        <w:rPr>
          <w:b/>
        </w:rPr>
      </w:pPr>
      <w:r>
        <w:rPr>
          <w:b/>
        </w:rPr>
        <w:t>Проектные предложения</w:t>
      </w:r>
      <w:r w:rsidR="00B86868">
        <w:rPr>
          <w:b/>
        </w:rPr>
        <w:t>.</w:t>
      </w:r>
    </w:p>
    <w:p w14:paraId="16CA13D3" w14:textId="77777777" w:rsidR="00C10B4E" w:rsidRPr="003A0E42" w:rsidRDefault="00C10B4E" w:rsidP="00B86868">
      <w:pPr>
        <w:spacing w:after="0" w:line="360" w:lineRule="auto"/>
        <w:ind w:firstLine="709"/>
        <w:jc w:val="both"/>
      </w:pPr>
      <w:r w:rsidRPr="003A0E42">
        <w:t xml:space="preserve">Развитие газификации населенных пунктов </w:t>
      </w:r>
      <w:r>
        <w:t>сельсовета</w:t>
      </w:r>
      <w:r w:rsidRPr="003A0E42">
        <w:t xml:space="preserve"> позволит получить высокий социальный и экономический эффект: существенно улучшится качество жизни населения</w:t>
      </w:r>
      <w:r>
        <w:t>.</w:t>
      </w:r>
    </w:p>
    <w:p w14:paraId="616742B8" w14:textId="77777777" w:rsidR="004F5371" w:rsidRDefault="002B4A27" w:rsidP="004F5371">
      <w:pPr>
        <w:spacing w:after="0" w:line="360" w:lineRule="auto"/>
        <w:ind w:firstLine="709"/>
        <w:jc w:val="both"/>
      </w:pPr>
      <w:r w:rsidRPr="002B4A27">
        <w:t xml:space="preserve">Развитие газоснабжения </w:t>
      </w:r>
      <w:r w:rsidR="006B156E" w:rsidRPr="008A560D">
        <w:rPr>
          <w:highlight w:val="green"/>
        </w:rPr>
        <w:t>муниципально</w:t>
      </w:r>
      <w:r w:rsidR="006B156E">
        <w:rPr>
          <w:highlight w:val="green"/>
        </w:rPr>
        <w:t>го</w:t>
      </w:r>
      <w:r w:rsidR="006B156E" w:rsidRPr="008A560D">
        <w:rPr>
          <w:highlight w:val="green"/>
        </w:rPr>
        <w:t xml:space="preserve"> образовани</w:t>
      </w:r>
      <w:r w:rsidR="006B156E">
        <w:rPr>
          <w:highlight w:val="green"/>
        </w:rPr>
        <w:t>я</w:t>
      </w:r>
      <w:r w:rsidR="006B156E" w:rsidRPr="008A560D">
        <w:rPr>
          <w:highlight w:val="green"/>
        </w:rPr>
        <w:t xml:space="preserve"> </w:t>
      </w:r>
      <w:r w:rsidR="006B156E" w:rsidRPr="008A560D">
        <w:rPr>
          <w:highlight w:val="green"/>
          <w:lang w:eastAsia="ru-RU"/>
        </w:rPr>
        <w:t>«</w:t>
      </w:r>
      <w:proofErr w:type="spellStart"/>
      <w:r w:rsidR="006B156E">
        <w:rPr>
          <w:highlight w:val="green"/>
          <w:lang w:eastAsia="ru-RU"/>
        </w:rPr>
        <w:t>Бесединский</w:t>
      </w:r>
      <w:proofErr w:type="spellEnd"/>
      <w:r w:rsidR="006B156E" w:rsidRPr="008A560D">
        <w:rPr>
          <w:highlight w:val="green"/>
          <w:lang w:eastAsia="ru-RU"/>
        </w:rPr>
        <w:t xml:space="preserve"> сельсовет» Курского</w:t>
      </w:r>
      <w:r w:rsidR="006B156E" w:rsidRPr="008A560D">
        <w:rPr>
          <w:highlight w:val="green"/>
        </w:rPr>
        <w:t xml:space="preserve"> района Курской области</w:t>
      </w:r>
      <w:r w:rsidR="006B156E" w:rsidRPr="002B4A27">
        <w:t xml:space="preserve"> </w:t>
      </w:r>
      <w:r w:rsidRPr="002B4A27">
        <w:t>на перспективу предполагается в соответствии с постановлением Администрации Курской области от 29.11.2019 № 1185-па «Об утверждении Региональной программы газификации жилищно-коммунального хозяйства, промышленных и иных организаций Курской области на 2021 - 2030 годы»</w:t>
      </w:r>
      <w:r w:rsidR="004F5371" w:rsidRPr="009A5A35">
        <w:t>.</w:t>
      </w:r>
    </w:p>
    <w:p w14:paraId="5177681B" w14:textId="77777777" w:rsidR="006B156E" w:rsidRDefault="006B156E" w:rsidP="006B156E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lastRenderedPageBreak/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6CE1B6C9" w14:textId="77777777" w:rsidR="006B156E" w:rsidRDefault="006B156E" w:rsidP="00B86868">
      <w:pPr>
        <w:spacing w:after="0" w:line="360" w:lineRule="auto"/>
        <w:ind w:firstLine="709"/>
        <w:jc w:val="both"/>
      </w:pPr>
    </w:p>
    <w:p w14:paraId="2A2E3B33" w14:textId="77777777" w:rsidR="00C10B4E" w:rsidRPr="003A0E42" w:rsidRDefault="00C10B4E" w:rsidP="00B86868">
      <w:pPr>
        <w:spacing w:after="0" w:line="360" w:lineRule="auto"/>
        <w:ind w:firstLine="709"/>
        <w:jc w:val="both"/>
      </w:pPr>
      <w:r w:rsidRPr="003A0E42">
        <w:t>Реализация программных мероприятий позволит:</w:t>
      </w:r>
    </w:p>
    <w:p w14:paraId="4AA1E8DF" w14:textId="77777777" w:rsidR="00C10B4E" w:rsidRPr="003A0E42" w:rsidRDefault="00B86868" w:rsidP="00B86868">
      <w:pPr>
        <w:spacing w:after="0" w:line="360" w:lineRule="auto"/>
        <w:ind w:firstLine="709"/>
        <w:jc w:val="both"/>
      </w:pPr>
      <w:r>
        <w:t>- </w:t>
      </w:r>
      <w:r w:rsidR="004070A2">
        <w:t xml:space="preserve">полностью </w:t>
      </w:r>
      <w:r w:rsidR="00C10B4E" w:rsidRPr="003A0E42">
        <w:t xml:space="preserve">газифицировать </w:t>
      </w:r>
      <w:r w:rsidR="00C10B4E">
        <w:t>сельсовет</w:t>
      </w:r>
      <w:r w:rsidR="00C10B4E" w:rsidRPr="003A0E42">
        <w:t>;</w:t>
      </w:r>
    </w:p>
    <w:p w14:paraId="406F8895" w14:textId="77777777" w:rsidR="00C10B4E" w:rsidRPr="003A0E42" w:rsidRDefault="00B86868" w:rsidP="00B86868">
      <w:pPr>
        <w:spacing w:after="0" w:line="360" w:lineRule="auto"/>
        <w:ind w:firstLine="709"/>
        <w:jc w:val="both"/>
      </w:pPr>
      <w:r>
        <w:t>- </w:t>
      </w:r>
      <w:r w:rsidR="00C10B4E" w:rsidRPr="003A0E42">
        <w:t>повысить инвестиционную привлек</w:t>
      </w:r>
      <w:r w:rsidR="00C10B4E">
        <w:t>ательность сельсовета</w:t>
      </w:r>
      <w:r w:rsidR="00C10B4E" w:rsidRPr="003A0E42">
        <w:t>.</w:t>
      </w:r>
    </w:p>
    <w:p w14:paraId="11D7803E" w14:textId="77777777" w:rsidR="00C10B4E" w:rsidRPr="003D238D" w:rsidRDefault="00C10B4E" w:rsidP="00F81CDE">
      <w:pPr>
        <w:spacing w:after="0" w:line="360" w:lineRule="auto"/>
        <w:ind w:firstLine="709"/>
        <w:jc w:val="both"/>
        <w:rPr>
          <w:b/>
          <w:lang w:eastAsia="ru-RU"/>
        </w:rPr>
      </w:pPr>
      <w:r w:rsidRPr="003D238D">
        <w:rPr>
          <w:b/>
          <w:lang w:eastAsia="ru-RU"/>
        </w:rPr>
        <w:t xml:space="preserve">Генеральным планом на </w:t>
      </w:r>
      <w:r w:rsidRPr="003D238D">
        <w:rPr>
          <w:b/>
          <w:lang w:val="en-US" w:eastAsia="ru-RU"/>
        </w:rPr>
        <w:t>I</w:t>
      </w:r>
      <w:r w:rsidRPr="003D238D">
        <w:rPr>
          <w:b/>
          <w:lang w:eastAsia="ru-RU"/>
        </w:rPr>
        <w:t xml:space="preserve"> очередь строительства определены следующие мероприятия:</w:t>
      </w:r>
    </w:p>
    <w:p w14:paraId="135F8246" w14:textId="77777777" w:rsidR="00C10B4E" w:rsidRPr="003D238D" w:rsidRDefault="00F81CDE" w:rsidP="00F81CDE">
      <w:pPr>
        <w:pStyle w:val="a5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- </w:t>
      </w:r>
      <w:r w:rsidR="00C10B4E" w:rsidRPr="003D238D">
        <w:rPr>
          <w:lang w:eastAsia="ru-RU"/>
        </w:rPr>
        <w:t xml:space="preserve">подключение к системе газоснабжения запланированных на </w:t>
      </w:r>
      <w:r w:rsidR="00C10B4E" w:rsidRPr="003D238D">
        <w:rPr>
          <w:lang w:val="en-US" w:eastAsia="ru-RU"/>
        </w:rPr>
        <w:t>I</w:t>
      </w:r>
      <w:r w:rsidR="00C10B4E" w:rsidRPr="003D238D">
        <w:rPr>
          <w:lang w:eastAsia="ru-RU"/>
        </w:rPr>
        <w:t xml:space="preserve"> очередь строительства объектов жилой и общественно-деловой застройки. </w:t>
      </w:r>
    </w:p>
    <w:p w14:paraId="5215704D" w14:textId="77777777" w:rsidR="00C10B4E" w:rsidRPr="003D238D" w:rsidRDefault="00C10B4E" w:rsidP="00F81CDE">
      <w:pPr>
        <w:spacing w:after="0" w:line="360" w:lineRule="auto"/>
        <w:ind w:firstLine="709"/>
        <w:jc w:val="both"/>
        <w:rPr>
          <w:b/>
          <w:lang w:eastAsia="ru-RU"/>
        </w:rPr>
      </w:pPr>
      <w:r w:rsidRPr="003D238D">
        <w:rPr>
          <w:b/>
          <w:lang w:eastAsia="ru-RU"/>
        </w:rPr>
        <w:t>Генеральным планом на расчетный срок предусмотрено:</w:t>
      </w:r>
    </w:p>
    <w:p w14:paraId="1B820EA5" w14:textId="77777777" w:rsidR="00C10B4E" w:rsidRPr="003D238D" w:rsidRDefault="00F81CDE" w:rsidP="00AA511D">
      <w:pPr>
        <w:pStyle w:val="a5"/>
        <w:widowControl w:val="0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- </w:t>
      </w:r>
      <w:r w:rsidR="00C10B4E" w:rsidRPr="003D238D">
        <w:rPr>
          <w:lang w:eastAsia="ru-RU"/>
        </w:rPr>
        <w:t xml:space="preserve">подключение к системе газоснабжения поселения запланированных на расчетный срок объектов жилой и общественно-деловой застройки. </w:t>
      </w:r>
    </w:p>
    <w:p w14:paraId="67788D28" w14:textId="77777777" w:rsidR="00D10D6E" w:rsidRDefault="00C10B4E" w:rsidP="00AA511D">
      <w:pPr>
        <w:widowControl w:val="0"/>
        <w:spacing w:after="0" w:line="360" w:lineRule="auto"/>
        <w:ind w:firstLine="709"/>
        <w:jc w:val="both"/>
        <w:rPr>
          <w:lang w:eastAsia="ru-RU"/>
        </w:rPr>
      </w:pPr>
      <w:r w:rsidRPr="00300B68">
        <w:rPr>
          <w:lang w:eastAsia="ru-RU"/>
        </w:rPr>
        <w:t>Развитие газификации населенных пунктов даст высокий социальный и экономический эффект: существенно улучшится качество жизни населения, при этом возраст</w:t>
      </w:r>
      <w:r>
        <w:rPr>
          <w:lang w:eastAsia="ru-RU"/>
        </w:rPr>
        <w:t>е</w:t>
      </w:r>
      <w:r w:rsidRPr="00300B68">
        <w:rPr>
          <w:lang w:eastAsia="ru-RU"/>
        </w:rPr>
        <w:t>т над</w:t>
      </w:r>
      <w:r>
        <w:rPr>
          <w:lang w:eastAsia="ru-RU"/>
        </w:rPr>
        <w:t>е</w:t>
      </w:r>
      <w:r w:rsidRPr="00300B68">
        <w:rPr>
          <w:lang w:eastAsia="ru-RU"/>
        </w:rPr>
        <w:t>жность теплоснабжения и снижение влияния на окружающую среду</w:t>
      </w:r>
      <w:r w:rsidR="004F5371">
        <w:rPr>
          <w:lang w:eastAsia="ru-RU"/>
        </w:rPr>
        <w:t>.</w:t>
      </w:r>
    </w:p>
    <w:p w14:paraId="16CC20BC" w14:textId="77777777" w:rsidR="000E024B" w:rsidRPr="00695935" w:rsidRDefault="000E024B" w:rsidP="00DD1216">
      <w:pPr>
        <w:pStyle w:val="3"/>
        <w:keepNext w:val="0"/>
        <w:keepLines w:val="0"/>
        <w:widowControl w:val="0"/>
        <w:numPr>
          <w:ilvl w:val="2"/>
          <w:numId w:val="6"/>
        </w:numPr>
        <w:tabs>
          <w:tab w:val="num" w:pos="720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bookmarkStart w:id="134" w:name="_Toc315701162"/>
      <w:bookmarkStart w:id="135" w:name="_Toc315701163"/>
      <w:bookmarkStart w:id="136" w:name="_Toc315701164"/>
      <w:bookmarkStart w:id="137" w:name="_Toc315701165"/>
      <w:bookmarkStart w:id="138" w:name="_Toc315701166"/>
      <w:bookmarkStart w:id="139" w:name="_Toc315701167"/>
      <w:bookmarkStart w:id="140" w:name="_Toc315701168"/>
      <w:bookmarkStart w:id="141" w:name="_Toc315701169"/>
      <w:bookmarkStart w:id="142" w:name="_Toc315701170"/>
      <w:bookmarkStart w:id="143" w:name="_Toc315701171"/>
      <w:bookmarkStart w:id="144" w:name="_Toc268263649"/>
      <w:bookmarkStart w:id="145" w:name="_Toc336507664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 w:rsidRPr="00695935">
        <w:rPr>
          <w:rFonts w:ascii="Times New Roman" w:hAnsi="Times New Roman"/>
          <w:color w:val="auto"/>
          <w:sz w:val="24"/>
          <w:szCs w:val="24"/>
        </w:rPr>
        <w:t>Электроснабжение</w:t>
      </w:r>
      <w:bookmarkEnd w:id="144"/>
      <w:bookmarkEnd w:id="145"/>
      <w:r w:rsidR="00F81CDE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14:paraId="301080AC" w14:textId="77777777" w:rsidR="009320E1" w:rsidRDefault="00EE4605" w:rsidP="00634746">
      <w:pPr>
        <w:pStyle w:val="45"/>
        <w:widowControl w:val="0"/>
        <w:suppressAutoHyphens w:val="0"/>
        <w:spacing w:after="0" w:line="360" w:lineRule="auto"/>
        <w:ind w:firstLine="709"/>
        <w:contextualSpacing/>
        <w:jc w:val="both"/>
      </w:pPr>
      <w:r w:rsidRPr="00EE4605">
        <w:rPr>
          <w:lang w:bidi="en-US"/>
        </w:rPr>
        <w:t xml:space="preserve">Электроснабжение потребителей </w:t>
      </w:r>
      <w:r w:rsidR="00F531F0" w:rsidRPr="008A560D">
        <w:rPr>
          <w:highlight w:val="green"/>
        </w:rPr>
        <w:t>муниципально</w:t>
      </w:r>
      <w:r w:rsidR="00F531F0">
        <w:rPr>
          <w:highlight w:val="green"/>
          <w:lang w:val="ru-RU"/>
        </w:rPr>
        <w:t>го</w:t>
      </w:r>
      <w:r w:rsidR="00F531F0" w:rsidRPr="008A560D">
        <w:rPr>
          <w:highlight w:val="green"/>
        </w:rPr>
        <w:t xml:space="preserve"> образовани</w:t>
      </w:r>
      <w:r w:rsidR="00F531F0">
        <w:rPr>
          <w:highlight w:val="green"/>
          <w:lang w:val="ru-RU"/>
        </w:rPr>
        <w:t>я</w:t>
      </w:r>
      <w:r w:rsidR="00F531F0" w:rsidRPr="008A560D">
        <w:rPr>
          <w:highlight w:val="green"/>
        </w:rPr>
        <w:t xml:space="preserve"> </w:t>
      </w:r>
      <w:r w:rsidR="00F531F0" w:rsidRPr="008A560D">
        <w:rPr>
          <w:highlight w:val="green"/>
          <w:lang w:eastAsia="ru-RU"/>
        </w:rPr>
        <w:t>«</w:t>
      </w:r>
      <w:proofErr w:type="spellStart"/>
      <w:r w:rsidR="00F531F0">
        <w:rPr>
          <w:highlight w:val="green"/>
          <w:lang w:eastAsia="ru-RU"/>
        </w:rPr>
        <w:t>Бесединский</w:t>
      </w:r>
      <w:proofErr w:type="spellEnd"/>
      <w:r w:rsidR="00F531F0" w:rsidRPr="008A560D">
        <w:rPr>
          <w:highlight w:val="green"/>
          <w:lang w:eastAsia="ru-RU"/>
        </w:rPr>
        <w:t xml:space="preserve"> сельсовет» Курского</w:t>
      </w:r>
      <w:r w:rsidR="00F531F0" w:rsidRPr="008A560D">
        <w:rPr>
          <w:highlight w:val="green"/>
        </w:rPr>
        <w:t xml:space="preserve"> района Курской области</w:t>
      </w:r>
      <w:r w:rsidR="00F531F0" w:rsidRPr="00EE4605">
        <w:rPr>
          <w:lang w:bidi="en-US"/>
        </w:rPr>
        <w:t xml:space="preserve"> </w:t>
      </w:r>
      <w:r w:rsidRPr="00EE4605">
        <w:rPr>
          <w:lang w:bidi="en-US"/>
        </w:rPr>
        <w:t xml:space="preserve">предусмотрено от электрических сетей </w:t>
      </w:r>
      <w:r w:rsidRPr="00251228">
        <w:rPr>
          <w:highlight w:val="green"/>
          <w:lang w:bidi="en-US"/>
        </w:rPr>
        <w:t xml:space="preserve">филиала </w:t>
      </w:r>
      <w:r w:rsidR="006D2E3C" w:rsidRPr="00251228">
        <w:rPr>
          <w:highlight w:val="green"/>
          <w:lang w:val="ru-RU" w:bidi="en-US"/>
        </w:rPr>
        <w:t>П</w:t>
      </w:r>
      <w:r w:rsidRPr="00251228">
        <w:rPr>
          <w:highlight w:val="green"/>
          <w:lang w:bidi="en-US"/>
        </w:rPr>
        <w:t>АО «</w:t>
      </w:r>
      <w:proofErr w:type="spellStart"/>
      <w:r w:rsidR="00F531F0" w:rsidRPr="00251228">
        <w:rPr>
          <w:highlight w:val="green"/>
          <w:lang w:val="ru-RU" w:bidi="en-US"/>
        </w:rPr>
        <w:t>Россети</w:t>
      </w:r>
      <w:proofErr w:type="spellEnd"/>
      <w:r w:rsidRPr="00251228">
        <w:rPr>
          <w:highlight w:val="green"/>
          <w:lang w:bidi="en-US"/>
        </w:rPr>
        <w:t xml:space="preserve"> Центр</w:t>
      </w:r>
      <w:r w:rsidRPr="00F531F0">
        <w:rPr>
          <w:highlight w:val="green"/>
          <w:lang w:bidi="en-US"/>
        </w:rPr>
        <w:t xml:space="preserve">» </w:t>
      </w:r>
      <w:r w:rsidR="002B4A27" w:rsidRPr="00F531F0">
        <w:rPr>
          <w:highlight w:val="green"/>
          <w:lang w:val="ru-RU" w:bidi="en-US"/>
        </w:rPr>
        <w:t xml:space="preserve">- </w:t>
      </w:r>
      <w:r w:rsidRPr="00F531F0">
        <w:rPr>
          <w:highlight w:val="green"/>
          <w:lang w:bidi="en-US"/>
        </w:rPr>
        <w:t>«Курскэнерго».</w:t>
      </w:r>
      <w:r w:rsidRPr="00EE4605">
        <w:rPr>
          <w:lang w:bidi="en-US"/>
        </w:rPr>
        <w:t xml:space="preserve"> </w:t>
      </w:r>
      <w:r w:rsidR="009320E1" w:rsidRPr="008C5D29">
        <w:rPr>
          <w:lang w:eastAsia="ru-RU"/>
        </w:rPr>
        <w:t>Электроэнергетика</w:t>
      </w:r>
      <w:r w:rsidR="009320E1" w:rsidRPr="008C5D29">
        <w:t xml:space="preserve"> является основой функционирования экономики и жизнеобеспечения, поэтому стратегической задачей предприятий электроэнергетики является бесперебойное и надежное обеспечение хозяйствующих субъектов, объектов социальной сферы и населения электроэнергией.</w:t>
      </w:r>
    </w:p>
    <w:p w14:paraId="04251F0E" w14:textId="77777777" w:rsidR="0027693A" w:rsidRDefault="0027693A" w:rsidP="00634746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0"/>
          <w:lang w:eastAsia="x-none"/>
        </w:rPr>
      </w:pPr>
    </w:p>
    <w:p w14:paraId="1F250406" w14:textId="77777777" w:rsidR="0027693A" w:rsidRDefault="0027693A" w:rsidP="0027693A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DB5BF6">
        <w:rPr>
          <w:i/>
          <w:iCs/>
          <w:noProof/>
          <w:sz w:val="22"/>
          <w:szCs w:val="22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DB5BF6">
        <w:rPr>
          <w:i/>
          <w:iCs/>
          <w:noProof/>
          <w:sz w:val="22"/>
          <w:szCs w:val="22"/>
          <w:lang w:eastAsia="ru-RU"/>
        </w:rPr>
        <w:t xml:space="preserve"> года № 01-12/_____)</w:t>
      </w:r>
    </w:p>
    <w:p w14:paraId="6A182CE6" w14:textId="77777777" w:rsidR="0027693A" w:rsidRDefault="0027693A" w:rsidP="00634746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0"/>
          <w:lang w:eastAsia="x-none"/>
        </w:rPr>
      </w:pPr>
    </w:p>
    <w:p w14:paraId="3C7F61C6" w14:textId="77777777" w:rsidR="00E3262C" w:rsidRDefault="009320E1" w:rsidP="00634746">
      <w:pPr>
        <w:widowControl w:val="0"/>
        <w:spacing w:after="0" w:line="360" w:lineRule="auto"/>
        <w:ind w:firstLine="709"/>
        <w:jc w:val="both"/>
      </w:pPr>
      <w:r>
        <w:t>Электроснабжение муниципального образования осуществляется от ПС 110/35/10</w:t>
      </w:r>
      <w:r w:rsidRPr="00F166B3">
        <w:t>.</w:t>
      </w:r>
    </w:p>
    <w:p w14:paraId="7DD6CA2F" w14:textId="77777777" w:rsidR="009320E1" w:rsidRDefault="009320E1" w:rsidP="00634746">
      <w:pPr>
        <w:widowControl w:val="0"/>
        <w:spacing w:after="0" w:line="360" w:lineRule="auto"/>
        <w:ind w:firstLine="709"/>
        <w:jc w:val="both"/>
        <w:rPr>
          <w:color w:val="000000"/>
        </w:rPr>
      </w:pPr>
      <w:r w:rsidRPr="00EF2221">
        <w:rPr>
          <w:color w:val="000000"/>
        </w:rPr>
        <w:t xml:space="preserve">Загрузка трансформаторов на ПС </w:t>
      </w:r>
      <w:r>
        <w:rPr>
          <w:color w:val="000000"/>
        </w:rPr>
        <w:t>110/</w:t>
      </w:r>
      <w:r w:rsidRPr="00EF2221">
        <w:rPr>
          <w:color w:val="000000"/>
        </w:rPr>
        <w:t>35</w:t>
      </w:r>
      <w:r>
        <w:rPr>
          <w:color w:val="000000"/>
        </w:rPr>
        <w:t xml:space="preserve">/10 </w:t>
      </w:r>
      <w:proofErr w:type="spellStart"/>
      <w:r w:rsidRPr="00EF2221">
        <w:rPr>
          <w:color w:val="000000"/>
        </w:rPr>
        <w:t>кВ</w:t>
      </w:r>
      <w:proofErr w:type="spellEnd"/>
      <w:r w:rsidRPr="00EF2221">
        <w:rPr>
          <w:color w:val="000000"/>
        </w:rPr>
        <w:t xml:space="preserve"> составляет </w:t>
      </w:r>
      <w:r w:rsidR="004070A2">
        <w:rPr>
          <w:color w:val="000000"/>
        </w:rPr>
        <w:t>6</w:t>
      </w:r>
      <w:r w:rsidR="004F5371">
        <w:rPr>
          <w:color w:val="000000"/>
        </w:rPr>
        <w:t>0</w:t>
      </w:r>
      <w:r>
        <w:rPr>
          <w:color w:val="000000"/>
        </w:rPr>
        <w:t>,</w:t>
      </w:r>
      <w:r w:rsidR="004F5371">
        <w:rPr>
          <w:color w:val="000000"/>
        </w:rPr>
        <w:t>0</w:t>
      </w:r>
      <w:r w:rsidRPr="00EF2221">
        <w:rPr>
          <w:color w:val="000000"/>
        </w:rPr>
        <w:t>%, что позволяет подключать к ним дополнительные нагрузки</w:t>
      </w:r>
      <w:r>
        <w:rPr>
          <w:color w:val="000000"/>
        </w:rPr>
        <w:t xml:space="preserve">. По территории сельсовета проходит </w:t>
      </w:r>
      <w:r w:rsidR="00F166B3">
        <w:rPr>
          <w:color w:val="000000"/>
        </w:rPr>
        <w:t>ЛЭП 110кВ</w:t>
      </w:r>
      <w:r>
        <w:rPr>
          <w:color w:val="000000"/>
        </w:rPr>
        <w:t>.</w:t>
      </w:r>
    </w:p>
    <w:p w14:paraId="34176470" w14:textId="77777777" w:rsidR="009320E1" w:rsidRPr="003D238D" w:rsidRDefault="009320E1" w:rsidP="00634746">
      <w:pPr>
        <w:widowControl w:val="0"/>
        <w:spacing w:after="0" w:line="360" w:lineRule="auto"/>
        <w:ind w:firstLine="709"/>
        <w:jc w:val="both"/>
      </w:pPr>
      <w:r>
        <w:rPr>
          <w:color w:val="000000"/>
        </w:rPr>
        <w:t xml:space="preserve">Питание сельскохозяйственных, </w:t>
      </w:r>
      <w:r w:rsidRPr="00EF2221">
        <w:rPr>
          <w:color w:val="000000"/>
        </w:rPr>
        <w:t xml:space="preserve">промышленных предприятий, а также культурно бытовых </w:t>
      </w:r>
      <w:r>
        <w:rPr>
          <w:color w:val="000000"/>
        </w:rPr>
        <w:t xml:space="preserve">и жилых </w:t>
      </w:r>
      <w:r w:rsidRPr="00EF2221">
        <w:rPr>
          <w:color w:val="000000"/>
        </w:rPr>
        <w:t>потребителей осуществляется через понизительные трансформаторные подстанции.</w:t>
      </w:r>
    </w:p>
    <w:p w14:paraId="0074DDCE" w14:textId="77777777" w:rsidR="009320E1" w:rsidRDefault="009320E1" w:rsidP="00634746">
      <w:pPr>
        <w:widowControl w:val="0"/>
        <w:spacing w:after="0" w:line="360" w:lineRule="auto"/>
        <w:ind w:firstLine="709"/>
        <w:jc w:val="both"/>
      </w:pPr>
      <w:r w:rsidRPr="003D238D">
        <w:t xml:space="preserve">Опоры линий электропередач бетонные с металлической сеткой и деревянные. Опоры требуют частичной замены (большой износ), ежегодно проводятся плановые работы </w:t>
      </w:r>
      <w:r w:rsidRPr="003D238D">
        <w:lastRenderedPageBreak/>
        <w:t>по ремонту и замене ветхих линий электропередач.</w:t>
      </w:r>
      <w:r>
        <w:t xml:space="preserve"> Большой износ</w:t>
      </w:r>
      <w:r w:rsidRPr="003D238D">
        <w:t xml:space="preserve"> понижает устойчивость к воздействию поражающих факторов чрезвычайных ситуаций и требует проведения мероприятий по их капитальному ремонту и замене.</w:t>
      </w:r>
    </w:p>
    <w:p w14:paraId="1E6DD565" w14:textId="77777777" w:rsidR="009320E1" w:rsidRPr="001855B5" w:rsidRDefault="009320E1" w:rsidP="00F166B3">
      <w:pPr>
        <w:pStyle w:val="a5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Проектные предложения</w:t>
      </w:r>
      <w:r w:rsidR="00B86868">
        <w:rPr>
          <w:b/>
        </w:rPr>
        <w:t>.</w:t>
      </w:r>
    </w:p>
    <w:p w14:paraId="76A047F3" w14:textId="77777777" w:rsidR="009320E1" w:rsidRPr="003D238D" w:rsidRDefault="009320E1" w:rsidP="00F166B3">
      <w:pPr>
        <w:spacing w:after="0" w:line="360" w:lineRule="auto"/>
        <w:ind w:firstLine="709"/>
        <w:jc w:val="both"/>
      </w:pPr>
      <w:r w:rsidRPr="003D238D">
        <w:t>В</w:t>
      </w:r>
      <w:r w:rsidR="00F166B3">
        <w:t xml:space="preserve"> целях </w:t>
      </w:r>
      <w:r w:rsidRPr="003D238D">
        <w:t xml:space="preserve">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0,4–10 </w:t>
      </w:r>
      <w:proofErr w:type="spellStart"/>
      <w:r w:rsidRPr="003D238D">
        <w:t>кВ</w:t>
      </w:r>
      <w:proofErr w:type="spellEnd"/>
      <w:r w:rsidRPr="003D238D">
        <w:t xml:space="preserve">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14:paraId="7DF52CD2" w14:textId="77777777" w:rsidR="009320E1" w:rsidRPr="003D238D" w:rsidRDefault="009320E1" w:rsidP="00F166B3">
      <w:pPr>
        <w:spacing w:after="0" w:line="360" w:lineRule="auto"/>
        <w:ind w:firstLine="709"/>
        <w:jc w:val="both"/>
      </w:pPr>
      <w:r w:rsidRPr="003D238D">
        <w:rPr>
          <w:b/>
        </w:rPr>
        <w:t xml:space="preserve">Генеральным планом на </w:t>
      </w:r>
      <w:r w:rsidRPr="003D238D">
        <w:rPr>
          <w:b/>
          <w:lang w:val="en-US"/>
        </w:rPr>
        <w:t>I</w:t>
      </w:r>
      <w:r w:rsidRPr="003D238D">
        <w:rPr>
          <w:b/>
        </w:rPr>
        <w:t xml:space="preserve"> очередь строительства предусмотрено</w:t>
      </w:r>
      <w:r w:rsidRPr="003D238D">
        <w:t>:</w:t>
      </w:r>
    </w:p>
    <w:p w14:paraId="41C58055" w14:textId="77777777" w:rsidR="009320E1" w:rsidRPr="003D238D" w:rsidRDefault="00F166B3" w:rsidP="000D6C64">
      <w:pPr>
        <w:pStyle w:val="a5"/>
        <w:widowControl w:val="0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- </w:t>
      </w:r>
      <w:r w:rsidR="009320E1" w:rsidRPr="003D238D">
        <w:rPr>
          <w:lang w:eastAsia="ru-RU"/>
        </w:rPr>
        <w:t>замена ветхих участков линий электропередач, модернизация объектов системы электроснабжения;</w:t>
      </w:r>
    </w:p>
    <w:p w14:paraId="50D90316" w14:textId="77777777" w:rsidR="009320E1" w:rsidRPr="003D238D" w:rsidRDefault="00F166B3" w:rsidP="000D6C64">
      <w:pPr>
        <w:pStyle w:val="a5"/>
        <w:widowControl w:val="0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- </w:t>
      </w:r>
      <w:r w:rsidR="009320E1" w:rsidRPr="003D238D">
        <w:rPr>
          <w:lang w:eastAsia="ru-RU"/>
        </w:rPr>
        <w:t>подключение к системе электроснабжени</w:t>
      </w:r>
      <w:r w:rsidR="007E38A3">
        <w:rPr>
          <w:lang w:eastAsia="ru-RU"/>
        </w:rPr>
        <w:t xml:space="preserve">я поселения запланированных на </w:t>
      </w:r>
      <w:r w:rsidR="009320E1" w:rsidRPr="003D238D">
        <w:rPr>
          <w:lang w:val="en-US" w:eastAsia="ru-RU"/>
        </w:rPr>
        <w:t>I</w:t>
      </w:r>
      <w:r w:rsidR="009320E1" w:rsidRPr="003D238D">
        <w:rPr>
          <w:lang w:eastAsia="ru-RU"/>
        </w:rPr>
        <w:t xml:space="preserve"> очередь строительства объектов жилой и общественно-деловой застройки. </w:t>
      </w:r>
    </w:p>
    <w:p w14:paraId="30584466" w14:textId="77777777" w:rsidR="009320E1" w:rsidRPr="003D238D" w:rsidRDefault="009320E1" w:rsidP="000D6C64">
      <w:pPr>
        <w:widowControl w:val="0"/>
        <w:spacing w:after="0" w:line="360" w:lineRule="auto"/>
        <w:ind w:firstLine="709"/>
        <w:jc w:val="both"/>
        <w:rPr>
          <w:b/>
          <w:lang w:eastAsia="ru-RU"/>
        </w:rPr>
      </w:pPr>
      <w:r w:rsidRPr="003D238D">
        <w:rPr>
          <w:b/>
          <w:lang w:eastAsia="ru-RU"/>
        </w:rPr>
        <w:t>Генеральным планом на расчетный срок предусмотрено:</w:t>
      </w:r>
    </w:p>
    <w:p w14:paraId="4544DBFD" w14:textId="77777777" w:rsidR="00D9402F" w:rsidRDefault="00F166B3" w:rsidP="000D6C64">
      <w:pPr>
        <w:pStyle w:val="a5"/>
        <w:widowControl w:val="0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>- </w:t>
      </w:r>
      <w:r w:rsidR="009320E1" w:rsidRPr="003D238D">
        <w:rPr>
          <w:lang w:eastAsia="ru-RU"/>
        </w:rPr>
        <w:t>подключение к системе электроснабжения запланированных на расчетный срок объектов жилой и общественно-деловой застройки.</w:t>
      </w:r>
    </w:p>
    <w:p w14:paraId="7DB85811" w14:textId="77777777" w:rsidR="000E024B" w:rsidRPr="000D4606" w:rsidRDefault="000E024B" w:rsidP="00DD1216">
      <w:pPr>
        <w:pStyle w:val="3"/>
        <w:keepNext w:val="0"/>
        <w:keepLines w:val="0"/>
        <w:widowControl w:val="0"/>
        <w:numPr>
          <w:ilvl w:val="2"/>
          <w:numId w:val="6"/>
        </w:numPr>
        <w:tabs>
          <w:tab w:val="num" w:pos="720"/>
        </w:tabs>
        <w:spacing w:before="0" w:line="360" w:lineRule="auto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146" w:name="_Toc315701173"/>
      <w:bookmarkStart w:id="147" w:name="_Toc315701174"/>
      <w:bookmarkStart w:id="148" w:name="_Toc315701175"/>
      <w:bookmarkStart w:id="149" w:name="_Toc315701176"/>
      <w:bookmarkStart w:id="150" w:name="_Toc315701177"/>
      <w:bookmarkStart w:id="151" w:name="_Toc315701178"/>
      <w:bookmarkStart w:id="152" w:name="_Toc315701179"/>
      <w:bookmarkStart w:id="153" w:name="_Toc315701180"/>
      <w:bookmarkStart w:id="154" w:name="_Toc315701181"/>
      <w:bookmarkStart w:id="155" w:name="_Toc315701182"/>
      <w:bookmarkStart w:id="156" w:name="_Toc315701183"/>
      <w:bookmarkStart w:id="157" w:name="_Toc247965282"/>
      <w:bookmarkStart w:id="158" w:name="_Toc268263650"/>
      <w:bookmarkStart w:id="159" w:name="_Toc33650766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r w:rsidRPr="000D4606">
        <w:rPr>
          <w:rFonts w:ascii="Times New Roman" w:hAnsi="Times New Roman"/>
          <w:color w:val="auto"/>
          <w:sz w:val="24"/>
          <w:szCs w:val="24"/>
        </w:rPr>
        <w:t>Связь. Радиовещание. Телевидение</w:t>
      </w:r>
      <w:bookmarkEnd w:id="157"/>
      <w:bookmarkEnd w:id="158"/>
      <w:bookmarkEnd w:id="159"/>
      <w:r w:rsidR="00325EB8" w:rsidRPr="000D4606">
        <w:rPr>
          <w:rFonts w:ascii="Times New Roman" w:hAnsi="Times New Roman"/>
          <w:color w:val="auto"/>
          <w:sz w:val="24"/>
          <w:szCs w:val="24"/>
          <w:lang w:val="ru-RU"/>
        </w:rPr>
        <w:t>.</w:t>
      </w:r>
    </w:p>
    <w:p w14:paraId="2417783E" w14:textId="77777777" w:rsidR="002B4A27" w:rsidRDefault="002B4A27" w:rsidP="002B4A27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336CA3F0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/>
          <w:bCs/>
          <w:lang w:eastAsia="ru-RU"/>
        </w:rPr>
      </w:pPr>
      <w:r w:rsidRPr="002B4A27">
        <w:rPr>
          <w:rFonts w:eastAsia="Times New Roman"/>
          <w:b/>
          <w:bCs/>
          <w:lang w:eastAsia="ru-RU"/>
        </w:rPr>
        <w:t>Телефонная связь</w:t>
      </w:r>
    </w:p>
    <w:p w14:paraId="69D9F79D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 xml:space="preserve">Компанией, предоставляющей услуги проводной местной и внутризоновой телефонной связи, является Курский филиал ПАО «Ростелеком» </w:t>
      </w:r>
    </w:p>
    <w:p w14:paraId="69FD4289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Телефонизировано муниципальное образование «</w:t>
      </w:r>
      <w:proofErr w:type="spellStart"/>
      <w:r w:rsidRPr="002B4A27">
        <w:rPr>
          <w:rFonts w:eastAsia="Times New Roman"/>
          <w:bCs/>
          <w:lang w:eastAsia="ru-RU"/>
        </w:rPr>
        <w:t>Бесединский</w:t>
      </w:r>
      <w:proofErr w:type="spellEnd"/>
      <w:r w:rsidRPr="002B4A27">
        <w:rPr>
          <w:rFonts w:eastAsia="Times New Roman"/>
          <w:bCs/>
          <w:lang w:eastAsia="ru-RU"/>
        </w:rPr>
        <w:t xml:space="preserve"> сельсовет» Курского района Курской области от районного узла связи.</w:t>
      </w:r>
    </w:p>
    <w:p w14:paraId="33EE6F51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Услуги мобильной связи представляются следующими операторами: Курский филиал ПАО «ВымпелКом» (</w:t>
      </w:r>
      <w:proofErr w:type="spellStart"/>
      <w:r w:rsidRPr="002B4A27">
        <w:rPr>
          <w:rFonts w:eastAsia="Times New Roman"/>
          <w:bCs/>
          <w:lang w:eastAsia="ru-RU"/>
        </w:rPr>
        <w:t>БиЛайн</w:t>
      </w:r>
      <w:proofErr w:type="spellEnd"/>
      <w:r w:rsidRPr="002B4A27">
        <w:rPr>
          <w:rFonts w:eastAsia="Times New Roman"/>
          <w:bCs/>
          <w:lang w:eastAsia="ru-RU"/>
        </w:rPr>
        <w:t>), Курский филиал ООО «МТС», Курский филиал ЗАО «</w:t>
      </w:r>
      <w:proofErr w:type="spellStart"/>
      <w:r w:rsidRPr="002B4A27">
        <w:rPr>
          <w:rFonts w:eastAsia="Times New Roman"/>
          <w:bCs/>
          <w:lang w:eastAsia="ru-RU"/>
        </w:rPr>
        <w:t>Мегакон</w:t>
      </w:r>
      <w:proofErr w:type="spellEnd"/>
      <w:r w:rsidRPr="002B4A27">
        <w:rPr>
          <w:rFonts w:eastAsia="Times New Roman"/>
          <w:bCs/>
          <w:lang w:eastAsia="ru-RU"/>
        </w:rPr>
        <w:t>» (Мегафон) и Курский филиал ООО «Т2 Мобайл» (Теле-2).</w:t>
      </w:r>
    </w:p>
    <w:p w14:paraId="5D313F54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/>
          <w:bCs/>
          <w:lang w:eastAsia="ru-RU"/>
        </w:rPr>
      </w:pPr>
      <w:r w:rsidRPr="002B4A27">
        <w:rPr>
          <w:rFonts w:eastAsia="Times New Roman"/>
          <w:b/>
          <w:bCs/>
          <w:lang w:eastAsia="ru-RU"/>
        </w:rPr>
        <w:t>Телевидение, радиовещание</w:t>
      </w:r>
    </w:p>
    <w:p w14:paraId="45576F9A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Телевизионное вещание осуществляется по цифровым эфирным сигналам: Первый канал, РОССИЯ, ТВЦ, НТВ.</w:t>
      </w:r>
    </w:p>
    <w:p w14:paraId="46614AF9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Цифровое эфирное вещание представлено двадцатью теле- и тремя радиоканалами:</w:t>
      </w:r>
    </w:p>
    <w:p w14:paraId="1D861F1B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телеканалы: «Первый канал», «Россия 1», «НТВ», «Культура», «Петербург - 5 канал», «Спорт», «24 часа», «Детско-юношеский телевизионный канал» и др.</w:t>
      </w:r>
    </w:p>
    <w:p w14:paraId="3D6410D2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радиоканалы: «Вести FM», «Маяк», «Радио России».</w:t>
      </w:r>
    </w:p>
    <w:p w14:paraId="42E6231A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Проводное радиовещание отсутствует.</w:t>
      </w:r>
    </w:p>
    <w:p w14:paraId="11DD7BFB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lastRenderedPageBreak/>
        <w:t>Для расширения приема каналов телевещания население муниципального образования использует спутниковое телевидение. Охват населения телевизионным вещанием 100 %.</w:t>
      </w:r>
    </w:p>
    <w:p w14:paraId="78EA165C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/>
          <w:bCs/>
          <w:lang w:eastAsia="ru-RU"/>
        </w:rPr>
      </w:pPr>
      <w:r w:rsidRPr="002B4A27">
        <w:rPr>
          <w:rFonts w:eastAsia="Times New Roman"/>
          <w:b/>
          <w:bCs/>
          <w:lang w:eastAsia="ru-RU"/>
        </w:rPr>
        <w:t>Проектные предложения</w:t>
      </w:r>
    </w:p>
    <w:p w14:paraId="4768C0E1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Для развития системы телефонной связи Генеральным планом на расчетный срок предусматривается:</w:t>
      </w:r>
    </w:p>
    <w:p w14:paraId="18BC6284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переход на цифровые АТС, обновление технической базы;</w:t>
      </w:r>
    </w:p>
    <w:p w14:paraId="0E1C0F37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проведение мероприятий по организации качественной мобильной связи покрытия территории поселения;</w:t>
      </w:r>
    </w:p>
    <w:p w14:paraId="6580595D" w14:textId="77777777" w:rsidR="002B4A27" w:rsidRPr="002B4A27" w:rsidRDefault="002B4A27" w:rsidP="002B4A27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2B4A27">
        <w:rPr>
          <w:rFonts w:eastAsia="Times New Roman"/>
          <w:bCs/>
          <w:lang w:eastAsia="ru-RU"/>
        </w:rPr>
        <w:t>проведение интернета к общественно-деловой застройке и к индивидуальным домовладениям;</w:t>
      </w:r>
    </w:p>
    <w:p w14:paraId="07F14152" w14:textId="77777777" w:rsidR="002B4A27" w:rsidRDefault="002B4A27" w:rsidP="002B4A27">
      <w:pPr>
        <w:widowControl w:val="0"/>
        <w:tabs>
          <w:tab w:val="left" w:pos="9214"/>
        </w:tabs>
        <w:suppressAutoHyphens/>
        <w:spacing w:after="0" w:line="360" w:lineRule="auto"/>
        <w:ind w:right="-1" w:firstLine="709"/>
        <w:jc w:val="both"/>
        <w:rPr>
          <w:rFonts w:eastAsia="Times New Roman"/>
          <w:bCs/>
          <w:kern w:val="0"/>
          <w:lang w:eastAsia="x-none"/>
        </w:rPr>
      </w:pPr>
      <w:r w:rsidRPr="002B4A27">
        <w:rPr>
          <w:rFonts w:eastAsia="Times New Roman"/>
          <w:bCs/>
          <w:lang w:eastAsia="ru-RU"/>
        </w:rPr>
        <w:t>прокладка дополнительных слаботочных сетей к местам застройки жилищного фонда.</w:t>
      </w:r>
    </w:p>
    <w:p w14:paraId="4D6395EB" w14:textId="77777777" w:rsidR="002B4A27" w:rsidRDefault="002B4A27" w:rsidP="002B4A27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07B3BE1" w14:textId="77777777" w:rsidR="002B4A27" w:rsidRPr="003D238D" w:rsidRDefault="002B4A27" w:rsidP="00325EB8">
      <w:pPr>
        <w:spacing w:after="0" w:line="360" w:lineRule="auto"/>
        <w:ind w:firstLine="709"/>
        <w:jc w:val="both"/>
      </w:pPr>
    </w:p>
    <w:p w14:paraId="12B4E29C" w14:textId="77777777" w:rsidR="008F3DE4" w:rsidRPr="000D4606" w:rsidRDefault="008F3DE4" w:rsidP="00DD1216">
      <w:pPr>
        <w:pStyle w:val="2"/>
        <w:keepNext w:val="0"/>
        <w:numPr>
          <w:ilvl w:val="1"/>
          <w:numId w:val="7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kern w:val="32"/>
          <w:sz w:val="24"/>
          <w:szCs w:val="24"/>
        </w:rPr>
      </w:pPr>
      <w:bookmarkStart w:id="160" w:name="_Toc315701185"/>
      <w:bookmarkStart w:id="161" w:name="_Toc315701186"/>
      <w:bookmarkStart w:id="162" w:name="_Toc315701187"/>
      <w:bookmarkStart w:id="163" w:name="_Toc315701188"/>
      <w:bookmarkStart w:id="164" w:name="_Toc315701189"/>
      <w:bookmarkStart w:id="165" w:name="_Toc315701190"/>
      <w:bookmarkStart w:id="166" w:name="_Toc315701191"/>
      <w:bookmarkStart w:id="167" w:name="_Toc315701192"/>
      <w:bookmarkStart w:id="168" w:name="_Toc315701193"/>
      <w:bookmarkStart w:id="169" w:name="_Toc315701194"/>
      <w:bookmarkStart w:id="170" w:name="_Toc315701195"/>
      <w:bookmarkStart w:id="171" w:name="_Toc315701196"/>
      <w:bookmarkStart w:id="172" w:name="_Toc336507666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r w:rsidRPr="000D4606">
        <w:rPr>
          <w:rFonts w:ascii="Times New Roman" w:hAnsi="Times New Roman"/>
          <w:i w:val="0"/>
          <w:kern w:val="32"/>
          <w:sz w:val="24"/>
          <w:szCs w:val="24"/>
        </w:rPr>
        <w:t>Инженерная подготовка территории</w:t>
      </w:r>
      <w:bookmarkEnd w:id="172"/>
      <w:r w:rsidR="00EA6EB5" w:rsidRPr="000D4606">
        <w:rPr>
          <w:rFonts w:ascii="Times New Roman" w:hAnsi="Times New Roman"/>
          <w:i w:val="0"/>
          <w:kern w:val="32"/>
          <w:sz w:val="24"/>
          <w:szCs w:val="24"/>
          <w:lang w:val="ru-RU"/>
        </w:rPr>
        <w:t>.</w:t>
      </w:r>
    </w:p>
    <w:p w14:paraId="4066332B" w14:textId="77777777" w:rsidR="00EE4605" w:rsidRDefault="00EE4605" w:rsidP="00325EB8">
      <w:pPr>
        <w:spacing w:after="0" w:line="360" w:lineRule="auto"/>
        <w:ind w:firstLine="709"/>
        <w:jc w:val="both"/>
      </w:pPr>
      <w:r w:rsidRPr="003D238D">
        <w:t xml:space="preserve">Основные решения по инженерной подготовке территории разрабатываются в соответствии с предложениями </w:t>
      </w:r>
      <w:r w:rsidR="00EA6EB5">
        <w:t>Г</w:t>
      </w:r>
      <w:r w:rsidRPr="003D238D">
        <w:t xml:space="preserve">енерального плана </w:t>
      </w:r>
      <w:proofErr w:type="spellStart"/>
      <w:r w:rsidR="006167F9">
        <w:t>Беседин</w:t>
      </w:r>
      <w:r>
        <w:t>ск</w:t>
      </w:r>
      <w:r w:rsidR="00EA6EB5">
        <w:t>ого</w:t>
      </w:r>
      <w:proofErr w:type="spellEnd"/>
      <w:r w:rsidRPr="003D238D">
        <w:t xml:space="preserve"> сельсовет</w:t>
      </w:r>
      <w:r w:rsidR="00EA6EB5">
        <w:t>а</w:t>
      </w:r>
      <w:r w:rsidRPr="003D238D">
        <w:t>.</w:t>
      </w:r>
    </w:p>
    <w:p w14:paraId="2BC5DC51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0A1C992" w14:textId="77777777" w:rsidR="00EE4605" w:rsidRPr="003D238D" w:rsidRDefault="00EE4605" w:rsidP="00325EB8">
      <w:pPr>
        <w:spacing w:after="0" w:line="360" w:lineRule="auto"/>
        <w:ind w:firstLine="709"/>
        <w:jc w:val="both"/>
      </w:pPr>
      <w:r w:rsidRPr="003D238D"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14:paraId="39BEBE15" w14:textId="77777777" w:rsidR="00EE4605" w:rsidRPr="00EA6EB5" w:rsidRDefault="00EE4605" w:rsidP="00325EB8">
      <w:pPr>
        <w:tabs>
          <w:tab w:val="center" w:pos="4677"/>
        </w:tabs>
        <w:spacing w:after="0" w:line="360" w:lineRule="auto"/>
        <w:ind w:firstLine="709"/>
        <w:jc w:val="both"/>
        <w:rPr>
          <w:spacing w:val="-2"/>
        </w:rPr>
      </w:pPr>
      <w:r w:rsidRPr="003D238D">
        <w:rPr>
          <w:rFonts w:eastAsia="Times New Roman"/>
          <w:bCs/>
          <w:kern w:val="0"/>
          <w:lang w:eastAsia="ru-RU"/>
        </w:rPr>
        <w:t xml:space="preserve">В соответствии с архитектурно-планировочным решением и инженерно-геологическими условиями, </w:t>
      </w:r>
      <w:r w:rsidRPr="00EA6EB5">
        <w:rPr>
          <w:rFonts w:eastAsia="Times New Roman"/>
          <w:bCs/>
          <w:kern w:val="0"/>
          <w:lang w:eastAsia="ru-RU"/>
        </w:rPr>
        <w:t>генеральным планом предусматривается на расчетный срок следующий комплекс мероприятий:</w:t>
      </w:r>
    </w:p>
    <w:p w14:paraId="658EEF83" w14:textId="77777777" w:rsidR="00EE4605" w:rsidRPr="003D238D" w:rsidRDefault="00EE4605" w:rsidP="00DD1216">
      <w:pPr>
        <w:widowControl w:val="0"/>
        <w:numPr>
          <w:ilvl w:val="0"/>
          <w:numId w:val="14"/>
        </w:numPr>
        <w:spacing w:after="0" w:line="360" w:lineRule="auto"/>
        <w:ind w:left="0" w:firstLine="709"/>
        <w:jc w:val="both"/>
      </w:pPr>
      <w:r w:rsidRPr="003D238D">
        <w:t>Организация поверхностного стока на всей территории населенных пунктов сельсовета с водоразделов, в границах водосборных бассейнов по направлению к овражно-балочной сети, со сбросом очищенных вод в рек</w:t>
      </w:r>
      <w:r>
        <w:t xml:space="preserve">и </w:t>
      </w:r>
      <w:r w:rsidRPr="003D238D">
        <w:t>и пруд</w:t>
      </w:r>
      <w:r>
        <w:t>ы;</w:t>
      </w:r>
      <w:r w:rsidRPr="003D238D">
        <w:t xml:space="preserve"> </w:t>
      </w:r>
    </w:p>
    <w:p w14:paraId="37876429" w14:textId="77777777" w:rsidR="00EE4605" w:rsidRPr="003D238D" w:rsidRDefault="00EE4605" w:rsidP="00DD1216">
      <w:pPr>
        <w:widowControl w:val="0"/>
        <w:numPr>
          <w:ilvl w:val="0"/>
          <w:numId w:val="14"/>
        </w:numPr>
        <w:spacing w:after="0" w:line="360" w:lineRule="auto"/>
        <w:ind w:left="0" w:firstLine="709"/>
        <w:jc w:val="both"/>
      </w:pPr>
      <w:r w:rsidRPr="003D238D">
        <w:t>Предотвращение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районах, прилегающих к застройке</w:t>
      </w:r>
      <w:r>
        <w:t>;</w:t>
      </w:r>
    </w:p>
    <w:p w14:paraId="601A3E20" w14:textId="77777777" w:rsidR="00EE4605" w:rsidRDefault="00EE4605" w:rsidP="00DD1216">
      <w:pPr>
        <w:widowControl w:val="0"/>
        <w:numPr>
          <w:ilvl w:val="0"/>
          <w:numId w:val="14"/>
        </w:numPr>
        <w:spacing w:after="0" w:line="360" w:lineRule="auto"/>
        <w:ind w:left="0" w:firstLine="709"/>
        <w:jc w:val="both"/>
      </w:pPr>
      <w:r w:rsidRPr="003D238D">
        <w:t xml:space="preserve">Проведение мероприятий защиты от подтопления поверхностными и грунтовыми водами (умеренная и слабая степень) на территории населенных пунктов сельсовета. </w:t>
      </w:r>
    </w:p>
    <w:p w14:paraId="69CE4B88" w14:textId="77777777" w:rsidR="00EE4605" w:rsidRDefault="00EE4605" w:rsidP="00F36C32">
      <w:pPr>
        <w:widowControl w:val="0"/>
        <w:tabs>
          <w:tab w:val="center" w:pos="4677"/>
        </w:tabs>
        <w:spacing w:after="0" w:line="360" w:lineRule="auto"/>
        <w:ind w:firstLine="709"/>
        <w:jc w:val="both"/>
        <w:rPr>
          <w:rFonts w:eastAsia="Times New Roman"/>
          <w:bCs/>
          <w:kern w:val="0"/>
          <w:lang w:eastAsia="ru-RU"/>
        </w:rPr>
      </w:pPr>
      <w:r w:rsidRPr="00CC4267">
        <w:rPr>
          <w:rFonts w:eastAsia="Times New Roman"/>
          <w:bCs/>
          <w:kern w:val="0"/>
          <w:lang w:eastAsia="ru-RU"/>
        </w:rPr>
        <w:lastRenderedPageBreak/>
        <w:t>Комплекс мероприятий, намеченных в генеральном плане,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человека.</w:t>
      </w:r>
    </w:p>
    <w:p w14:paraId="2A348E8D" w14:textId="77777777" w:rsidR="00F531F0" w:rsidRDefault="00F531F0" w:rsidP="00F36C32">
      <w:pPr>
        <w:widowControl w:val="0"/>
        <w:tabs>
          <w:tab w:val="center" w:pos="4677"/>
        </w:tabs>
        <w:spacing w:after="0" w:line="360" w:lineRule="auto"/>
        <w:ind w:firstLine="709"/>
        <w:jc w:val="both"/>
        <w:rPr>
          <w:rFonts w:eastAsia="Times New Roman"/>
          <w:bCs/>
          <w:kern w:val="0"/>
          <w:lang w:eastAsia="ru-RU"/>
        </w:rPr>
      </w:pPr>
    </w:p>
    <w:p w14:paraId="3D4D9183" w14:textId="77777777" w:rsidR="00F531F0" w:rsidRDefault="00F531F0" w:rsidP="00F531F0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675176">
        <w:rPr>
          <w:i/>
          <w:iCs/>
          <w:noProof/>
          <w:sz w:val="22"/>
          <w:szCs w:val="22"/>
          <w:highlight w:val="green"/>
          <w:lang w:eastAsia="ru-RU"/>
        </w:rPr>
        <w:t xml:space="preserve">(абзац в редакции решения </w:t>
      </w:r>
      <w:r>
        <w:rPr>
          <w:i/>
          <w:iCs/>
          <w:noProof/>
          <w:sz w:val="22"/>
          <w:szCs w:val="22"/>
          <w:highlight w:val="green"/>
          <w:lang w:eastAsia="ru-RU"/>
        </w:rPr>
        <w:t>Министерства</w:t>
      </w:r>
      <w:r w:rsidRPr="00675176">
        <w:rPr>
          <w:i/>
          <w:iCs/>
          <w:noProof/>
          <w:sz w:val="22"/>
          <w:szCs w:val="22"/>
          <w:highlight w:val="green"/>
          <w:lang w:eastAsia="ru-RU"/>
        </w:rPr>
        <w:t xml:space="preserve"> 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highlight w:val="green"/>
          <w:lang w:eastAsia="ru-RU"/>
        </w:rPr>
        <w:t>марта 2025</w:t>
      </w:r>
      <w:r w:rsidRPr="00675176">
        <w:rPr>
          <w:i/>
          <w:iCs/>
          <w:noProof/>
          <w:sz w:val="22"/>
          <w:szCs w:val="22"/>
          <w:highlight w:val="green"/>
          <w:lang w:eastAsia="ru-RU"/>
        </w:rPr>
        <w:t xml:space="preserve"> года № 01-12/_____)</w:t>
      </w:r>
    </w:p>
    <w:p w14:paraId="63D423B5" w14:textId="77777777" w:rsidR="00F531F0" w:rsidRDefault="00F531F0" w:rsidP="00F36C32">
      <w:pPr>
        <w:widowControl w:val="0"/>
        <w:tabs>
          <w:tab w:val="center" w:pos="4677"/>
        </w:tabs>
        <w:spacing w:after="0" w:line="360" w:lineRule="auto"/>
        <w:ind w:firstLine="709"/>
        <w:jc w:val="both"/>
        <w:rPr>
          <w:rFonts w:eastAsia="Times New Roman"/>
          <w:bCs/>
          <w:kern w:val="0"/>
          <w:lang w:eastAsia="ru-RU"/>
        </w:rPr>
      </w:pPr>
    </w:p>
    <w:p w14:paraId="5C6ABDC7" w14:textId="77777777" w:rsidR="000E024B" w:rsidRPr="000D4606" w:rsidRDefault="000E024B" w:rsidP="00DD1216">
      <w:pPr>
        <w:pStyle w:val="2"/>
        <w:keepNext w:val="0"/>
        <w:numPr>
          <w:ilvl w:val="1"/>
          <w:numId w:val="8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73" w:name="_Toc247965283"/>
      <w:bookmarkStart w:id="174" w:name="_Toc268263651"/>
      <w:bookmarkStart w:id="175" w:name="_Toc336507667"/>
      <w:r w:rsidRPr="000D4606">
        <w:rPr>
          <w:rFonts w:ascii="Times New Roman" w:hAnsi="Times New Roman"/>
          <w:i w:val="0"/>
          <w:sz w:val="24"/>
          <w:szCs w:val="24"/>
        </w:rPr>
        <w:t xml:space="preserve">Зеленый фонд </w:t>
      </w:r>
      <w:bookmarkEnd w:id="173"/>
      <w:r w:rsidRPr="000D4606">
        <w:rPr>
          <w:rFonts w:ascii="Times New Roman" w:hAnsi="Times New Roman"/>
          <w:i w:val="0"/>
          <w:sz w:val="24"/>
          <w:szCs w:val="24"/>
        </w:rPr>
        <w:t>муниципального образования</w:t>
      </w:r>
      <w:bookmarkEnd w:id="174"/>
      <w:bookmarkEnd w:id="175"/>
      <w:r w:rsidR="00EA6EB5" w:rsidRPr="000D4606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05FF7222" w14:textId="77777777" w:rsidR="00C22F53" w:rsidRPr="00EA6EB5" w:rsidRDefault="00C22F53" w:rsidP="00AC079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A6EB5">
        <w:rPr>
          <w:rFonts w:eastAsia="Times New Roman"/>
          <w:lang w:eastAsia="ru-RU"/>
        </w:rPr>
        <w:t>Зеленые насаждения имеют большое значение, способствуя оздоровлению окружающей среды, улучшая микроклимат и снижая уровень шума.</w:t>
      </w:r>
    </w:p>
    <w:p w14:paraId="33CA38FA" w14:textId="77777777" w:rsidR="00C22F53" w:rsidRPr="00EA6EB5" w:rsidRDefault="00C22F53" w:rsidP="00AC079C">
      <w:pPr>
        <w:widowControl w:val="0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A6EB5">
        <w:rPr>
          <w:rFonts w:eastAsia="Times New Roman"/>
          <w:lang w:eastAsia="ru-RU"/>
        </w:rPr>
        <w:t>Зеленый фонд является важным фактором архитектурно-планировочной и пространственной организации территории населенных пунктов, придавая ей своеобразие и выразительность.</w:t>
      </w:r>
    </w:p>
    <w:p w14:paraId="6FF89241" w14:textId="77777777" w:rsidR="00C22F53" w:rsidRPr="00EA6EB5" w:rsidRDefault="00C22F53" w:rsidP="00AC079C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EA6EB5">
        <w:rPr>
          <w:rFonts w:eastAsia="Times New Roman"/>
          <w:lang w:eastAsia="ru-RU"/>
        </w:rPr>
        <w:t>По функциональному назначению все объекты озеленения делятся на три группы:</w:t>
      </w:r>
    </w:p>
    <w:p w14:paraId="2E0FB3BC" w14:textId="77777777" w:rsidR="00C22F53" w:rsidRPr="00EA6EB5" w:rsidRDefault="00EA6EB5" w:rsidP="00AC079C">
      <w:pPr>
        <w:spacing w:after="0" w:line="360" w:lineRule="auto"/>
        <w:ind w:firstLine="709"/>
        <w:jc w:val="both"/>
        <w:rPr>
          <w:szCs w:val="26"/>
        </w:rPr>
      </w:pPr>
      <w:r>
        <w:rPr>
          <w:szCs w:val="26"/>
        </w:rPr>
        <w:t>а) </w:t>
      </w:r>
      <w:r w:rsidR="00C22F53" w:rsidRPr="00EA6EB5">
        <w:rPr>
          <w:szCs w:val="26"/>
        </w:rPr>
        <w:t>общего пользования – парки, сады, скверы жилых районов, скверы на площадях, в отступах застройки, при группе жилых домов, бульвары вдоль улиц, пешеходных трасс, набережных;</w:t>
      </w:r>
    </w:p>
    <w:p w14:paraId="2B6F1155" w14:textId="77777777" w:rsidR="00C22F53" w:rsidRDefault="00EA6EB5" w:rsidP="00AC079C">
      <w:pPr>
        <w:spacing w:after="0" w:line="360" w:lineRule="auto"/>
        <w:ind w:firstLine="709"/>
        <w:jc w:val="both"/>
        <w:rPr>
          <w:szCs w:val="26"/>
        </w:rPr>
      </w:pPr>
      <w:r>
        <w:rPr>
          <w:szCs w:val="26"/>
        </w:rPr>
        <w:t>б) </w:t>
      </w:r>
      <w:r w:rsidR="00C22F53" w:rsidRPr="00EA6EB5">
        <w:rPr>
          <w:szCs w:val="26"/>
        </w:rPr>
        <w:t xml:space="preserve">ограниченного пользования на участках жилых домов, </w:t>
      </w:r>
      <w:r w:rsidR="007066B1" w:rsidRPr="00CC4814">
        <w:rPr>
          <w:rFonts w:eastAsia="Times New Roman"/>
          <w:highlight w:val="green"/>
        </w:rPr>
        <w:t>дошкольных образовательных организаций, общеобразовательных организаций</w:t>
      </w:r>
      <w:r w:rsidR="007066B1" w:rsidRPr="00CC4814">
        <w:rPr>
          <w:highlight w:val="green"/>
        </w:rPr>
        <w:t>,</w:t>
      </w:r>
      <w:r w:rsidR="007066B1" w:rsidRPr="001E17CE">
        <w:t xml:space="preserve"> </w:t>
      </w:r>
      <w:r w:rsidR="00C22F53" w:rsidRPr="00EA6EB5">
        <w:rPr>
          <w:szCs w:val="26"/>
        </w:rPr>
        <w:t>вузов, культурно-просветительских учреждений, спортивных сооружений, учреждений здравоохранения;</w:t>
      </w:r>
    </w:p>
    <w:p w14:paraId="5EF8C225" w14:textId="77777777" w:rsidR="007066B1" w:rsidRDefault="007066B1" w:rsidP="00AC079C">
      <w:pPr>
        <w:spacing w:after="0" w:line="360" w:lineRule="auto"/>
        <w:ind w:firstLine="709"/>
        <w:jc w:val="both"/>
        <w:rPr>
          <w:szCs w:val="26"/>
        </w:rPr>
      </w:pPr>
    </w:p>
    <w:p w14:paraId="083CDE3C" w14:textId="77777777" w:rsidR="007066B1" w:rsidRDefault="007066B1" w:rsidP="007066B1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7066B1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222660A4" w14:textId="77777777" w:rsidR="007066B1" w:rsidRPr="00EA6EB5" w:rsidRDefault="007066B1" w:rsidP="00AC079C">
      <w:pPr>
        <w:spacing w:after="0" w:line="360" w:lineRule="auto"/>
        <w:ind w:firstLine="709"/>
        <w:jc w:val="both"/>
        <w:rPr>
          <w:szCs w:val="26"/>
        </w:rPr>
      </w:pPr>
    </w:p>
    <w:p w14:paraId="355639F0" w14:textId="77777777" w:rsidR="00C22F53" w:rsidRPr="003D238D" w:rsidRDefault="00EA6EB5" w:rsidP="00AC079C">
      <w:pPr>
        <w:spacing w:after="0" w:line="360" w:lineRule="auto"/>
        <w:ind w:firstLine="709"/>
        <w:jc w:val="both"/>
        <w:rPr>
          <w:szCs w:val="26"/>
        </w:rPr>
      </w:pPr>
      <w:r>
        <w:rPr>
          <w:szCs w:val="26"/>
        </w:rPr>
        <w:t>в) </w:t>
      </w:r>
      <w:r w:rsidR="00C22F53" w:rsidRPr="00EA6EB5">
        <w:rPr>
          <w:szCs w:val="26"/>
        </w:rPr>
        <w:t>специального назначения – озеленение</w:t>
      </w:r>
      <w:r w:rsidR="00C22F53" w:rsidRPr="003D238D">
        <w:rPr>
          <w:szCs w:val="26"/>
        </w:rPr>
        <w:t xml:space="preserve"> водоохранных и санитарно-защитных зон, магистралей, улиц, кладбищ, ветрозащитные насаждения, питомники.</w:t>
      </w:r>
    </w:p>
    <w:p w14:paraId="47F9752B" w14:textId="77777777" w:rsidR="00C22F53" w:rsidRPr="003D238D" w:rsidRDefault="00C22F53" w:rsidP="00AC079C">
      <w:pPr>
        <w:spacing w:after="0" w:line="360" w:lineRule="auto"/>
        <w:ind w:firstLine="709"/>
        <w:jc w:val="both"/>
        <w:rPr>
          <w:szCs w:val="26"/>
        </w:rPr>
      </w:pPr>
      <w:r w:rsidRPr="003D238D">
        <w:rPr>
          <w:szCs w:val="26"/>
        </w:rPr>
        <w:t xml:space="preserve">Основной функцией зеленых насаждений общего и ограниченного пользования является обеспечение различных форм и уровней досуга. </w:t>
      </w:r>
    </w:p>
    <w:p w14:paraId="4810C950" w14:textId="77777777" w:rsidR="00C22F53" w:rsidRPr="003D238D" w:rsidRDefault="00C22F53" w:rsidP="00AC079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</w:pPr>
      <w:r w:rsidRPr="003D238D">
        <w:t xml:space="preserve">Охрана зеленого фонда </w:t>
      </w:r>
      <w:r>
        <w:t>сельсовета</w:t>
      </w:r>
      <w:r w:rsidRPr="003D238D">
        <w:t xml:space="preserve"> предусматривает систему мероприятий, обеспечивающих сохранение и развитие зеленого фонда, и мероприятий, необходимых для нормализации экологической обстановки и создания благоприятной окружающей среды.</w:t>
      </w:r>
    </w:p>
    <w:p w14:paraId="4707E1F8" w14:textId="77777777" w:rsidR="00C22F53" w:rsidRPr="001855B5" w:rsidRDefault="00C22F53" w:rsidP="00AC079C">
      <w:pPr>
        <w:pStyle w:val="a5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Проектные предложения</w:t>
      </w:r>
      <w:r w:rsidR="00EA6EB5">
        <w:rPr>
          <w:b/>
        </w:rPr>
        <w:t>.</w:t>
      </w:r>
    </w:p>
    <w:p w14:paraId="1474D41E" w14:textId="77777777" w:rsidR="00C22F53" w:rsidRDefault="00C22F53" w:rsidP="00AC079C">
      <w:pPr>
        <w:pStyle w:val="aff0"/>
        <w:spacing w:line="360" w:lineRule="auto"/>
        <w:ind w:firstLine="709"/>
        <w:jc w:val="both"/>
        <w:rPr>
          <w:b w:val="0"/>
          <w:bCs w:val="0"/>
          <w:sz w:val="24"/>
          <w:szCs w:val="24"/>
        </w:rPr>
      </w:pPr>
      <w:r w:rsidRPr="00EC4129">
        <w:rPr>
          <w:b w:val="0"/>
          <w:bCs w:val="0"/>
          <w:sz w:val="24"/>
          <w:szCs w:val="24"/>
        </w:rPr>
        <w:t xml:space="preserve">На одного жителя </w:t>
      </w:r>
      <w:proofErr w:type="spellStart"/>
      <w:r w:rsidR="006167F9">
        <w:rPr>
          <w:b w:val="0"/>
          <w:bCs w:val="0"/>
          <w:sz w:val="24"/>
          <w:szCs w:val="24"/>
        </w:rPr>
        <w:t>Беседин</w:t>
      </w:r>
      <w:r w:rsidRPr="00EC4129">
        <w:rPr>
          <w:b w:val="0"/>
          <w:bCs w:val="0"/>
          <w:sz w:val="24"/>
          <w:szCs w:val="24"/>
        </w:rPr>
        <w:t>ского</w:t>
      </w:r>
      <w:proofErr w:type="spellEnd"/>
      <w:r w:rsidRPr="00EC4129">
        <w:rPr>
          <w:b w:val="0"/>
          <w:bCs w:val="0"/>
          <w:sz w:val="24"/>
          <w:szCs w:val="24"/>
        </w:rPr>
        <w:t xml:space="preserve"> сельсовета в расчетном периоде будет приходиться </w:t>
      </w:r>
      <w:r w:rsidR="00263EBA">
        <w:rPr>
          <w:b w:val="0"/>
          <w:bCs w:val="0"/>
          <w:sz w:val="24"/>
          <w:szCs w:val="24"/>
          <w:lang w:val="ru-RU"/>
        </w:rPr>
        <w:t xml:space="preserve">примерно </w:t>
      </w:r>
      <w:r w:rsidRPr="00EC4129">
        <w:rPr>
          <w:b w:val="0"/>
          <w:bCs w:val="0"/>
          <w:sz w:val="24"/>
          <w:szCs w:val="24"/>
        </w:rPr>
        <w:t>12,3 м</w:t>
      </w:r>
      <w:r w:rsidRPr="00EC4129">
        <w:rPr>
          <w:b w:val="0"/>
          <w:bCs w:val="0"/>
          <w:sz w:val="24"/>
          <w:szCs w:val="24"/>
          <w:vertAlign w:val="superscript"/>
        </w:rPr>
        <w:t>2</w:t>
      </w:r>
      <w:r w:rsidRPr="00EC4129">
        <w:rPr>
          <w:b w:val="0"/>
          <w:bCs w:val="0"/>
          <w:sz w:val="24"/>
          <w:szCs w:val="24"/>
        </w:rPr>
        <w:t xml:space="preserve"> зеленых насаждений общего пользования (норматив для сельских </w:t>
      </w:r>
      <w:r w:rsidRPr="00EC4129">
        <w:rPr>
          <w:b w:val="0"/>
          <w:bCs w:val="0"/>
          <w:sz w:val="24"/>
          <w:szCs w:val="24"/>
        </w:rPr>
        <w:lastRenderedPageBreak/>
        <w:t xml:space="preserve">поселений согласно </w:t>
      </w:r>
      <w:r w:rsidR="008666D3" w:rsidRPr="008666D3">
        <w:rPr>
          <w:b w:val="0"/>
          <w:bCs w:val="0"/>
          <w:sz w:val="24"/>
          <w:szCs w:val="24"/>
        </w:rPr>
        <w:t>СП 42.13330.2016 «СНиП 2.07.01</w:t>
      </w:r>
      <w:r w:rsidR="008666D3">
        <w:rPr>
          <w:b w:val="0"/>
          <w:bCs w:val="0"/>
          <w:sz w:val="24"/>
          <w:szCs w:val="24"/>
          <w:lang w:val="ru-RU"/>
        </w:rPr>
        <w:t>-</w:t>
      </w:r>
      <w:r w:rsidR="008666D3" w:rsidRPr="008666D3">
        <w:rPr>
          <w:b w:val="0"/>
          <w:bCs w:val="0"/>
          <w:sz w:val="24"/>
          <w:szCs w:val="24"/>
        </w:rPr>
        <w:t>89* Градостроительство. Планировка и застройка городских и сельских поселений»</w:t>
      </w:r>
      <w:r w:rsidRPr="00EC4129">
        <w:rPr>
          <w:b w:val="0"/>
          <w:bCs w:val="0"/>
          <w:sz w:val="24"/>
          <w:szCs w:val="24"/>
        </w:rPr>
        <w:t xml:space="preserve"> – 12 м</w:t>
      </w:r>
      <w:r w:rsidRPr="00EC4129">
        <w:rPr>
          <w:b w:val="0"/>
          <w:bCs w:val="0"/>
          <w:sz w:val="24"/>
          <w:szCs w:val="24"/>
          <w:vertAlign w:val="superscript"/>
        </w:rPr>
        <w:t>2</w:t>
      </w:r>
      <w:r w:rsidRPr="00EC4129">
        <w:rPr>
          <w:b w:val="0"/>
          <w:bCs w:val="0"/>
          <w:sz w:val="24"/>
          <w:szCs w:val="24"/>
        </w:rPr>
        <w:t xml:space="preserve"> на 1 человека).</w:t>
      </w:r>
    </w:p>
    <w:p w14:paraId="60FA4163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7BAB5F88" w14:textId="77777777" w:rsidR="00C22F53" w:rsidRPr="003D238D" w:rsidRDefault="00C22F53" w:rsidP="0086140C">
      <w:pPr>
        <w:pStyle w:val="aff0"/>
        <w:widowControl w:val="0"/>
        <w:spacing w:line="360" w:lineRule="auto"/>
        <w:ind w:firstLine="709"/>
        <w:jc w:val="both"/>
        <w:rPr>
          <w:b w:val="0"/>
          <w:bCs w:val="0"/>
        </w:rPr>
      </w:pPr>
      <w:r w:rsidRPr="00EC4129">
        <w:rPr>
          <w:b w:val="0"/>
          <w:bCs w:val="0"/>
          <w:sz w:val="24"/>
          <w:szCs w:val="24"/>
        </w:rPr>
        <w:t>Охрана зеленого фонда предусматривает систему мероприятий, обеспечивающих сохранение и развитие зеленых насаждений, необходимые для нормализации экологической обстановки</w:t>
      </w:r>
      <w:r w:rsidRPr="003D238D">
        <w:rPr>
          <w:b w:val="0"/>
          <w:bCs w:val="0"/>
        </w:rPr>
        <w:t xml:space="preserve">. </w:t>
      </w:r>
    </w:p>
    <w:p w14:paraId="787CEC2C" w14:textId="77777777" w:rsidR="00C22F53" w:rsidRPr="003D238D" w:rsidRDefault="00C22F53" w:rsidP="0086140C">
      <w:pPr>
        <w:widowControl w:val="0"/>
        <w:spacing w:after="0" w:line="360" w:lineRule="auto"/>
        <w:ind w:firstLine="709"/>
        <w:jc w:val="both"/>
      </w:pPr>
      <w:r w:rsidRPr="00EA6EB5">
        <w:rPr>
          <w:szCs w:val="26"/>
        </w:rPr>
        <w:t>Генеральным планом</w:t>
      </w:r>
      <w:r w:rsidRPr="003D238D">
        <w:rPr>
          <w:b/>
          <w:i/>
          <w:szCs w:val="26"/>
        </w:rPr>
        <w:t xml:space="preserve"> </w:t>
      </w:r>
      <w:r w:rsidRPr="003D238D">
        <w:rPr>
          <w:szCs w:val="26"/>
        </w:rPr>
        <w:t xml:space="preserve">в качестве мероприятий по развитию объектов системы рекреации поселения </w:t>
      </w:r>
      <w:r w:rsidRPr="003D238D">
        <w:t xml:space="preserve">предлагается: </w:t>
      </w:r>
    </w:p>
    <w:p w14:paraId="6B7D5948" w14:textId="77777777" w:rsidR="00C22F53" w:rsidRPr="003D238D" w:rsidRDefault="00EA6EB5" w:rsidP="0086140C">
      <w:pPr>
        <w:widowControl w:val="0"/>
        <w:spacing w:after="0" w:line="360" w:lineRule="auto"/>
        <w:ind w:firstLine="709"/>
        <w:jc w:val="both"/>
      </w:pPr>
      <w:r>
        <w:t>- </w:t>
      </w:r>
      <w:r w:rsidR="00C22F53" w:rsidRPr="003D238D">
        <w:t>сохранение существующих территорий общего пользования (озеленение улиц, парки) и специального назначения;</w:t>
      </w:r>
    </w:p>
    <w:p w14:paraId="42D6FE64" w14:textId="77777777" w:rsidR="00C22F53" w:rsidRPr="003D238D" w:rsidRDefault="00EA6EB5" w:rsidP="0086140C">
      <w:pPr>
        <w:widowControl w:val="0"/>
        <w:spacing w:after="0" w:line="360" w:lineRule="auto"/>
        <w:ind w:firstLine="709"/>
        <w:jc w:val="both"/>
      </w:pPr>
      <w:r>
        <w:t>- </w:t>
      </w:r>
      <w:r w:rsidR="00C22F53" w:rsidRPr="003D238D">
        <w:t>рекультивация и реабилитация промышленных и коммунально-складских пустырей, охранных зон различного назначения;</w:t>
      </w:r>
    </w:p>
    <w:p w14:paraId="4CEA1712" w14:textId="77777777" w:rsidR="00C22F53" w:rsidRPr="003D238D" w:rsidRDefault="00EA6EB5" w:rsidP="00634746">
      <w:pPr>
        <w:pStyle w:val="a5"/>
        <w:widowControl w:val="0"/>
        <w:spacing w:after="0" w:line="360" w:lineRule="auto"/>
        <w:ind w:left="0" w:firstLine="709"/>
        <w:jc w:val="both"/>
      </w:pPr>
      <w:r>
        <w:t>- </w:t>
      </w:r>
      <w:r w:rsidR="00C22F53" w:rsidRPr="003D238D">
        <w:t>формирование озелененных общественных пространств вдоль всей протяженности существующей и планируемой улично-д</w:t>
      </w:r>
      <w:r w:rsidR="00C22F53">
        <w:t>орожной сети населенных пунктов.</w:t>
      </w:r>
    </w:p>
    <w:p w14:paraId="4B83F816" w14:textId="77777777" w:rsidR="000E024B" w:rsidRPr="000D4606" w:rsidRDefault="005A147C" w:rsidP="00DD1216">
      <w:pPr>
        <w:pStyle w:val="2"/>
        <w:keepNext w:val="0"/>
        <w:widowControl w:val="0"/>
        <w:numPr>
          <w:ilvl w:val="1"/>
          <w:numId w:val="9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76" w:name="_Toc315701205"/>
      <w:bookmarkStart w:id="177" w:name="_Toc315701206"/>
      <w:bookmarkStart w:id="178" w:name="_Toc315701207"/>
      <w:bookmarkStart w:id="179" w:name="_Toc315701208"/>
      <w:bookmarkStart w:id="180" w:name="_Toc315701209"/>
      <w:bookmarkStart w:id="181" w:name="_Toc315701210"/>
      <w:bookmarkStart w:id="182" w:name="_Toc315701211"/>
      <w:bookmarkStart w:id="183" w:name="_Toc268263652"/>
      <w:bookmarkStart w:id="184" w:name="_Toc336507668"/>
      <w:bookmarkEnd w:id="176"/>
      <w:bookmarkEnd w:id="177"/>
      <w:bookmarkEnd w:id="178"/>
      <w:bookmarkEnd w:id="179"/>
      <w:bookmarkEnd w:id="180"/>
      <w:bookmarkEnd w:id="181"/>
      <w:bookmarkEnd w:id="182"/>
      <w:r w:rsidRPr="000D4606">
        <w:rPr>
          <w:rFonts w:ascii="Times New Roman" w:hAnsi="Times New Roman"/>
          <w:i w:val="0"/>
          <w:sz w:val="24"/>
          <w:szCs w:val="24"/>
        </w:rPr>
        <w:t>Са</w:t>
      </w:r>
      <w:r w:rsidR="000E024B" w:rsidRPr="000D4606">
        <w:rPr>
          <w:rFonts w:ascii="Times New Roman" w:hAnsi="Times New Roman"/>
          <w:i w:val="0"/>
          <w:sz w:val="24"/>
          <w:szCs w:val="24"/>
        </w:rPr>
        <w:t>нитарная очистка территории</w:t>
      </w:r>
      <w:bookmarkEnd w:id="183"/>
      <w:r w:rsidR="003D5401" w:rsidRPr="000D4606">
        <w:rPr>
          <w:rFonts w:ascii="Times New Roman" w:hAnsi="Times New Roman"/>
          <w:i w:val="0"/>
          <w:sz w:val="24"/>
          <w:szCs w:val="24"/>
        </w:rPr>
        <w:t>. Размещение кладбищ</w:t>
      </w:r>
      <w:bookmarkEnd w:id="184"/>
      <w:r w:rsidR="00EA6EB5" w:rsidRPr="000D4606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20D14913" w14:textId="77777777" w:rsidR="00F36C32" w:rsidRDefault="002859B2" w:rsidP="00F36C32">
      <w:pPr>
        <w:widowControl w:val="0"/>
        <w:spacing w:after="0" w:line="360" w:lineRule="auto"/>
        <w:ind w:firstLine="709"/>
        <w:jc w:val="both"/>
      </w:pPr>
      <w:r>
        <w:t>В комплекс по санитарной очистке территории сельсовета входит сбор и вывоз отходов.</w:t>
      </w:r>
      <w:r w:rsidR="00F36C32">
        <w:t xml:space="preserve"> Запрещается размещение отходов на объектах, не внесенных в государственный реестр объектов размещения отходов.</w:t>
      </w:r>
    </w:p>
    <w:p w14:paraId="17ED12A8" w14:textId="77777777" w:rsidR="00644D9D" w:rsidRDefault="008666D3" w:rsidP="00634746">
      <w:pPr>
        <w:widowControl w:val="0"/>
        <w:spacing w:after="0" w:line="360" w:lineRule="auto"/>
        <w:ind w:firstLine="709"/>
        <w:jc w:val="both"/>
      </w:pPr>
      <w:r w:rsidRPr="008666D3">
        <w:t>Твердые коммунальные отходы (далее – ТКО)</w:t>
      </w:r>
      <w:r w:rsidR="00644D9D" w:rsidRPr="003D238D">
        <w:t xml:space="preserve"> от населения содержат заметно меньшее количество компостируемых веществ, потому что они, как правило, внося</w:t>
      </w:r>
      <w:r w:rsidR="001A5F9D">
        <w:t>тся в почву, идут на корм скоту.</w:t>
      </w:r>
    </w:p>
    <w:p w14:paraId="7CF165B5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3D7D72D" w14:textId="77777777" w:rsidR="005B43A4" w:rsidRDefault="005B43A4" w:rsidP="005B43A4">
      <w:pPr>
        <w:spacing w:after="0" w:line="360" w:lineRule="auto"/>
        <w:ind w:firstLine="709"/>
        <w:jc w:val="both"/>
        <w:rPr>
          <w:rFonts w:eastAsia="Times New Roman"/>
          <w:b/>
          <w:bCs/>
          <w:highlight w:val="green"/>
          <w:lang w:eastAsia="ru-RU"/>
        </w:rPr>
      </w:pPr>
      <w:bookmarkStart w:id="185" w:name="_Hlk183529879"/>
    </w:p>
    <w:p w14:paraId="1A66AE18" w14:textId="77777777" w:rsidR="002901AB" w:rsidRDefault="005B43A4" w:rsidP="005B43A4">
      <w:pPr>
        <w:spacing w:after="0" w:line="360" w:lineRule="auto"/>
        <w:ind w:firstLine="709"/>
        <w:jc w:val="both"/>
        <w:rPr>
          <w:rFonts w:eastAsia="Times New Roman"/>
          <w:b/>
          <w:bCs/>
          <w:highlight w:val="green"/>
          <w:lang w:eastAsia="ru-RU"/>
        </w:rPr>
      </w:pPr>
      <w:r w:rsidRPr="005B43A4">
        <w:rPr>
          <w:rFonts w:eastAsia="Times New Roman"/>
          <w:b/>
          <w:bCs/>
          <w:highlight w:val="green"/>
          <w:lang w:eastAsia="ru-RU"/>
        </w:rPr>
        <w:t>Количество и размещение кладбищ</w:t>
      </w:r>
      <w:r w:rsidR="002901AB">
        <w:rPr>
          <w:rFonts w:eastAsia="Times New Roman"/>
          <w:b/>
          <w:bCs/>
          <w:highlight w:val="green"/>
          <w:lang w:eastAsia="ru-RU"/>
        </w:rPr>
        <w:t>.</w:t>
      </w:r>
    </w:p>
    <w:p w14:paraId="703192E7" w14:textId="77777777" w:rsidR="00D7771A" w:rsidRPr="005B43A4" w:rsidRDefault="005B43A4" w:rsidP="005B43A4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5B43A4">
        <w:rPr>
          <w:rFonts w:eastAsia="Times New Roman"/>
          <w:highlight w:val="green"/>
          <w:lang w:eastAsia="ru-RU"/>
        </w:rPr>
        <w:t>На территории муниципальном образовании «</w:t>
      </w:r>
      <w:proofErr w:type="spellStart"/>
      <w:r w:rsidRPr="005B43A4">
        <w:rPr>
          <w:highlight w:val="green"/>
        </w:rPr>
        <w:t>Бесединский</w:t>
      </w:r>
      <w:proofErr w:type="spellEnd"/>
      <w:r w:rsidRPr="005B43A4">
        <w:rPr>
          <w:highlight w:val="green"/>
        </w:rPr>
        <w:t xml:space="preserve"> </w:t>
      </w:r>
      <w:r w:rsidRPr="005B43A4">
        <w:rPr>
          <w:rFonts w:eastAsia="Times New Roman"/>
          <w:highlight w:val="green"/>
          <w:lang w:eastAsia="ru-RU"/>
        </w:rPr>
        <w:t xml:space="preserve">сельсовет» </w:t>
      </w:r>
      <w:r w:rsidRPr="005B43A4">
        <w:rPr>
          <w:rFonts w:eastAsia="Times New Roman"/>
          <w:bCs/>
          <w:highlight w:val="green"/>
          <w:lang w:eastAsia="ru-RU"/>
        </w:rPr>
        <w:t xml:space="preserve">Курского </w:t>
      </w:r>
      <w:r w:rsidRPr="005B43A4">
        <w:rPr>
          <w:rFonts w:eastAsia="Times New Roman"/>
          <w:highlight w:val="green"/>
          <w:lang w:eastAsia="ru-RU"/>
        </w:rPr>
        <w:t xml:space="preserve">района Курской области </w:t>
      </w:r>
      <w:r w:rsidR="002901AB">
        <w:rPr>
          <w:rFonts w:eastAsia="Times New Roman"/>
          <w:highlight w:val="green"/>
          <w:lang w:eastAsia="ru-RU"/>
        </w:rPr>
        <w:t>расположено</w:t>
      </w:r>
      <w:r w:rsidRPr="005B43A4">
        <w:rPr>
          <w:rFonts w:eastAsia="Times New Roman"/>
          <w:highlight w:val="green"/>
          <w:lang w:eastAsia="ru-RU"/>
        </w:rPr>
        <w:t xml:space="preserve"> 8 кладбищ общей площадью 16,09 га</w:t>
      </w:r>
      <w:bookmarkEnd w:id="185"/>
      <w:r w:rsidRPr="005B43A4">
        <w:rPr>
          <w:rFonts w:eastAsia="Times New Roman"/>
          <w:highlight w:val="green"/>
          <w:lang w:eastAsia="ru-RU"/>
        </w:rPr>
        <w:t>.</w:t>
      </w:r>
    </w:p>
    <w:p w14:paraId="38DD8CFF" w14:textId="77777777" w:rsidR="00001AFF" w:rsidRPr="005B43A4" w:rsidRDefault="00001AFF" w:rsidP="005B43A4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</w:p>
    <w:p w14:paraId="2676EDD4" w14:textId="77777777" w:rsidR="00FF7F94" w:rsidRDefault="00FF7F94" w:rsidP="00FF7F94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C872BA">
        <w:rPr>
          <w:i/>
          <w:iCs/>
          <w:noProof/>
          <w:sz w:val="22"/>
          <w:szCs w:val="22"/>
          <w:lang w:eastAsia="ru-RU"/>
        </w:rPr>
        <w:t xml:space="preserve">(подраздел </w:t>
      </w:r>
      <w:r w:rsidRPr="007C259E">
        <w:rPr>
          <w:i/>
          <w:iCs/>
          <w:noProof/>
          <w:sz w:val="22"/>
          <w:szCs w:val="22"/>
          <w:lang w:eastAsia="ru-RU"/>
        </w:rPr>
        <w:t>«</w:t>
      </w:r>
      <w:r w:rsidRPr="00FF7F94">
        <w:rPr>
          <w:bCs/>
          <w:i/>
          <w:iCs/>
          <w:sz w:val="22"/>
          <w:szCs w:val="22"/>
        </w:rPr>
        <w:t xml:space="preserve">Количество и размещение кладбищ, скотомогильников на территории </w:t>
      </w:r>
      <w:proofErr w:type="spellStart"/>
      <w:r w:rsidRPr="00FF7F94">
        <w:rPr>
          <w:bCs/>
          <w:i/>
          <w:iCs/>
          <w:sz w:val="22"/>
          <w:szCs w:val="22"/>
        </w:rPr>
        <w:t>Бесединского</w:t>
      </w:r>
      <w:proofErr w:type="spellEnd"/>
      <w:r w:rsidRPr="00FF7F94">
        <w:rPr>
          <w:bCs/>
          <w:i/>
          <w:iCs/>
          <w:sz w:val="22"/>
          <w:szCs w:val="22"/>
        </w:rPr>
        <w:t xml:space="preserve"> сельсовета</w:t>
      </w:r>
      <w:r w:rsidRPr="00FF7F94">
        <w:rPr>
          <w:bCs/>
          <w:i/>
          <w:iCs/>
          <w:noProof/>
          <w:sz w:val="22"/>
          <w:szCs w:val="22"/>
          <w:lang w:eastAsia="ru-RU"/>
        </w:rPr>
        <w:t>»</w:t>
      </w:r>
      <w:r w:rsidRPr="007C259E">
        <w:rPr>
          <w:i/>
          <w:iCs/>
          <w:noProof/>
          <w:sz w:val="22"/>
          <w:szCs w:val="22"/>
          <w:lang w:eastAsia="ru-RU"/>
        </w:rPr>
        <w:t xml:space="preserve"> изложен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в редакции </w:t>
      </w:r>
      <w:r w:rsidRPr="00FE4752">
        <w:rPr>
          <w:i/>
          <w:iCs/>
          <w:noProof/>
          <w:sz w:val="22"/>
          <w:szCs w:val="22"/>
          <w:lang w:eastAsia="ru-RU"/>
        </w:rPr>
        <w:t xml:space="preserve">решения </w:t>
      </w:r>
      <w:r>
        <w:rPr>
          <w:i/>
          <w:iCs/>
          <w:sz w:val="22"/>
          <w:szCs w:val="22"/>
          <w:lang w:eastAsia="ru-RU"/>
        </w:rPr>
        <w:t>Министерства</w:t>
      </w:r>
      <w:r w:rsidRPr="00FE4752">
        <w:rPr>
          <w:i/>
          <w:iCs/>
          <w:sz w:val="22"/>
          <w:szCs w:val="22"/>
          <w:lang w:eastAsia="ru-RU"/>
        </w:rPr>
        <w:t xml:space="preserve"> </w:t>
      </w:r>
      <w:r w:rsidRPr="00CA1A99">
        <w:rPr>
          <w:i/>
          <w:iCs/>
          <w:noProof/>
          <w:sz w:val="22"/>
          <w:szCs w:val="22"/>
          <w:lang w:eastAsia="ru-RU"/>
        </w:rPr>
        <w:t xml:space="preserve">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CA1A99">
        <w:rPr>
          <w:i/>
          <w:iCs/>
          <w:noProof/>
          <w:sz w:val="22"/>
          <w:szCs w:val="22"/>
          <w:lang w:eastAsia="ru-RU"/>
        </w:rPr>
        <w:t xml:space="preserve"> года №</w:t>
      </w:r>
      <w:r>
        <w:rPr>
          <w:i/>
          <w:iCs/>
          <w:noProof/>
          <w:sz w:val="22"/>
          <w:szCs w:val="22"/>
          <w:lang w:eastAsia="ru-RU"/>
        </w:rPr>
        <w:t> </w:t>
      </w:r>
      <w:r w:rsidRPr="00CA1A99">
        <w:rPr>
          <w:i/>
          <w:iCs/>
          <w:noProof/>
          <w:sz w:val="22"/>
          <w:szCs w:val="22"/>
          <w:lang w:eastAsia="ru-RU"/>
        </w:rPr>
        <w:t>01</w:t>
      </w:r>
      <w:r>
        <w:rPr>
          <w:i/>
          <w:iCs/>
          <w:noProof/>
          <w:sz w:val="22"/>
          <w:szCs w:val="22"/>
          <w:lang w:eastAsia="ru-RU"/>
        </w:rPr>
        <w:noBreakHyphen/>
      </w:r>
      <w:r w:rsidRPr="00CA1A99">
        <w:rPr>
          <w:i/>
          <w:iCs/>
          <w:noProof/>
          <w:sz w:val="22"/>
          <w:szCs w:val="22"/>
          <w:lang w:eastAsia="ru-RU"/>
        </w:rPr>
        <w:t>12/_____)</w:t>
      </w:r>
    </w:p>
    <w:p w14:paraId="3B8E93AA" w14:textId="77777777" w:rsidR="00E7239A" w:rsidRDefault="00E7239A" w:rsidP="001D7BC7">
      <w:pPr>
        <w:pStyle w:val="a5"/>
        <w:spacing w:after="0" w:line="360" w:lineRule="auto"/>
        <w:ind w:left="0" w:firstLine="709"/>
        <w:jc w:val="both"/>
        <w:rPr>
          <w:b/>
        </w:rPr>
      </w:pPr>
    </w:p>
    <w:p w14:paraId="67C3BCB1" w14:textId="77777777" w:rsidR="00621ED7" w:rsidRPr="001855B5" w:rsidRDefault="001855B5" w:rsidP="001D7BC7">
      <w:pPr>
        <w:pStyle w:val="a5"/>
        <w:spacing w:after="0" w:line="360" w:lineRule="auto"/>
        <w:ind w:left="0" w:firstLine="709"/>
        <w:jc w:val="both"/>
        <w:rPr>
          <w:b/>
        </w:rPr>
      </w:pPr>
      <w:r>
        <w:rPr>
          <w:b/>
        </w:rPr>
        <w:t>Проектные предложения</w:t>
      </w:r>
      <w:r w:rsidR="00EA6EB5">
        <w:rPr>
          <w:b/>
        </w:rPr>
        <w:t>.</w:t>
      </w:r>
    </w:p>
    <w:p w14:paraId="5B2ACDA2" w14:textId="77777777" w:rsidR="00621ED7" w:rsidRDefault="00621ED7" w:rsidP="0086140C">
      <w:pPr>
        <w:widowControl w:val="0"/>
        <w:spacing w:after="0" w:line="360" w:lineRule="auto"/>
        <w:ind w:firstLine="709"/>
        <w:jc w:val="both"/>
      </w:pPr>
      <w:r w:rsidRPr="003D238D">
        <w:t xml:space="preserve">В комплекс по санитарной очистке территории </w:t>
      </w:r>
      <w:r>
        <w:t xml:space="preserve">сельсовета </w:t>
      </w:r>
      <w:r w:rsidRPr="003D238D">
        <w:t xml:space="preserve">входят сбор, удаление, обеззараживание с последующей утилизацией </w:t>
      </w:r>
      <w:r>
        <w:t>отходов</w:t>
      </w:r>
      <w:r w:rsidRPr="003D238D">
        <w:t xml:space="preserve">. </w:t>
      </w:r>
    </w:p>
    <w:p w14:paraId="141F98F2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 xml:space="preserve">в редакции решения комитета архитектуры и градостроительства Курской области </w:t>
      </w:r>
      <w:r w:rsidRPr="00625603">
        <w:rPr>
          <w:rFonts w:eastAsia="Times New Roman"/>
          <w:color w:val="000000"/>
          <w:lang w:eastAsia="zh-CN"/>
        </w:rPr>
        <w:lastRenderedPageBreak/>
        <w:t>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1B3B2E45" w14:textId="77777777" w:rsidR="00621ED7" w:rsidRDefault="00621ED7" w:rsidP="0086140C">
      <w:pPr>
        <w:pStyle w:val="af7"/>
        <w:widowControl w:val="0"/>
        <w:spacing w:after="0" w:line="360" w:lineRule="auto"/>
        <w:ind w:firstLine="709"/>
        <w:jc w:val="both"/>
        <w:rPr>
          <w:b w:val="0"/>
          <w:bCs w:val="0"/>
          <w:color w:val="auto"/>
          <w:sz w:val="24"/>
          <w:szCs w:val="24"/>
        </w:rPr>
      </w:pPr>
      <w:r w:rsidRPr="001455F0">
        <w:rPr>
          <w:b w:val="0"/>
          <w:bCs w:val="0"/>
          <w:color w:val="auto"/>
          <w:sz w:val="24"/>
          <w:szCs w:val="24"/>
        </w:rPr>
        <w:t>Нормативное накопление отходов на душу населения в муниципальном образовании составит в год объемом 2000 л. Исходя из этого, годовой объем Т</w:t>
      </w:r>
      <w:r w:rsidR="008666D3">
        <w:rPr>
          <w:b w:val="0"/>
          <w:bCs w:val="0"/>
          <w:color w:val="auto"/>
          <w:sz w:val="24"/>
          <w:szCs w:val="24"/>
        </w:rPr>
        <w:t>К</w:t>
      </w:r>
      <w:r w:rsidRPr="001455F0">
        <w:rPr>
          <w:b w:val="0"/>
          <w:bCs w:val="0"/>
          <w:color w:val="auto"/>
          <w:sz w:val="24"/>
          <w:szCs w:val="24"/>
        </w:rPr>
        <w:t xml:space="preserve">О на расчетный срок составит </w:t>
      </w:r>
      <w:r w:rsidR="00E83228">
        <w:rPr>
          <w:b w:val="0"/>
          <w:bCs w:val="0"/>
          <w:color w:val="auto"/>
          <w:sz w:val="24"/>
          <w:szCs w:val="24"/>
        </w:rPr>
        <w:t>6914</w:t>
      </w:r>
      <w:r w:rsidRPr="001455F0">
        <w:rPr>
          <w:b w:val="0"/>
          <w:bCs w:val="0"/>
          <w:color w:val="auto"/>
          <w:sz w:val="24"/>
          <w:szCs w:val="24"/>
        </w:rPr>
        <w:t xml:space="preserve"> м</w:t>
      </w:r>
      <w:r w:rsidRPr="001455F0">
        <w:rPr>
          <w:b w:val="0"/>
          <w:bCs w:val="0"/>
          <w:color w:val="auto"/>
          <w:sz w:val="24"/>
          <w:szCs w:val="24"/>
          <w:vertAlign w:val="superscript"/>
        </w:rPr>
        <w:t>3</w:t>
      </w:r>
      <w:r w:rsidRPr="001455F0">
        <w:rPr>
          <w:b w:val="0"/>
          <w:bCs w:val="0"/>
          <w:color w:val="auto"/>
          <w:sz w:val="24"/>
          <w:szCs w:val="24"/>
        </w:rPr>
        <w:t>.</w:t>
      </w:r>
    </w:p>
    <w:p w14:paraId="486AC2F1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42C56208" w14:textId="77777777" w:rsidR="006D2E3C" w:rsidRPr="006D2E3C" w:rsidRDefault="006D2E3C" w:rsidP="006D2E3C"/>
    <w:p w14:paraId="294E9583" w14:textId="77777777" w:rsidR="00621ED7" w:rsidRPr="006E641B" w:rsidRDefault="00621ED7" w:rsidP="003F7647">
      <w:pPr>
        <w:pStyle w:val="af7"/>
        <w:spacing w:after="0" w:line="360" w:lineRule="auto"/>
        <w:jc w:val="both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6E641B">
        <w:rPr>
          <w:rFonts w:eastAsia="Times New Roman"/>
          <w:color w:val="auto"/>
          <w:kern w:val="0"/>
          <w:sz w:val="20"/>
          <w:szCs w:val="20"/>
          <w:lang w:eastAsia="ru-RU"/>
        </w:rPr>
        <w:t>Таблица</w:t>
      </w:r>
      <w:r w:rsidR="00EA6EB5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. </w:t>
      </w:r>
      <w:r w:rsidRPr="00213EEF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Объемы накопления </w:t>
      </w:r>
      <w:r w:rsidR="008666D3">
        <w:rPr>
          <w:rFonts w:eastAsia="Times New Roman"/>
          <w:color w:val="auto"/>
          <w:kern w:val="0"/>
          <w:sz w:val="20"/>
          <w:szCs w:val="20"/>
          <w:lang w:eastAsia="ru-RU"/>
        </w:rPr>
        <w:t>ТКО</w:t>
      </w:r>
    </w:p>
    <w:tbl>
      <w:tblPr>
        <w:tblW w:w="5091" w:type="pct"/>
        <w:tblLayout w:type="fixed"/>
        <w:tblLook w:val="04A0" w:firstRow="1" w:lastRow="0" w:firstColumn="1" w:lastColumn="0" w:noHBand="0" w:noVBand="1"/>
      </w:tblPr>
      <w:tblGrid>
        <w:gridCol w:w="2321"/>
        <w:gridCol w:w="273"/>
        <w:gridCol w:w="693"/>
        <w:gridCol w:w="832"/>
        <w:gridCol w:w="1386"/>
        <w:gridCol w:w="1108"/>
        <w:gridCol w:w="1523"/>
        <w:gridCol w:w="1380"/>
      </w:tblGrid>
      <w:tr w:rsidR="00621ED7" w:rsidRPr="001455F0" w14:paraId="26927B59" w14:textId="77777777" w:rsidTr="007449A4">
        <w:trPr>
          <w:trHeight w:val="77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9CCE" w14:textId="77777777" w:rsidR="00621ED7" w:rsidRPr="006E641B" w:rsidRDefault="008666D3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ТКО</w:t>
            </w:r>
          </w:p>
        </w:tc>
        <w:tc>
          <w:tcPr>
            <w:tcW w:w="94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E58FC" w14:textId="77777777" w:rsidR="00621ED7" w:rsidRPr="006E641B" w:rsidRDefault="00621ED7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8A6B3" w14:textId="77777777" w:rsidR="00621ED7" w:rsidRPr="006E641B" w:rsidRDefault="00621ED7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Удельная норма накопления на 1 человека в год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FCAC4" w14:textId="77777777" w:rsidR="00621ED7" w:rsidRPr="006E641B" w:rsidRDefault="00621ED7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Общее накопление в год</w:t>
            </w:r>
          </w:p>
        </w:tc>
      </w:tr>
      <w:tr w:rsidR="00D8697F" w:rsidRPr="001455F0" w14:paraId="03688FD7" w14:textId="77777777" w:rsidTr="008666D3">
        <w:trPr>
          <w:trHeight w:val="300"/>
        </w:trPr>
        <w:tc>
          <w:tcPr>
            <w:tcW w:w="12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92DD5F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36FC4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550B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27299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304C3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A9AFB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расч</w:t>
            </w:r>
            <w:r w:rsidR="00AE48A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е</w:t>
            </w: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тный срок</w:t>
            </w:r>
          </w:p>
        </w:tc>
      </w:tr>
      <w:tr w:rsidR="00D8697F" w:rsidRPr="001455F0" w14:paraId="060929CF" w14:textId="77777777" w:rsidTr="008666D3">
        <w:trPr>
          <w:cantSplit/>
          <w:trHeight w:val="1083"/>
        </w:trPr>
        <w:tc>
          <w:tcPr>
            <w:tcW w:w="122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62D9EF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4F93D2" w14:textId="77777777" w:rsidR="00D8697F" w:rsidRPr="006E641B" w:rsidRDefault="00D8697F" w:rsidP="00AC079C">
            <w:pPr>
              <w:pStyle w:val="af7"/>
              <w:spacing w:after="0"/>
              <w:ind w:left="113" w:right="113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E6ABA3" w14:textId="77777777" w:rsidR="00D8697F" w:rsidRPr="006E641B" w:rsidRDefault="00D8697F" w:rsidP="00AC079C">
            <w:pPr>
              <w:pStyle w:val="af7"/>
              <w:spacing w:after="0"/>
              <w:ind w:left="113" w:right="113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расч</w:t>
            </w:r>
            <w:r w:rsidR="00AE48A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е</w:t>
            </w: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тный срок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538FF1" w14:textId="77777777" w:rsidR="00D8697F" w:rsidRPr="006E641B" w:rsidRDefault="00D8697F" w:rsidP="00AC079C">
            <w:pPr>
              <w:pStyle w:val="af7"/>
              <w:spacing w:after="0"/>
              <w:ind w:left="113" w:right="113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C5D09E" w14:textId="77777777" w:rsidR="00D8697F" w:rsidRPr="006E641B" w:rsidRDefault="00D8697F" w:rsidP="00AC079C">
            <w:pPr>
              <w:pStyle w:val="af7"/>
              <w:spacing w:after="0"/>
              <w:ind w:left="113" w:right="113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расч</w:t>
            </w:r>
            <w:r w:rsidR="00AE48A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е</w:t>
            </w: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тный срок</w:t>
            </w:r>
          </w:p>
        </w:tc>
        <w:tc>
          <w:tcPr>
            <w:tcW w:w="8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FC7E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</w:t>
            </w: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1F01" w14:textId="77777777" w:rsidR="00D8697F" w:rsidRPr="006E641B" w:rsidRDefault="00D8697F" w:rsidP="00AC079C">
            <w:pPr>
              <w:pStyle w:val="af7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</w:t>
            </w:r>
            <w:r w:rsidRPr="006E641B">
              <w:rPr>
                <w:rFonts w:eastAsia="Times New Roman"/>
                <w:color w:val="auto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D8697F" w:rsidRPr="001455F0" w14:paraId="2418CCCE" w14:textId="77777777" w:rsidTr="008666D3">
        <w:trPr>
          <w:trHeight w:val="510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9666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Общее количество </w:t>
            </w:r>
            <w:proofErr w:type="gramStart"/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по сельсовет</w:t>
            </w: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а</w:t>
            </w:r>
            <w:proofErr w:type="gramEnd"/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с учетом общественных зданий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9815" w14:textId="77777777" w:rsidR="00D8697F" w:rsidRPr="006E641B" w:rsidRDefault="000C1402" w:rsidP="00C710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3691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2615" w14:textId="77777777" w:rsidR="00D8697F" w:rsidRPr="006E641B" w:rsidRDefault="000C1402" w:rsidP="00C7103B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3457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E646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BB75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61E8" w14:textId="77777777" w:rsidR="00D8697F" w:rsidRPr="006E641B" w:rsidRDefault="00E83228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7382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B20F" w14:textId="77777777" w:rsidR="00D8697F" w:rsidRPr="006E641B" w:rsidRDefault="00E83228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6914</w:t>
            </w:r>
          </w:p>
        </w:tc>
      </w:tr>
      <w:tr w:rsidR="00D8697F" w:rsidRPr="001455F0" w14:paraId="7DCCA6B1" w14:textId="77777777" w:rsidTr="008666D3">
        <w:trPr>
          <w:trHeight w:val="255"/>
        </w:trPr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CF21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0C17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A5CB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5BF9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49C7" w14:textId="77777777" w:rsidR="00D8697F" w:rsidRPr="006E641B" w:rsidRDefault="00D8697F" w:rsidP="00AC079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6E641B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4DD4" w14:textId="77777777" w:rsidR="00D8697F" w:rsidRPr="006E641B" w:rsidRDefault="00E83228" w:rsidP="00AC07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7382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A57F" w14:textId="77777777" w:rsidR="00D8697F" w:rsidRPr="006E641B" w:rsidRDefault="00E83228" w:rsidP="00AC07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6914</w:t>
            </w:r>
          </w:p>
        </w:tc>
      </w:tr>
    </w:tbl>
    <w:p w14:paraId="2F23BEED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9604FDC" w14:textId="77777777" w:rsidR="008666D3" w:rsidRDefault="008666D3" w:rsidP="001D7BC7">
      <w:pPr>
        <w:spacing w:after="0" w:line="360" w:lineRule="auto"/>
        <w:ind w:firstLine="709"/>
        <w:jc w:val="both"/>
      </w:pPr>
    </w:p>
    <w:p w14:paraId="4EE46285" w14:textId="77777777" w:rsidR="00621ED7" w:rsidRPr="003D238D" w:rsidRDefault="00621ED7" w:rsidP="001D7BC7">
      <w:pPr>
        <w:spacing w:after="0" w:line="360" w:lineRule="auto"/>
        <w:ind w:firstLine="709"/>
        <w:jc w:val="both"/>
      </w:pPr>
      <w:r w:rsidRPr="003D238D">
        <w:t>При санитарной очистке населенных пунктов поселения необходимо выполнять следующие мероприятия:</w:t>
      </w:r>
    </w:p>
    <w:p w14:paraId="2AA4599D" w14:textId="77777777" w:rsidR="00621ED7" w:rsidRPr="003D238D" w:rsidRDefault="00621ED7" w:rsidP="001D7BC7">
      <w:pPr>
        <w:tabs>
          <w:tab w:val="left" w:pos="900"/>
        </w:tabs>
        <w:spacing w:after="0" w:line="360" w:lineRule="auto"/>
        <w:ind w:firstLine="709"/>
        <w:jc w:val="both"/>
      </w:pPr>
      <w:r w:rsidRPr="003D238D">
        <w:t>а) очистку жилых домов, общественных зданий и прилегающих к ним территорий производить коммунальным транспортом регулярно и в кратчайшие сроки;</w:t>
      </w:r>
    </w:p>
    <w:p w14:paraId="7E0EB8F1" w14:textId="77777777" w:rsidR="00621ED7" w:rsidRPr="003D238D" w:rsidRDefault="00621ED7" w:rsidP="001D7BC7">
      <w:pPr>
        <w:tabs>
          <w:tab w:val="left" w:pos="900"/>
        </w:tabs>
        <w:spacing w:after="0" w:line="360" w:lineRule="auto"/>
        <w:ind w:firstLine="709"/>
        <w:jc w:val="both"/>
      </w:pPr>
      <w:r w:rsidRPr="003D238D">
        <w:t>б) максимально механизировать все процессы очистки, поливки, полностью исключить ручные работы с отходами;</w:t>
      </w:r>
    </w:p>
    <w:p w14:paraId="15D9FEBF" w14:textId="77777777" w:rsidR="00621ED7" w:rsidRPr="003D238D" w:rsidRDefault="00621ED7" w:rsidP="001D7BC7">
      <w:pPr>
        <w:tabs>
          <w:tab w:val="left" w:pos="900"/>
        </w:tabs>
        <w:spacing w:after="0" w:line="360" w:lineRule="auto"/>
        <w:ind w:firstLine="709"/>
        <w:jc w:val="both"/>
      </w:pPr>
      <w:r w:rsidRPr="003D238D">
        <w:t>в) обеспечить герметичность емкостей для вывозки отходов;</w:t>
      </w:r>
    </w:p>
    <w:p w14:paraId="670EAF57" w14:textId="77777777" w:rsidR="00621ED7" w:rsidRPr="003D238D" w:rsidRDefault="00621ED7" w:rsidP="001D7BC7">
      <w:pPr>
        <w:tabs>
          <w:tab w:val="left" w:pos="900"/>
        </w:tabs>
        <w:spacing w:after="0" w:line="360" w:lineRule="auto"/>
        <w:ind w:firstLine="709"/>
        <w:jc w:val="both"/>
      </w:pPr>
      <w:r w:rsidRPr="003D238D">
        <w:t>г) обезвреживание отходов производить в местах, установленных для этой цели;</w:t>
      </w:r>
    </w:p>
    <w:p w14:paraId="39698129" w14:textId="77777777" w:rsidR="00621ED7" w:rsidRPr="003D238D" w:rsidRDefault="00621ED7" w:rsidP="001D7BC7">
      <w:pPr>
        <w:tabs>
          <w:tab w:val="left" w:pos="900"/>
        </w:tabs>
        <w:spacing w:after="0" w:line="360" w:lineRule="auto"/>
        <w:ind w:firstLine="709"/>
        <w:jc w:val="both"/>
      </w:pPr>
      <w:r w:rsidRPr="003D238D">
        <w:t>д) отвозить жидкие отходы на сливную станцию очистных сооружений;</w:t>
      </w:r>
    </w:p>
    <w:p w14:paraId="1F8CD298" w14:textId="77777777" w:rsidR="00621ED7" w:rsidRPr="003D238D" w:rsidRDefault="00621ED7" w:rsidP="001D7BC7">
      <w:pPr>
        <w:widowControl w:val="0"/>
        <w:tabs>
          <w:tab w:val="left" w:pos="900"/>
        </w:tabs>
        <w:spacing w:after="0" w:line="360" w:lineRule="auto"/>
        <w:ind w:firstLine="709"/>
        <w:jc w:val="both"/>
      </w:pPr>
      <w:r w:rsidRPr="003D238D">
        <w:t>е) обезвреживание и захоронение трупов животных производить в отведенном для этой цели месте (скотомогильнике).</w:t>
      </w:r>
    </w:p>
    <w:p w14:paraId="7877DCBE" w14:textId="77777777" w:rsidR="00621ED7" w:rsidRDefault="00621ED7" w:rsidP="001D7BC7">
      <w:pPr>
        <w:widowControl w:val="0"/>
        <w:spacing w:after="0" w:line="360" w:lineRule="auto"/>
        <w:ind w:firstLine="709"/>
        <w:jc w:val="both"/>
      </w:pPr>
      <w:r w:rsidRPr="003D238D">
        <w:t xml:space="preserve">Сброс </w:t>
      </w:r>
      <w:r w:rsidR="008666D3">
        <w:t>ТКО</w:t>
      </w:r>
      <w:r w:rsidRPr="003D238D">
        <w:t xml:space="preserve"> предусматривается в металлические контейнеры объемом 1 м</w:t>
      </w:r>
      <w:r w:rsidRPr="003D238D">
        <w:rPr>
          <w:vertAlign w:val="superscript"/>
        </w:rPr>
        <w:t>3</w:t>
      </w:r>
      <w:r w:rsidRPr="003D238D">
        <w:t>, которые устанавливаются на специальных площадках, для обслуживания групп жилых домов и общественных зданий. Среднесуточное накопление отходов составит:</w:t>
      </w:r>
    </w:p>
    <w:p w14:paraId="295C68D3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92E2D9C" w14:textId="77777777" w:rsidR="00621ED7" w:rsidRPr="003D238D" w:rsidRDefault="00E83228" w:rsidP="007449A4">
      <w:pPr>
        <w:widowControl w:val="0"/>
        <w:spacing w:after="0" w:line="360" w:lineRule="auto"/>
        <w:ind w:firstLine="709"/>
        <w:jc w:val="both"/>
      </w:pPr>
      <w:r>
        <w:t>6914</w:t>
      </w:r>
      <w:r w:rsidR="00621ED7" w:rsidRPr="003D238D">
        <w:t xml:space="preserve">: 365 х </w:t>
      </w:r>
      <w:r w:rsidR="00621ED7">
        <w:t>1</w:t>
      </w:r>
      <w:r w:rsidR="00621ED7" w:rsidRPr="003D238D">
        <w:t>=</w:t>
      </w:r>
      <w:r w:rsidR="00DB7EEB">
        <w:t>1</w:t>
      </w:r>
      <w:r>
        <w:t>8</w:t>
      </w:r>
      <w:r w:rsidR="00621ED7" w:rsidRPr="003D238D">
        <w:t xml:space="preserve"> м</w:t>
      </w:r>
      <w:r w:rsidR="00621ED7" w:rsidRPr="003D238D">
        <w:rPr>
          <w:vertAlign w:val="superscript"/>
        </w:rPr>
        <w:t>3.</w:t>
      </w:r>
    </w:p>
    <w:p w14:paraId="5B989409" w14:textId="77777777" w:rsidR="00621ED7" w:rsidRPr="003D238D" w:rsidRDefault="00621ED7" w:rsidP="007449A4">
      <w:pPr>
        <w:widowControl w:val="0"/>
        <w:spacing w:after="0" w:line="360" w:lineRule="auto"/>
        <w:ind w:firstLine="709"/>
        <w:jc w:val="both"/>
      </w:pPr>
      <w:r w:rsidRPr="003D238D">
        <w:t xml:space="preserve">С учетом периодичности вывоза мусора (1 выезд в два дня) количество контейнеров </w:t>
      </w:r>
      <w:r w:rsidRPr="003D238D">
        <w:lastRenderedPageBreak/>
        <w:t>составит:</w:t>
      </w:r>
    </w:p>
    <w:p w14:paraId="0773F95C" w14:textId="77777777" w:rsidR="00621ED7" w:rsidRPr="003D238D" w:rsidRDefault="00DB7EEB" w:rsidP="007449A4">
      <w:pPr>
        <w:widowControl w:val="0"/>
        <w:spacing w:after="0" w:line="360" w:lineRule="auto"/>
        <w:ind w:firstLine="709"/>
        <w:jc w:val="both"/>
      </w:pPr>
      <w:r>
        <w:t>1</w:t>
      </w:r>
      <w:r w:rsidR="00E83228">
        <w:t>8</w:t>
      </w:r>
      <w:r w:rsidR="00621ED7" w:rsidRPr="003D238D">
        <w:t xml:space="preserve"> х 2 </w:t>
      </w:r>
      <w:r w:rsidR="00621ED7">
        <w:t>≈</w:t>
      </w:r>
      <w:r w:rsidR="00621ED7" w:rsidRPr="003D238D">
        <w:t xml:space="preserve"> </w:t>
      </w:r>
      <w:r>
        <w:t>3</w:t>
      </w:r>
      <w:r w:rsidR="00E83228">
        <w:t>6</w:t>
      </w:r>
      <w:r w:rsidR="00621ED7" w:rsidRPr="003D238D">
        <w:t xml:space="preserve"> шт</w:t>
      </w:r>
      <w:r w:rsidR="00621ED7">
        <w:t>.</w:t>
      </w:r>
    </w:p>
    <w:p w14:paraId="0731FAF8" w14:textId="77777777" w:rsidR="008B0065" w:rsidRPr="00F61B95" w:rsidRDefault="00F61B95" w:rsidP="007449A4">
      <w:pPr>
        <w:widowControl w:val="0"/>
        <w:spacing w:after="0" w:line="360" w:lineRule="auto"/>
        <w:ind w:firstLine="709"/>
        <w:jc w:val="both"/>
      </w:pPr>
      <w:r w:rsidRPr="00F61B95">
        <w:rPr>
          <w:rFonts w:eastAsia="Times New Roman"/>
          <w:highlight w:val="green"/>
          <w:lang w:eastAsia="ru-RU"/>
        </w:rPr>
        <w:t xml:space="preserve">На сегодняшний день установлено 20 контейнеров, на расчетный срок предлагается довести обеспеченность контейнерами в черте </w:t>
      </w:r>
      <w:r w:rsidRPr="00F61B95">
        <w:rPr>
          <w:rFonts w:eastAsia="Times New Roman"/>
          <w:bCs/>
          <w:highlight w:val="green"/>
          <w:lang w:eastAsia="ru-RU"/>
        </w:rPr>
        <w:t>муниципального образования «</w:t>
      </w:r>
      <w:proofErr w:type="spellStart"/>
      <w:r w:rsidRPr="00F61B95">
        <w:rPr>
          <w:highlight w:val="green"/>
        </w:rPr>
        <w:t>Бесединский</w:t>
      </w:r>
      <w:proofErr w:type="spellEnd"/>
      <w:r w:rsidRPr="00F61B95">
        <w:rPr>
          <w:highlight w:val="green"/>
        </w:rPr>
        <w:t xml:space="preserve"> </w:t>
      </w:r>
      <w:r w:rsidRPr="00F61B95">
        <w:rPr>
          <w:rFonts w:eastAsia="Times New Roman"/>
          <w:bCs/>
          <w:highlight w:val="green"/>
          <w:lang w:eastAsia="ru-RU"/>
        </w:rPr>
        <w:t>сельсовет» Курского района Курской области</w:t>
      </w:r>
      <w:r w:rsidRPr="00F61B95">
        <w:rPr>
          <w:rFonts w:eastAsia="Times New Roman"/>
          <w:highlight w:val="green"/>
          <w:lang w:eastAsia="ru-RU"/>
        </w:rPr>
        <w:t xml:space="preserve"> до 36 шт.</w:t>
      </w:r>
    </w:p>
    <w:p w14:paraId="2375A695" w14:textId="77777777" w:rsidR="009B43D2" w:rsidRDefault="009B43D2" w:rsidP="007449A4">
      <w:pPr>
        <w:widowControl w:val="0"/>
        <w:spacing w:after="0" w:line="360" w:lineRule="auto"/>
        <w:ind w:firstLine="709"/>
        <w:jc w:val="both"/>
      </w:pPr>
    </w:p>
    <w:p w14:paraId="7384553A" w14:textId="77777777" w:rsidR="009B43D2" w:rsidRDefault="009B43D2" w:rsidP="009B43D2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7066B1">
        <w:rPr>
          <w:i/>
          <w:iCs/>
          <w:noProof/>
          <w:sz w:val="22"/>
          <w:szCs w:val="22"/>
          <w:lang w:eastAsia="ru-RU"/>
        </w:rPr>
        <w:t xml:space="preserve">(абзац </w:t>
      </w:r>
      <w:r w:rsidR="00F61B95">
        <w:rPr>
          <w:i/>
          <w:iCs/>
          <w:noProof/>
          <w:sz w:val="22"/>
          <w:szCs w:val="22"/>
          <w:lang w:eastAsia="ru-RU"/>
        </w:rPr>
        <w:t xml:space="preserve">изложен </w:t>
      </w:r>
      <w:r w:rsidRPr="007066B1">
        <w:rPr>
          <w:i/>
          <w:iCs/>
          <w:noProof/>
          <w:sz w:val="22"/>
          <w:szCs w:val="22"/>
          <w:lang w:eastAsia="ru-RU"/>
        </w:rPr>
        <w:t>в редакции решения Министерства архитектуры и градостроительства Курской области от «___» марта 2025 года № 01-12/_____)</w:t>
      </w:r>
    </w:p>
    <w:p w14:paraId="36C68DA1" w14:textId="77777777" w:rsidR="009B43D2" w:rsidRDefault="009B43D2" w:rsidP="007449A4">
      <w:pPr>
        <w:widowControl w:val="0"/>
        <w:spacing w:after="0" w:line="360" w:lineRule="auto"/>
        <w:ind w:firstLine="709"/>
        <w:jc w:val="both"/>
      </w:pPr>
    </w:p>
    <w:p w14:paraId="7A342131" w14:textId="77777777" w:rsidR="00621ED7" w:rsidRDefault="008666D3" w:rsidP="008666D3">
      <w:pPr>
        <w:widowControl w:val="0"/>
        <w:spacing w:after="0" w:line="360" w:lineRule="auto"/>
        <w:ind w:firstLine="709"/>
        <w:jc w:val="both"/>
      </w:pPr>
      <w:r>
        <w:t>ТКО</w:t>
      </w:r>
      <w:r w:rsidR="00621ED7" w:rsidRPr="003D238D">
        <w:t xml:space="preserve"> населенных пунктов</w:t>
      </w:r>
      <w:r w:rsidR="00EA6EB5">
        <w:t xml:space="preserve"> </w:t>
      </w:r>
      <w:proofErr w:type="spellStart"/>
      <w:r w:rsidR="006167F9">
        <w:t>Беседин</w:t>
      </w:r>
      <w:r w:rsidR="00621ED7">
        <w:t>ск</w:t>
      </w:r>
      <w:r w:rsidR="00EA6EB5">
        <w:t>ого</w:t>
      </w:r>
      <w:proofErr w:type="spellEnd"/>
      <w:r w:rsidR="00621ED7">
        <w:t xml:space="preserve"> </w:t>
      </w:r>
      <w:r w:rsidR="00621ED7" w:rsidRPr="003D238D">
        <w:t>сельсовет</w:t>
      </w:r>
      <w:r w:rsidR="00EA6EB5">
        <w:t>а</w:t>
      </w:r>
      <w:r w:rsidR="00621ED7" w:rsidRPr="003D238D">
        <w:t xml:space="preserve"> будут вывозиться </w:t>
      </w:r>
      <w:r>
        <w:t>на полигон ТКО АО «САБ по уборке г. Курска»</w:t>
      </w:r>
      <w:r w:rsidR="00644D9D">
        <w:t>.</w:t>
      </w:r>
    </w:p>
    <w:p w14:paraId="3CEA4E7C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3D1C44A" w14:textId="77777777" w:rsidR="00621ED7" w:rsidRDefault="00621ED7" w:rsidP="0086140C">
      <w:pPr>
        <w:widowControl w:val="0"/>
        <w:spacing w:after="0" w:line="360" w:lineRule="auto"/>
        <w:ind w:firstLine="709"/>
        <w:jc w:val="both"/>
      </w:pPr>
      <w:r w:rsidRPr="003D238D">
        <w:t xml:space="preserve">Примерный </w:t>
      </w:r>
      <w:r w:rsidR="00EA6EB5">
        <w:t>расчет площади, необходимой для</w:t>
      </w:r>
      <w:r w:rsidRPr="003D238D">
        <w:t xml:space="preserve"> хр</w:t>
      </w:r>
      <w:r w:rsidR="009432F7">
        <w:t xml:space="preserve">анения </w:t>
      </w:r>
      <w:r w:rsidR="008666D3">
        <w:t>ТКО</w:t>
      </w:r>
      <w:r w:rsidR="009432F7">
        <w:t xml:space="preserve"> </w:t>
      </w:r>
      <w:r w:rsidRPr="003D238D">
        <w:t>приведен ниже:</w:t>
      </w:r>
    </w:p>
    <w:p w14:paraId="21640B2C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160D6AFB" w14:textId="77777777" w:rsidR="00621ED7" w:rsidRPr="003D238D" w:rsidRDefault="00E83228" w:rsidP="0086140C">
      <w:pPr>
        <w:widowControl w:val="0"/>
        <w:spacing w:after="0" w:line="360" w:lineRule="auto"/>
        <w:ind w:firstLine="709"/>
        <w:jc w:val="both"/>
      </w:pPr>
      <w:r>
        <w:t>6914</w:t>
      </w:r>
      <w:r w:rsidR="00621ED7" w:rsidRPr="003D238D">
        <w:t xml:space="preserve"> * 2</w:t>
      </w:r>
      <w:r w:rsidR="009432F7">
        <w:t>5</w:t>
      </w:r>
      <w:r w:rsidR="00621ED7" w:rsidRPr="003D238D">
        <w:t xml:space="preserve"> / 10 = </w:t>
      </w:r>
      <w:r w:rsidR="00DB7EEB">
        <w:t>1</w:t>
      </w:r>
      <w:r w:rsidR="00971848">
        <w:t>7285</w:t>
      </w:r>
      <w:r w:rsidR="00621ED7" w:rsidRPr="003D238D">
        <w:t xml:space="preserve"> м</w:t>
      </w:r>
      <w:r w:rsidR="00621ED7" w:rsidRPr="003D238D">
        <w:rPr>
          <w:vertAlign w:val="superscript"/>
        </w:rPr>
        <w:t>2</w:t>
      </w:r>
      <w:r w:rsidR="00621ED7" w:rsidRPr="003D238D">
        <w:t xml:space="preserve"> или </w:t>
      </w:r>
      <w:r w:rsidR="00DB7EEB">
        <w:t>1</w:t>
      </w:r>
      <w:r w:rsidR="003F0A4F">
        <w:t>,</w:t>
      </w:r>
      <w:r w:rsidR="00971848">
        <w:t>72</w:t>
      </w:r>
      <w:r w:rsidR="00DB7EEB">
        <w:t xml:space="preserve"> </w:t>
      </w:r>
      <w:r w:rsidR="00621ED7" w:rsidRPr="003D238D">
        <w:t xml:space="preserve">га </w:t>
      </w:r>
    </w:p>
    <w:p w14:paraId="1BCDEA6A" w14:textId="77777777" w:rsidR="00621ED7" w:rsidRPr="003D238D" w:rsidRDefault="00621ED7" w:rsidP="0086140C">
      <w:pPr>
        <w:widowControl w:val="0"/>
        <w:spacing w:after="0" w:line="360" w:lineRule="auto"/>
        <w:ind w:firstLine="709"/>
        <w:jc w:val="both"/>
      </w:pPr>
      <w:r w:rsidRPr="003D238D">
        <w:t>где: 2</w:t>
      </w:r>
      <w:r w:rsidR="009432F7">
        <w:t>5</w:t>
      </w:r>
      <w:r w:rsidRPr="003D238D">
        <w:t xml:space="preserve"> – расчетный период, лет;</w:t>
      </w:r>
    </w:p>
    <w:p w14:paraId="45A6A612" w14:textId="77777777" w:rsidR="00621ED7" w:rsidRPr="003D238D" w:rsidRDefault="00971848" w:rsidP="0086140C">
      <w:pPr>
        <w:widowControl w:val="0"/>
        <w:spacing w:after="0" w:line="360" w:lineRule="auto"/>
        <w:ind w:firstLine="709"/>
        <w:jc w:val="both"/>
      </w:pPr>
      <w:r>
        <w:t>6914</w:t>
      </w:r>
      <w:r w:rsidR="00621ED7" w:rsidRPr="003D238D">
        <w:t xml:space="preserve"> –норма накопления отходов поселением в год, м</w:t>
      </w:r>
      <w:r w:rsidR="00621ED7" w:rsidRPr="003D238D">
        <w:rPr>
          <w:vertAlign w:val="superscript"/>
        </w:rPr>
        <w:t>3</w:t>
      </w:r>
      <w:r w:rsidR="00621ED7" w:rsidRPr="003D238D">
        <w:t>;</w:t>
      </w:r>
    </w:p>
    <w:p w14:paraId="253DD7E8" w14:textId="77777777" w:rsidR="00621ED7" w:rsidRPr="003D238D" w:rsidRDefault="00EC4129" w:rsidP="0086140C">
      <w:pPr>
        <w:widowControl w:val="0"/>
        <w:spacing w:after="0" w:line="360" w:lineRule="auto"/>
        <w:ind w:firstLine="709"/>
        <w:jc w:val="both"/>
      </w:pPr>
      <w:r>
        <w:t>1</w:t>
      </w:r>
      <w:r w:rsidR="00621ED7" w:rsidRPr="003D238D">
        <w:t>0 – высота складирования, м.</w:t>
      </w:r>
    </w:p>
    <w:p w14:paraId="5090B12D" w14:textId="77777777" w:rsidR="00621ED7" w:rsidRDefault="00621ED7" w:rsidP="0086140C">
      <w:pPr>
        <w:widowControl w:val="0"/>
        <w:spacing w:after="0" w:line="360" w:lineRule="auto"/>
        <w:ind w:firstLine="709"/>
        <w:jc w:val="both"/>
      </w:pPr>
      <w:r w:rsidRPr="003D238D">
        <w:t xml:space="preserve">Таким образом, для размещения всех </w:t>
      </w:r>
      <w:r w:rsidR="00B50681">
        <w:t>ТКО</w:t>
      </w:r>
      <w:r w:rsidRPr="003D238D">
        <w:t xml:space="preserve">, которые будут образованы в </w:t>
      </w:r>
      <w:r w:rsidR="001D58D6">
        <w:t>сельсовете</w:t>
      </w:r>
      <w:r w:rsidRPr="003D238D">
        <w:t xml:space="preserve"> до </w:t>
      </w:r>
      <w:r w:rsidR="00554ED8">
        <w:t>20</w:t>
      </w:r>
      <w:r w:rsidR="00B50681">
        <w:t xml:space="preserve">38 </w:t>
      </w:r>
      <w:r w:rsidRPr="003D238D">
        <w:t>г., требуется обеспечить нал</w:t>
      </w:r>
      <w:r w:rsidR="009432F7">
        <w:t>ичие свободной полигона, равной</w:t>
      </w:r>
      <w:r w:rsidRPr="003D238D">
        <w:t xml:space="preserve"> </w:t>
      </w:r>
      <w:r w:rsidR="00DB7EEB">
        <w:t>1</w:t>
      </w:r>
      <w:r w:rsidR="00971848">
        <w:t>7</w:t>
      </w:r>
      <w:r w:rsidR="00DB7EEB">
        <w:t>,</w:t>
      </w:r>
      <w:r w:rsidR="00971848">
        <w:t>2</w:t>
      </w:r>
      <w:r>
        <w:t xml:space="preserve"> </w:t>
      </w:r>
      <w:r w:rsidRPr="003D238D">
        <w:t>га.</w:t>
      </w:r>
    </w:p>
    <w:p w14:paraId="59E9F9A4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01AF0CF" w14:textId="77777777" w:rsidR="00621ED7" w:rsidRPr="003D238D" w:rsidRDefault="00621ED7" w:rsidP="0086140C">
      <w:pPr>
        <w:widowControl w:val="0"/>
        <w:spacing w:after="0" w:line="360" w:lineRule="auto"/>
        <w:ind w:firstLine="709"/>
        <w:jc w:val="both"/>
      </w:pPr>
      <w:bookmarkStart w:id="186" w:name="_Toc274211299"/>
      <w:r w:rsidRPr="003D238D">
        <w:t xml:space="preserve">Для стабилизации и дальнейшего решения проблемы санитарной очистки территории поселения </w:t>
      </w:r>
      <w:r w:rsidRPr="00EA6EB5">
        <w:t xml:space="preserve">генеральным планом на первую очередь строительства предлагается </w:t>
      </w:r>
      <w:r w:rsidRPr="003D238D">
        <w:t>разработать схему обращения с отходами, в составе которой должны быть предусмотрены следующие первоочередные меры:</w:t>
      </w:r>
    </w:p>
    <w:p w14:paraId="2494DBB7" w14:textId="77777777" w:rsidR="00621ED7" w:rsidRDefault="00621ED7" w:rsidP="00DD1216">
      <w:pPr>
        <w:numPr>
          <w:ilvl w:val="0"/>
          <w:numId w:val="15"/>
        </w:numPr>
        <w:spacing w:after="0" w:line="360" w:lineRule="auto"/>
        <w:ind w:left="0" w:firstLine="709"/>
        <w:jc w:val="both"/>
      </w:pPr>
      <w:r w:rsidRPr="003D238D">
        <w:t>выявление всех несанкционированных свалок и их рекультивация</w:t>
      </w:r>
      <w:r>
        <w:t>;</w:t>
      </w:r>
    </w:p>
    <w:p w14:paraId="7DBDBCE4" w14:textId="77777777" w:rsidR="00621ED7" w:rsidRPr="003D238D" w:rsidRDefault="00621ED7" w:rsidP="00DD1216">
      <w:pPr>
        <w:widowControl w:val="0"/>
        <w:numPr>
          <w:ilvl w:val="0"/>
          <w:numId w:val="15"/>
        </w:numPr>
        <w:spacing w:after="0" w:line="360" w:lineRule="auto"/>
        <w:ind w:left="0" w:firstLine="709"/>
        <w:jc w:val="both"/>
      </w:pPr>
      <w:r w:rsidRPr="003D238D">
        <w:t>разработка схемы санитарной очистки территории с применением мусорных контейнеров;</w:t>
      </w:r>
    </w:p>
    <w:p w14:paraId="73047501" w14:textId="77777777" w:rsidR="00621ED7" w:rsidRDefault="00621ED7" w:rsidP="00DD1216">
      <w:pPr>
        <w:widowControl w:val="0"/>
        <w:numPr>
          <w:ilvl w:val="0"/>
          <w:numId w:val="15"/>
        </w:numPr>
        <w:spacing w:after="0" w:line="360" w:lineRule="auto"/>
        <w:ind w:left="0" w:firstLine="709"/>
        <w:jc w:val="both"/>
      </w:pPr>
      <w:r w:rsidRPr="003D238D">
        <w:t xml:space="preserve"> организация регулярного сбора Т</w:t>
      </w:r>
      <w:r w:rsidR="00B50681">
        <w:t>К</w:t>
      </w:r>
      <w:r w:rsidRPr="003D238D">
        <w:t xml:space="preserve">О у населения, оборудование контейнерных площадок, установка </w:t>
      </w:r>
      <w:r w:rsidR="0049152E" w:rsidRPr="0049152E">
        <w:rPr>
          <w:highlight w:val="green"/>
        </w:rPr>
        <w:t>1</w:t>
      </w:r>
      <w:r w:rsidR="00971848" w:rsidRPr="0049152E">
        <w:rPr>
          <w:highlight w:val="green"/>
        </w:rPr>
        <w:t>6</w:t>
      </w:r>
      <w:r w:rsidRPr="003D238D">
        <w:t xml:space="preserve"> контейнеров.</w:t>
      </w:r>
    </w:p>
    <w:p w14:paraId="0D09A313" w14:textId="77777777" w:rsidR="00F61B95" w:rsidRDefault="00F61B95" w:rsidP="00F61B95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</w:p>
    <w:p w14:paraId="45C1BF2F" w14:textId="77777777" w:rsidR="00F61B95" w:rsidRPr="00F61B95" w:rsidRDefault="00F61B95" w:rsidP="00F61B95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F61B95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34D03927" w14:textId="77777777" w:rsidR="00ED6FEE" w:rsidRDefault="00ED6FEE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332D6728" w14:textId="77777777" w:rsidR="00621ED7" w:rsidRPr="003D238D" w:rsidRDefault="00621ED7" w:rsidP="001D7BC7">
      <w:pPr>
        <w:spacing w:after="0" w:line="360" w:lineRule="auto"/>
        <w:ind w:firstLine="709"/>
        <w:jc w:val="both"/>
        <w:rPr>
          <w:b/>
        </w:rPr>
      </w:pPr>
      <w:r w:rsidRPr="003D238D">
        <w:rPr>
          <w:b/>
        </w:rPr>
        <w:lastRenderedPageBreak/>
        <w:t>Размещение кладбищ</w:t>
      </w:r>
      <w:bookmarkEnd w:id="186"/>
      <w:r w:rsidR="001B46D4">
        <w:rPr>
          <w:b/>
        </w:rPr>
        <w:t>.</w:t>
      </w:r>
    </w:p>
    <w:p w14:paraId="6FDB4923" w14:textId="77777777" w:rsidR="00621ED7" w:rsidRDefault="00621ED7" w:rsidP="001D7BC7">
      <w:pPr>
        <w:spacing w:after="0" w:line="360" w:lineRule="auto"/>
        <w:ind w:firstLine="709"/>
        <w:jc w:val="both"/>
      </w:pPr>
      <w:r w:rsidRPr="003D238D">
        <w:t xml:space="preserve">По строительным нормам и правилам, утвержденным </w:t>
      </w:r>
      <w:r w:rsidR="00B50681" w:rsidRPr="00B50681">
        <w:t>СП 42.13330.2016 «СНиП</w:t>
      </w:r>
      <w:r w:rsidR="00B50681">
        <w:t> </w:t>
      </w:r>
      <w:r w:rsidR="00B50681" w:rsidRPr="00B50681">
        <w:t>2.07.01-89* Градостроительство. Планировка и застройка городских и сельских поселений»</w:t>
      </w:r>
      <w:r w:rsidRPr="003D238D">
        <w:t xml:space="preserve"> на тысячу населения требуется </w:t>
      </w:r>
      <w:smartTag w:uri="urn:schemas-microsoft-com:office:smarttags" w:element="metricconverter">
        <w:smartTagPr>
          <w:attr w:name="ProductID" w:val="0,24 га"/>
        </w:smartTagPr>
        <w:r w:rsidRPr="009432F7">
          <w:t>0,24</w:t>
        </w:r>
        <w:r w:rsidRPr="003D238D">
          <w:t xml:space="preserve"> га</w:t>
        </w:r>
      </w:smartTag>
      <w:r w:rsidRPr="003D238D">
        <w:t xml:space="preserve"> площади кладбища. Таким образом, на расчетный срок при численности населения, равной </w:t>
      </w:r>
      <w:r w:rsidR="000C1402">
        <w:t>3457</w:t>
      </w:r>
      <w:r w:rsidRPr="003D238D">
        <w:t xml:space="preserve"> человек, необходимо обеспечить наличие свободной площади территорий ритуального значения, равной </w:t>
      </w:r>
      <w:r w:rsidR="00DB7EEB">
        <w:t>0,</w:t>
      </w:r>
      <w:r w:rsidR="00971848">
        <w:t>82</w:t>
      </w:r>
      <w:r>
        <w:t xml:space="preserve"> </w:t>
      </w:r>
      <w:r w:rsidRPr="003D238D">
        <w:t>га. Действующ</w:t>
      </w:r>
      <w:r w:rsidR="00F128AB">
        <w:t>е</w:t>
      </w:r>
      <w:r w:rsidRPr="003D238D">
        <w:t>е кладбищ</w:t>
      </w:r>
      <w:r w:rsidR="00F128AB">
        <w:t xml:space="preserve">е в </w:t>
      </w:r>
      <w:r w:rsidR="00497D6A" w:rsidRPr="00497D6A">
        <w:t>с. Беседино</w:t>
      </w:r>
      <w:r w:rsidRPr="003D238D">
        <w:t xml:space="preserve"> </w:t>
      </w:r>
      <w:r w:rsidR="00784C80">
        <w:t>име</w:t>
      </w:r>
      <w:r w:rsidR="00F128AB">
        <w:t>е</w:t>
      </w:r>
      <w:r w:rsidR="00784C80">
        <w:t xml:space="preserve">т </w:t>
      </w:r>
      <w:r w:rsidR="00F128AB">
        <w:t>не</w:t>
      </w:r>
      <w:r w:rsidR="00784C80">
        <w:t>достаточную общую площадь</w:t>
      </w:r>
      <w:r>
        <w:t xml:space="preserve">, </w:t>
      </w:r>
      <w:r w:rsidR="00497D6A">
        <w:t xml:space="preserve">поэтому предусмотрено организация нового кладбища на двух территориях в соответствии </w:t>
      </w:r>
      <w:r w:rsidR="00B50681" w:rsidRPr="00B50681">
        <w:t>с Картой использования территории с отображением зон с особыми условиями использования территорий</w:t>
      </w:r>
      <w:r w:rsidR="00497D6A" w:rsidRPr="000D153B">
        <w:t>.</w:t>
      </w:r>
    </w:p>
    <w:p w14:paraId="4A91BB3A" w14:textId="77777777" w:rsidR="008666D3" w:rsidRDefault="008666D3" w:rsidP="008666D3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3C86F1E" w14:textId="77777777" w:rsidR="008666D3" w:rsidRDefault="008666D3" w:rsidP="001D7BC7">
      <w:pPr>
        <w:spacing w:after="0" w:line="360" w:lineRule="auto"/>
        <w:ind w:firstLine="709"/>
        <w:jc w:val="both"/>
      </w:pPr>
    </w:p>
    <w:p w14:paraId="4B5BC3F0" w14:textId="77777777" w:rsidR="00C56AD5" w:rsidRPr="00574065" w:rsidRDefault="001C6ED3" w:rsidP="00DD1216">
      <w:pPr>
        <w:pStyle w:val="2"/>
        <w:keepNext w:val="0"/>
        <w:numPr>
          <w:ilvl w:val="1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87" w:name="_Toc315701213"/>
      <w:bookmarkStart w:id="188" w:name="_Toc315701214"/>
      <w:bookmarkStart w:id="189" w:name="_Toc315701215"/>
      <w:bookmarkStart w:id="190" w:name="_Toc315701216"/>
      <w:bookmarkStart w:id="191" w:name="_Toc315701217"/>
      <w:bookmarkStart w:id="192" w:name="_Toc315701218"/>
      <w:bookmarkStart w:id="193" w:name="_Toc315701219"/>
      <w:bookmarkStart w:id="194" w:name="_Toc315701220"/>
      <w:bookmarkStart w:id="195" w:name="_Toc268263653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Pr="00574065">
        <w:rPr>
          <w:rFonts w:ascii="Times New Roman" w:hAnsi="Times New Roman"/>
          <w:i w:val="0"/>
          <w:sz w:val="24"/>
          <w:szCs w:val="24"/>
        </w:rPr>
        <w:t xml:space="preserve"> </w:t>
      </w:r>
      <w:bookmarkStart w:id="196" w:name="_Toc336507669"/>
      <w:r w:rsidR="00663C1F" w:rsidRPr="00574065">
        <w:rPr>
          <w:rFonts w:ascii="Times New Roman" w:hAnsi="Times New Roman"/>
          <w:i w:val="0"/>
          <w:sz w:val="24"/>
          <w:szCs w:val="24"/>
        </w:rPr>
        <w:t>С</w:t>
      </w:r>
      <w:r w:rsidR="00C56AD5" w:rsidRPr="00574065">
        <w:rPr>
          <w:rFonts w:ascii="Times New Roman" w:hAnsi="Times New Roman"/>
          <w:i w:val="0"/>
          <w:sz w:val="24"/>
          <w:szCs w:val="24"/>
        </w:rPr>
        <w:t>анитарно-экологическо</w:t>
      </w:r>
      <w:r w:rsidR="00663C1F" w:rsidRPr="00574065">
        <w:rPr>
          <w:rFonts w:ascii="Times New Roman" w:hAnsi="Times New Roman"/>
          <w:i w:val="0"/>
          <w:sz w:val="24"/>
          <w:szCs w:val="24"/>
        </w:rPr>
        <w:t>е</w:t>
      </w:r>
      <w:r w:rsidR="00C56AD5" w:rsidRPr="00574065">
        <w:rPr>
          <w:rFonts w:ascii="Times New Roman" w:hAnsi="Times New Roman"/>
          <w:i w:val="0"/>
          <w:sz w:val="24"/>
          <w:szCs w:val="24"/>
        </w:rPr>
        <w:t xml:space="preserve"> состояни</w:t>
      </w:r>
      <w:r w:rsidR="00663C1F" w:rsidRPr="00574065">
        <w:rPr>
          <w:rFonts w:ascii="Times New Roman" w:hAnsi="Times New Roman"/>
          <w:i w:val="0"/>
          <w:sz w:val="24"/>
          <w:szCs w:val="24"/>
        </w:rPr>
        <w:t>е</w:t>
      </w:r>
      <w:r w:rsidR="00C56AD5" w:rsidRPr="00574065">
        <w:rPr>
          <w:rFonts w:ascii="Times New Roman" w:hAnsi="Times New Roman"/>
          <w:i w:val="0"/>
          <w:sz w:val="24"/>
          <w:szCs w:val="24"/>
        </w:rPr>
        <w:t xml:space="preserve"> окружающей среды</w:t>
      </w:r>
      <w:bookmarkEnd w:id="195"/>
      <w:bookmarkEnd w:id="196"/>
      <w:r w:rsidR="001B46D4" w:rsidRPr="00574065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1A78B990" w14:textId="77777777" w:rsidR="006D486B" w:rsidRPr="001855B5" w:rsidRDefault="006D486B" w:rsidP="00AC079C">
      <w:pPr>
        <w:pStyle w:val="a5"/>
        <w:spacing w:after="0" w:line="360" w:lineRule="auto"/>
        <w:ind w:left="0" w:firstLine="709"/>
        <w:jc w:val="both"/>
        <w:rPr>
          <w:b/>
        </w:rPr>
      </w:pPr>
      <w:r w:rsidRPr="001855B5">
        <w:rPr>
          <w:b/>
        </w:rPr>
        <w:t>Современное со</w:t>
      </w:r>
      <w:r w:rsidR="001855B5">
        <w:rPr>
          <w:b/>
        </w:rPr>
        <w:t>стояние и проектные предложения</w:t>
      </w:r>
      <w:r w:rsidR="001B46D4">
        <w:rPr>
          <w:b/>
        </w:rPr>
        <w:t>.</w:t>
      </w:r>
    </w:p>
    <w:p w14:paraId="247387F4" w14:textId="77777777" w:rsidR="006D486B" w:rsidRPr="00B208B6" w:rsidRDefault="006D486B" w:rsidP="00AC079C">
      <w:pPr>
        <w:spacing w:after="0" w:line="360" w:lineRule="auto"/>
        <w:ind w:firstLine="709"/>
        <w:jc w:val="both"/>
      </w:pPr>
      <w:r w:rsidRPr="00B208B6"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</w:p>
    <w:p w14:paraId="7F336FC8" w14:textId="77777777" w:rsidR="006D486B" w:rsidRDefault="006D486B" w:rsidP="00F25813">
      <w:pPr>
        <w:widowControl w:val="0"/>
        <w:spacing w:after="0" w:line="360" w:lineRule="auto"/>
        <w:ind w:firstLine="709"/>
        <w:jc w:val="both"/>
      </w:pPr>
      <w:r w:rsidRPr="00B208B6">
        <w:t xml:space="preserve">Оценка санитарно-экологического состояния окружающей среды </w:t>
      </w:r>
      <w:proofErr w:type="spellStart"/>
      <w:r w:rsidR="006167F9">
        <w:t>Беседин</w:t>
      </w:r>
      <w:r>
        <w:t>ск</w:t>
      </w:r>
      <w:r w:rsidR="001B46D4">
        <w:t>ого</w:t>
      </w:r>
      <w:proofErr w:type="spellEnd"/>
      <w:r w:rsidRPr="00B208B6">
        <w:t xml:space="preserve"> сельсовет</w:t>
      </w:r>
      <w:r w:rsidR="001B46D4">
        <w:t>а</w:t>
      </w:r>
      <w:r w:rsidRPr="00B208B6">
        <w:t xml:space="preserve"> выполняется с целью выявления существующих условий проживания населения и обоснования решений</w:t>
      </w:r>
      <w:r w:rsidR="00470CD6">
        <w:t xml:space="preserve"> Генерального плана</w:t>
      </w:r>
      <w:r w:rsidRPr="00B208B6">
        <w:t>, направленных на обеспечение экологической безопасности и комфортных условий проживания.</w:t>
      </w:r>
    </w:p>
    <w:p w14:paraId="73544B2E" w14:textId="77777777" w:rsidR="00470CD6" w:rsidRDefault="00470CD6" w:rsidP="00470CD6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3D529E9" w14:textId="77777777" w:rsidR="006D486B" w:rsidRPr="001B46D4" w:rsidRDefault="006D486B" w:rsidP="00F25813">
      <w:pPr>
        <w:widowControl w:val="0"/>
        <w:spacing w:after="0" w:line="360" w:lineRule="auto"/>
        <w:ind w:firstLine="709"/>
        <w:jc w:val="both"/>
        <w:rPr>
          <w:b/>
        </w:rPr>
      </w:pPr>
      <w:bookmarkStart w:id="197" w:name="_Toc319411860"/>
      <w:r w:rsidRPr="001B46D4">
        <w:rPr>
          <w:b/>
        </w:rPr>
        <w:t>Атмосферный воздух</w:t>
      </w:r>
      <w:bookmarkEnd w:id="197"/>
      <w:r w:rsidR="001B46D4" w:rsidRPr="001B46D4">
        <w:rPr>
          <w:b/>
        </w:rPr>
        <w:t>.</w:t>
      </w:r>
    </w:p>
    <w:p w14:paraId="23B58F69" w14:textId="77777777" w:rsidR="006D486B" w:rsidRPr="00B208B6" w:rsidRDefault="006D486B" w:rsidP="00F25813">
      <w:pPr>
        <w:widowControl w:val="0"/>
        <w:spacing w:after="0" w:line="360" w:lineRule="auto"/>
        <w:ind w:firstLine="709"/>
        <w:jc w:val="both"/>
      </w:pPr>
      <w:r w:rsidRPr="00B208B6">
        <w:t xml:space="preserve">Поступление в атмосферу загрязняющих веществ в поселении обусловлено возросшим за последние годы количеством автотранспорта. </w:t>
      </w:r>
    </w:p>
    <w:p w14:paraId="074B78BA" w14:textId="77777777" w:rsidR="006D486B" w:rsidRDefault="006D486B" w:rsidP="00E45FE6">
      <w:pPr>
        <w:spacing w:after="0" w:line="360" w:lineRule="auto"/>
        <w:ind w:firstLine="709"/>
        <w:jc w:val="both"/>
        <w:rPr>
          <w:iCs/>
        </w:rPr>
      </w:pPr>
      <w:r w:rsidRPr="00B208B6">
        <w:rPr>
          <w:iCs/>
        </w:rPr>
        <w:t xml:space="preserve">По результатам исследований </w:t>
      </w:r>
      <w:r w:rsidR="009432F7">
        <w:rPr>
          <w:iCs/>
        </w:rPr>
        <w:t xml:space="preserve">атмосферного воздуха в </w:t>
      </w:r>
      <w:r w:rsidR="00700EF9" w:rsidRPr="008A560D">
        <w:rPr>
          <w:highlight w:val="green"/>
        </w:rPr>
        <w:t>муниципально</w:t>
      </w:r>
      <w:r w:rsidR="00700EF9">
        <w:rPr>
          <w:highlight w:val="green"/>
        </w:rPr>
        <w:t>м</w:t>
      </w:r>
      <w:r w:rsidR="00700EF9" w:rsidRPr="008A560D">
        <w:rPr>
          <w:highlight w:val="green"/>
        </w:rPr>
        <w:t xml:space="preserve"> образовани</w:t>
      </w:r>
      <w:r w:rsidR="00700EF9">
        <w:rPr>
          <w:highlight w:val="green"/>
        </w:rPr>
        <w:t>и</w:t>
      </w:r>
      <w:r w:rsidR="00700EF9" w:rsidRPr="008A560D">
        <w:rPr>
          <w:highlight w:val="green"/>
        </w:rPr>
        <w:t xml:space="preserve"> </w:t>
      </w:r>
      <w:r w:rsidR="00700EF9" w:rsidRPr="008A560D">
        <w:rPr>
          <w:rFonts w:eastAsia="Times New Roman"/>
          <w:highlight w:val="green"/>
          <w:lang w:eastAsia="ru-RU"/>
        </w:rPr>
        <w:t>«</w:t>
      </w:r>
      <w:proofErr w:type="spellStart"/>
      <w:r w:rsidR="00700EF9">
        <w:rPr>
          <w:rFonts w:eastAsia="Times New Roman"/>
          <w:highlight w:val="green"/>
          <w:lang w:eastAsia="ru-RU"/>
        </w:rPr>
        <w:t>Бесединский</w:t>
      </w:r>
      <w:proofErr w:type="spellEnd"/>
      <w:r w:rsidR="00700EF9" w:rsidRPr="008A560D">
        <w:rPr>
          <w:rFonts w:eastAsia="Times New Roman"/>
          <w:highlight w:val="green"/>
          <w:lang w:eastAsia="ru-RU"/>
        </w:rPr>
        <w:t xml:space="preserve"> сельсовет» Курского</w:t>
      </w:r>
      <w:r w:rsidR="00700EF9" w:rsidRPr="008A560D">
        <w:rPr>
          <w:highlight w:val="green"/>
        </w:rPr>
        <w:t xml:space="preserve"> района Курской области</w:t>
      </w:r>
      <w:r w:rsidRPr="00B208B6">
        <w:rPr>
          <w:iCs/>
        </w:rPr>
        <w:t xml:space="preserve">, превышений гигиенических нормативов </w:t>
      </w:r>
      <w:r w:rsidR="00470CD6" w:rsidRPr="00470CD6">
        <w:rPr>
          <w:iCs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Pr="00B208B6">
        <w:rPr>
          <w:iCs/>
        </w:rPr>
        <w:t xml:space="preserve"> не обнаружено.</w:t>
      </w:r>
    </w:p>
    <w:p w14:paraId="75633948" w14:textId="77777777" w:rsidR="00700EF9" w:rsidRDefault="00700EF9" w:rsidP="00E45FE6">
      <w:pPr>
        <w:spacing w:after="0" w:line="360" w:lineRule="auto"/>
        <w:ind w:firstLine="709"/>
        <w:jc w:val="both"/>
        <w:rPr>
          <w:iCs/>
        </w:rPr>
      </w:pPr>
    </w:p>
    <w:p w14:paraId="7A996475" w14:textId="77777777" w:rsidR="00700EF9" w:rsidRDefault="00700EF9" w:rsidP="00700EF9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7066B1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69AFCC85" w14:textId="77777777" w:rsidR="00700EF9" w:rsidRDefault="00700EF9" w:rsidP="00E45FE6">
      <w:pPr>
        <w:spacing w:after="0" w:line="360" w:lineRule="auto"/>
        <w:ind w:firstLine="709"/>
        <w:jc w:val="both"/>
        <w:rPr>
          <w:b/>
        </w:rPr>
      </w:pPr>
    </w:p>
    <w:p w14:paraId="1845F970" w14:textId="77777777" w:rsidR="00ED6FEE" w:rsidRDefault="00ED6FEE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4F7EFF79" w14:textId="77777777" w:rsidR="006D486B" w:rsidRPr="001B46D4" w:rsidRDefault="006D486B" w:rsidP="00E45FE6">
      <w:pPr>
        <w:spacing w:after="0" w:line="360" w:lineRule="auto"/>
        <w:ind w:firstLine="709"/>
        <w:jc w:val="both"/>
        <w:rPr>
          <w:b/>
        </w:rPr>
      </w:pPr>
      <w:r w:rsidRPr="001B46D4">
        <w:rPr>
          <w:b/>
        </w:rPr>
        <w:lastRenderedPageBreak/>
        <w:t>Поверхностные и подземные воды</w:t>
      </w:r>
      <w:r w:rsidR="001B46D4">
        <w:rPr>
          <w:b/>
        </w:rPr>
        <w:t>.</w:t>
      </w:r>
    </w:p>
    <w:p w14:paraId="561BB13A" w14:textId="77777777" w:rsidR="006D486B" w:rsidRPr="00B208B6" w:rsidRDefault="006D486B" w:rsidP="00E45FE6">
      <w:pPr>
        <w:widowControl w:val="0"/>
        <w:spacing w:after="0" w:line="360" w:lineRule="auto"/>
        <w:ind w:firstLine="709"/>
        <w:jc w:val="both"/>
      </w:pPr>
      <w:r w:rsidRPr="00B208B6">
        <w:t>Основными факторами загрязнения грунтовых вод поселения являются:</w:t>
      </w:r>
    </w:p>
    <w:p w14:paraId="7F6AE9F7" w14:textId="77777777" w:rsidR="006D486B" w:rsidRPr="00B208B6" w:rsidRDefault="001B46D4" w:rsidP="00E45FE6">
      <w:pPr>
        <w:spacing w:after="0" w:line="360" w:lineRule="auto"/>
        <w:ind w:firstLine="709"/>
        <w:jc w:val="both"/>
      </w:pPr>
      <w:r>
        <w:t>- </w:t>
      </w:r>
      <w:r w:rsidR="006D486B" w:rsidRPr="00B208B6">
        <w:t>размещение производственных участков на землях водоохранных зон;</w:t>
      </w:r>
    </w:p>
    <w:p w14:paraId="439E9826" w14:textId="77777777" w:rsidR="006D486B" w:rsidRPr="00B208B6" w:rsidRDefault="006D486B" w:rsidP="00E45FE6">
      <w:pPr>
        <w:spacing w:after="0" w:line="360" w:lineRule="auto"/>
        <w:ind w:firstLine="709"/>
        <w:jc w:val="both"/>
      </w:pPr>
      <w:r w:rsidRPr="00B208B6">
        <w:t>-</w:t>
      </w:r>
      <w:r w:rsidR="001B46D4">
        <w:t> </w:t>
      </w:r>
      <w:r w:rsidRPr="00B208B6">
        <w:t>отсутствие системы очистки сточных вод;</w:t>
      </w:r>
    </w:p>
    <w:p w14:paraId="363FC78A" w14:textId="77777777" w:rsidR="006D486B" w:rsidRPr="00B208B6" w:rsidRDefault="006D486B" w:rsidP="00E45FE6">
      <w:pPr>
        <w:spacing w:after="0" w:line="360" w:lineRule="auto"/>
        <w:ind w:firstLine="709"/>
        <w:jc w:val="both"/>
      </w:pPr>
      <w:r w:rsidRPr="00B208B6">
        <w:t>-</w:t>
      </w:r>
      <w:r w:rsidR="001B46D4">
        <w:t> </w:t>
      </w:r>
      <w:r w:rsidRPr="00B208B6">
        <w:t>захламление водоохранных и прибрежных зон открытых водоемов.</w:t>
      </w:r>
    </w:p>
    <w:p w14:paraId="47D6DBE3" w14:textId="77777777" w:rsidR="006D486B" w:rsidRPr="00B208B6" w:rsidRDefault="006D486B" w:rsidP="00E45FE6">
      <w:pPr>
        <w:widowControl w:val="0"/>
        <w:spacing w:after="0" w:line="360" w:lineRule="auto"/>
        <w:ind w:firstLine="709"/>
        <w:jc w:val="both"/>
      </w:pPr>
      <w:r w:rsidRPr="00B208B6">
        <w:t xml:space="preserve">На водозаборных сооружениях источников централизованного хозяйственно-питьевого водоснабжения </w:t>
      </w:r>
      <w:proofErr w:type="spellStart"/>
      <w:r w:rsidR="006167F9">
        <w:t>Беседин</w:t>
      </w:r>
      <w:r>
        <w:t>ского</w:t>
      </w:r>
      <w:proofErr w:type="spellEnd"/>
      <w:r w:rsidR="00C24AA1">
        <w:t xml:space="preserve"> сельсовета </w:t>
      </w:r>
      <w:r w:rsidRPr="00B208B6">
        <w:t xml:space="preserve">проекты зон санитарной охраны не разработаны. </w:t>
      </w:r>
    </w:p>
    <w:p w14:paraId="18BE7CBE" w14:textId="77777777" w:rsidR="006D486B" w:rsidRDefault="006D486B" w:rsidP="00E45FE6">
      <w:pPr>
        <w:spacing w:after="0" w:line="360" w:lineRule="auto"/>
        <w:ind w:firstLine="709"/>
        <w:jc w:val="both"/>
      </w:pPr>
      <w:r w:rsidRPr="00B208B6">
        <w:t>Загрязнений поверхностных и грунтовых вод поселения по физико-химическим показателям за по</w:t>
      </w:r>
      <w:r w:rsidR="00C24AA1">
        <w:t xml:space="preserve">следние годы </w:t>
      </w:r>
      <w:r w:rsidRPr="00B208B6">
        <w:t>не отмечалось.</w:t>
      </w:r>
    </w:p>
    <w:p w14:paraId="5EC4405D" w14:textId="77777777" w:rsidR="006D486B" w:rsidRPr="001B46D4" w:rsidRDefault="006D486B" w:rsidP="00E45FE6">
      <w:pPr>
        <w:spacing w:after="0" w:line="360" w:lineRule="auto"/>
        <w:ind w:firstLine="709"/>
        <w:jc w:val="both"/>
        <w:rPr>
          <w:b/>
        </w:rPr>
      </w:pPr>
      <w:bookmarkStart w:id="198" w:name="_Toc319411862"/>
      <w:r w:rsidRPr="001B46D4">
        <w:rPr>
          <w:b/>
        </w:rPr>
        <w:t>Почвы</w:t>
      </w:r>
      <w:bookmarkEnd w:id="198"/>
      <w:r w:rsidR="001B46D4">
        <w:rPr>
          <w:b/>
        </w:rPr>
        <w:t>.</w:t>
      </w:r>
    </w:p>
    <w:p w14:paraId="29E62A98" w14:textId="77777777" w:rsidR="006D486B" w:rsidRDefault="006D486B" w:rsidP="00E45FE6">
      <w:pPr>
        <w:spacing w:after="0" w:line="360" w:lineRule="auto"/>
        <w:ind w:firstLine="709"/>
        <w:jc w:val="both"/>
      </w:pPr>
      <w:r w:rsidRPr="00B208B6">
        <w:t xml:space="preserve">Почвы являются основным накопителем токсичных веществ, содержащихся в промышленных и </w:t>
      </w:r>
      <w:r w:rsidR="0089553B" w:rsidRPr="00781BC7">
        <w:rPr>
          <w:highlight w:val="green"/>
        </w:rPr>
        <w:t>коммунальных</w:t>
      </w:r>
      <w:r w:rsidRPr="00781BC7">
        <w:rPr>
          <w:highlight w:val="green"/>
        </w:rPr>
        <w:t xml:space="preserve"> отходах,</w:t>
      </w:r>
      <w:r w:rsidRPr="00B208B6">
        <w:t xml:space="preserve"> складируемых на поверхности, в выбросах предприятий и автотранспорта, сбросах сточных вод.</w:t>
      </w:r>
    </w:p>
    <w:p w14:paraId="7DFCD7E4" w14:textId="77777777" w:rsidR="009142E5" w:rsidRDefault="009142E5" w:rsidP="00E45FE6">
      <w:pPr>
        <w:spacing w:after="0" w:line="360" w:lineRule="auto"/>
        <w:ind w:firstLine="709"/>
        <w:jc w:val="both"/>
      </w:pPr>
    </w:p>
    <w:p w14:paraId="67F33B63" w14:textId="77777777" w:rsidR="009142E5" w:rsidRDefault="009142E5" w:rsidP="009142E5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7066B1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793A4504" w14:textId="77777777" w:rsidR="009142E5" w:rsidRPr="00B208B6" w:rsidRDefault="009142E5" w:rsidP="00E45FE6">
      <w:pPr>
        <w:spacing w:after="0" w:line="360" w:lineRule="auto"/>
        <w:ind w:firstLine="709"/>
        <w:jc w:val="both"/>
      </w:pPr>
    </w:p>
    <w:p w14:paraId="4B76948D" w14:textId="77777777" w:rsidR="006D486B" w:rsidRPr="00B208B6" w:rsidRDefault="006D486B" w:rsidP="007449A4">
      <w:pPr>
        <w:widowControl w:val="0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B208B6">
        <w:rPr>
          <w:rFonts w:eastAsia="Times New Roman"/>
          <w:lang w:eastAsia="ru-RU"/>
        </w:rPr>
        <w:t>Гигиенические требования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</w:t>
      </w:r>
    </w:p>
    <w:p w14:paraId="1F2DC6DB" w14:textId="77777777" w:rsidR="006D486B" w:rsidRDefault="006D486B" w:rsidP="007449A4">
      <w:pPr>
        <w:widowControl w:val="0"/>
        <w:spacing w:after="0" w:line="360" w:lineRule="auto"/>
        <w:ind w:firstLine="709"/>
        <w:jc w:val="both"/>
      </w:pPr>
      <w:r w:rsidRPr="00B208B6">
        <w:t>В почвах поселения содержание потенциально опасных для человека химических и биологических веществ, биологических и микробиологических организмов, а также уровень радиационного фона не превышают предельно допустимые концентрации (уровни), установленные санитарными правилами и гигиеническими нормативами.</w:t>
      </w:r>
    </w:p>
    <w:p w14:paraId="3A328D09" w14:textId="77777777" w:rsidR="00470CD6" w:rsidRDefault="00470CD6" w:rsidP="00470CD6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40596511" w14:textId="77777777" w:rsidR="006D486B" w:rsidRPr="001B46D4" w:rsidRDefault="006D486B" w:rsidP="00AC079C">
      <w:pPr>
        <w:spacing w:after="0" w:line="360" w:lineRule="auto"/>
        <w:ind w:firstLine="709"/>
        <w:jc w:val="both"/>
        <w:rPr>
          <w:b/>
        </w:rPr>
      </w:pPr>
      <w:bookmarkStart w:id="199" w:name="_Toc319411863"/>
      <w:r w:rsidRPr="001B46D4">
        <w:rPr>
          <w:b/>
        </w:rPr>
        <w:t>Радиационная обстановка</w:t>
      </w:r>
      <w:bookmarkEnd w:id="199"/>
      <w:r w:rsidR="001B46D4">
        <w:rPr>
          <w:b/>
        </w:rPr>
        <w:t>.</w:t>
      </w:r>
    </w:p>
    <w:p w14:paraId="40870C00" w14:textId="77777777" w:rsidR="006D486B" w:rsidRDefault="006D486B" w:rsidP="00634746">
      <w:pPr>
        <w:pStyle w:val="af5"/>
        <w:widowControl w:val="0"/>
        <w:spacing w:line="360" w:lineRule="auto"/>
        <w:ind w:firstLine="709"/>
        <w:rPr>
          <w:sz w:val="24"/>
        </w:rPr>
      </w:pPr>
      <w:r w:rsidRPr="00B208B6">
        <w:rPr>
          <w:sz w:val="24"/>
        </w:rPr>
        <w:t xml:space="preserve">Радиация – один из основных факторов физического воздействия на человека и окружающую среду, которому уделяется особое внимание. Прежде всего, это связано с последствиями Чернобыльской катастрофы, размещением на территории области </w:t>
      </w:r>
      <w:r w:rsidR="00470CD6" w:rsidRPr="00470CD6">
        <w:rPr>
          <w:sz w:val="24"/>
        </w:rPr>
        <w:t>крупнейшей атомной электростанции (далее – АЭС)</w:t>
      </w:r>
      <w:r w:rsidRPr="00B208B6">
        <w:rPr>
          <w:sz w:val="24"/>
        </w:rPr>
        <w:t>, наличием природных факторов и применением источников ионизирующего излучения в различных отраслях промышленности и медицины. Радиационная ситуация в поселении в целом хорошая.</w:t>
      </w:r>
    </w:p>
    <w:p w14:paraId="17E43923" w14:textId="77777777" w:rsidR="00470CD6" w:rsidRDefault="00470CD6" w:rsidP="00470CD6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970C517" w14:textId="77777777" w:rsidR="006D486B" w:rsidRDefault="006167F9" w:rsidP="00634746">
      <w:pPr>
        <w:pStyle w:val="af5"/>
        <w:widowControl w:val="0"/>
        <w:spacing w:line="360" w:lineRule="auto"/>
        <w:ind w:firstLine="709"/>
        <w:rPr>
          <w:sz w:val="24"/>
        </w:rPr>
      </w:pPr>
      <w:proofErr w:type="spellStart"/>
      <w:r>
        <w:rPr>
          <w:sz w:val="24"/>
        </w:rPr>
        <w:t>Беседин</w:t>
      </w:r>
      <w:r w:rsidR="006D486B">
        <w:rPr>
          <w:sz w:val="24"/>
        </w:rPr>
        <w:t>ский</w:t>
      </w:r>
      <w:proofErr w:type="spellEnd"/>
      <w:r w:rsidR="006D486B" w:rsidRPr="00B208B6">
        <w:rPr>
          <w:sz w:val="24"/>
        </w:rPr>
        <w:t xml:space="preserve"> сельсовет</w:t>
      </w:r>
      <w:r w:rsidR="001B46D4">
        <w:rPr>
          <w:sz w:val="24"/>
        </w:rPr>
        <w:t xml:space="preserve"> расположен</w:t>
      </w:r>
      <w:r w:rsidR="006D486B" w:rsidRPr="00B208B6">
        <w:rPr>
          <w:sz w:val="24"/>
        </w:rPr>
        <w:t xml:space="preserve"> </w:t>
      </w:r>
      <w:r w:rsidR="006D486B">
        <w:rPr>
          <w:sz w:val="24"/>
        </w:rPr>
        <w:t>в зоне возможного сильного</w:t>
      </w:r>
      <w:r w:rsidR="006D486B" w:rsidRPr="00F92C06">
        <w:rPr>
          <w:sz w:val="24"/>
        </w:rPr>
        <w:t xml:space="preserve"> </w:t>
      </w:r>
      <w:r w:rsidR="006D486B" w:rsidRPr="00B208B6">
        <w:rPr>
          <w:sz w:val="24"/>
        </w:rPr>
        <w:t xml:space="preserve">радиоактивного </w:t>
      </w:r>
      <w:r w:rsidR="006D486B" w:rsidRPr="00B208B6">
        <w:rPr>
          <w:sz w:val="24"/>
        </w:rPr>
        <w:lastRenderedPageBreak/>
        <w:t>заражения</w:t>
      </w:r>
      <w:r w:rsidR="00C24AA1">
        <w:rPr>
          <w:sz w:val="24"/>
        </w:rPr>
        <w:t xml:space="preserve"> </w:t>
      </w:r>
      <w:r w:rsidR="006D486B">
        <w:rPr>
          <w:sz w:val="24"/>
        </w:rPr>
        <w:t xml:space="preserve">и опасного </w:t>
      </w:r>
      <w:r w:rsidR="006D486B" w:rsidRPr="00B208B6">
        <w:rPr>
          <w:sz w:val="24"/>
        </w:rPr>
        <w:t>радиоактивного заражения в случае общей радиационной аварии на Курской АЭС.</w:t>
      </w:r>
    </w:p>
    <w:p w14:paraId="6645C0DF" w14:textId="77777777" w:rsidR="0089553B" w:rsidRDefault="006D486B" w:rsidP="0089553B">
      <w:pPr>
        <w:pStyle w:val="af5"/>
        <w:widowControl w:val="0"/>
        <w:spacing w:line="360" w:lineRule="auto"/>
        <w:ind w:firstLine="709"/>
        <w:rPr>
          <w:sz w:val="24"/>
          <w:lang w:val="ru-RU"/>
        </w:rPr>
      </w:pPr>
      <w:r w:rsidRPr="00B208B6">
        <w:rPr>
          <w:sz w:val="24"/>
        </w:rPr>
        <w:t xml:space="preserve">Контроль и мониторинг радиационной обстановки осуществляется </w:t>
      </w:r>
      <w:r w:rsidR="0089553B" w:rsidRPr="00C209B9">
        <w:rPr>
          <w:sz w:val="24"/>
          <w:highlight w:val="green"/>
        </w:rPr>
        <w:t>ФГБУ</w:t>
      </w:r>
      <w:r w:rsidR="0089553B" w:rsidRPr="00C209B9">
        <w:rPr>
          <w:sz w:val="24"/>
          <w:highlight w:val="green"/>
          <w:lang w:val="ru-RU"/>
        </w:rPr>
        <w:t> </w:t>
      </w:r>
      <w:r w:rsidR="0089553B" w:rsidRPr="00C209B9">
        <w:rPr>
          <w:sz w:val="24"/>
          <w:highlight w:val="green"/>
        </w:rPr>
        <w:t>«Центрально-Черноземное УГМС».</w:t>
      </w:r>
    </w:p>
    <w:p w14:paraId="1D0509B9" w14:textId="77777777" w:rsidR="0089553B" w:rsidRDefault="0089553B" w:rsidP="00AC079C">
      <w:pPr>
        <w:pStyle w:val="af5"/>
        <w:spacing w:line="360" w:lineRule="auto"/>
        <w:ind w:firstLine="709"/>
        <w:rPr>
          <w:sz w:val="24"/>
          <w:lang w:val="ru-RU"/>
        </w:rPr>
      </w:pPr>
    </w:p>
    <w:p w14:paraId="6552C876" w14:textId="77777777" w:rsidR="0089553B" w:rsidRDefault="0089553B" w:rsidP="0089553B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7066B1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33E130EF" w14:textId="77777777" w:rsidR="0089553B" w:rsidRDefault="0089553B" w:rsidP="00AC079C">
      <w:pPr>
        <w:pStyle w:val="af5"/>
        <w:spacing w:line="360" w:lineRule="auto"/>
        <w:ind w:firstLine="709"/>
        <w:rPr>
          <w:sz w:val="24"/>
          <w:lang w:val="ru-RU"/>
        </w:rPr>
      </w:pPr>
    </w:p>
    <w:p w14:paraId="611F0109" w14:textId="77777777" w:rsidR="006D486B" w:rsidRDefault="006D486B" w:rsidP="00AC079C">
      <w:pPr>
        <w:pStyle w:val="af5"/>
        <w:spacing w:line="360" w:lineRule="auto"/>
        <w:ind w:firstLine="709"/>
        <w:rPr>
          <w:sz w:val="24"/>
        </w:rPr>
      </w:pPr>
      <w:r w:rsidRPr="00B208B6">
        <w:rPr>
          <w:sz w:val="24"/>
        </w:rPr>
        <w:t xml:space="preserve">На территории муниципального образования не зафиксировано радиационных аварий и наличия лучевой патологии. Анализ проведенных исследований позволяет сделать вывод, что на территории поселения выполняются нормативы и требования </w:t>
      </w:r>
      <w:r w:rsidR="00470CD6" w:rsidRPr="00470CD6">
        <w:rPr>
          <w:sz w:val="24"/>
        </w:rPr>
        <w:t>Федерального закона от 9 января 1996 года № 3-ФЗ «О радиационной безопасности населения»</w:t>
      </w:r>
      <w:r w:rsidRPr="00B208B6">
        <w:rPr>
          <w:sz w:val="24"/>
        </w:rPr>
        <w:t>.</w:t>
      </w:r>
    </w:p>
    <w:p w14:paraId="7D77A9A8" w14:textId="77777777" w:rsidR="00F1670D" w:rsidRDefault="00F1670D" w:rsidP="0055387D">
      <w:pPr>
        <w:pStyle w:val="a5"/>
        <w:widowControl w:val="0"/>
        <w:spacing w:after="0" w:line="360" w:lineRule="auto"/>
        <w:ind w:left="0" w:firstLine="709"/>
        <w:jc w:val="both"/>
        <w:rPr>
          <w:b/>
        </w:rPr>
      </w:pPr>
    </w:p>
    <w:p w14:paraId="72B487BE" w14:textId="77777777" w:rsidR="00F1670D" w:rsidRDefault="00F1670D" w:rsidP="00F1670D">
      <w:pPr>
        <w:pStyle w:val="a5"/>
        <w:widowControl w:val="0"/>
        <w:spacing w:after="0" w:line="240" w:lineRule="auto"/>
        <w:ind w:left="0"/>
        <w:jc w:val="both"/>
        <w:rPr>
          <w:b/>
        </w:rPr>
      </w:pPr>
      <w:r w:rsidRPr="00F1670D">
        <w:rPr>
          <w:i/>
          <w:iCs/>
          <w:noProof/>
          <w:sz w:val="22"/>
          <w:szCs w:val="22"/>
          <w:highlight w:val="green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12C86BA7" w14:textId="77777777" w:rsidR="00F1670D" w:rsidRDefault="00F1670D" w:rsidP="0055387D">
      <w:pPr>
        <w:pStyle w:val="a5"/>
        <w:widowControl w:val="0"/>
        <w:spacing w:after="0" w:line="360" w:lineRule="auto"/>
        <w:ind w:left="0" w:firstLine="709"/>
        <w:jc w:val="both"/>
        <w:rPr>
          <w:b/>
        </w:rPr>
      </w:pPr>
    </w:p>
    <w:p w14:paraId="2DD6A13D" w14:textId="77777777" w:rsidR="006D486B" w:rsidRPr="00B208B6" w:rsidRDefault="006D486B" w:rsidP="0055387D">
      <w:pPr>
        <w:pStyle w:val="a5"/>
        <w:widowControl w:val="0"/>
        <w:spacing w:after="0" w:line="360" w:lineRule="auto"/>
        <w:ind w:left="0" w:firstLine="709"/>
        <w:jc w:val="both"/>
        <w:rPr>
          <w:b/>
        </w:rPr>
      </w:pPr>
      <w:r w:rsidRPr="00B208B6">
        <w:rPr>
          <w:b/>
        </w:rPr>
        <w:t>Проектные предложения</w:t>
      </w:r>
      <w:r w:rsidR="001B46D4">
        <w:rPr>
          <w:b/>
        </w:rPr>
        <w:t>.</w:t>
      </w:r>
    </w:p>
    <w:p w14:paraId="1DF46426" w14:textId="77777777" w:rsidR="006D486B" w:rsidRDefault="00A17381" w:rsidP="0055387D">
      <w:pPr>
        <w:widowControl w:val="0"/>
        <w:spacing w:after="0" w:line="360" w:lineRule="auto"/>
        <w:ind w:firstLine="709"/>
        <w:jc w:val="both"/>
      </w:pPr>
      <w:r>
        <w:t>Р</w:t>
      </w:r>
      <w:r w:rsidR="006D486B" w:rsidRPr="00B208B6">
        <w:t>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поселения.</w:t>
      </w:r>
    </w:p>
    <w:p w14:paraId="43B2C81E" w14:textId="77777777" w:rsidR="00A17381" w:rsidRDefault="00A17381" w:rsidP="00A17381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CB3F739" w14:textId="77777777" w:rsidR="006D486B" w:rsidRPr="001B46D4" w:rsidRDefault="006D486B" w:rsidP="0055387D">
      <w:pPr>
        <w:widowControl w:val="0"/>
        <w:spacing w:after="0" w:line="360" w:lineRule="auto"/>
        <w:ind w:firstLine="709"/>
        <w:jc w:val="both"/>
      </w:pPr>
      <w:r w:rsidRPr="00B208B6">
        <w:t xml:space="preserve">В целях изменения экологической ситуации в лучшую сторону </w:t>
      </w:r>
      <w:r w:rsidRPr="001B46D4">
        <w:rPr>
          <w:b/>
        </w:rPr>
        <w:t>г</w:t>
      </w:r>
      <w:r w:rsidRPr="001B46D4">
        <w:t>енеральным планом предлагается</w:t>
      </w:r>
      <w:r w:rsidRPr="001B46D4">
        <w:rPr>
          <w:b/>
        </w:rPr>
        <w:t xml:space="preserve"> </w:t>
      </w:r>
      <w:r w:rsidRPr="001B46D4">
        <w:t>осуществить ряд</w:t>
      </w:r>
      <w:r w:rsidRPr="001B46D4">
        <w:rPr>
          <w:b/>
        </w:rPr>
        <w:t xml:space="preserve"> </w:t>
      </w:r>
      <w:r w:rsidRPr="001B46D4">
        <w:t>первоочередных природоохранных мероприятий:</w:t>
      </w:r>
    </w:p>
    <w:p w14:paraId="5F2014C1" w14:textId="77777777" w:rsidR="006D486B" w:rsidRPr="00B208B6" w:rsidRDefault="001B46D4" w:rsidP="001B46D4">
      <w:pPr>
        <w:widowControl w:val="0"/>
        <w:spacing w:after="0" w:line="360" w:lineRule="auto"/>
        <w:ind w:firstLine="709"/>
        <w:jc w:val="both"/>
      </w:pPr>
      <w:r>
        <w:t>- </w:t>
      </w:r>
      <w:r w:rsidR="006D486B" w:rsidRPr="00B208B6">
        <w:t>организация очистки сточных вод;</w:t>
      </w:r>
    </w:p>
    <w:p w14:paraId="6CC92227" w14:textId="77777777" w:rsidR="006D486B" w:rsidRPr="00B208B6" w:rsidRDefault="001B46D4" w:rsidP="001B46D4">
      <w:pPr>
        <w:widowControl w:val="0"/>
        <w:spacing w:after="0" w:line="360" w:lineRule="auto"/>
        <w:ind w:firstLine="709"/>
        <w:jc w:val="both"/>
      </w:pPr>
      <w:r>
        <w:t>- </w:t>
      </w:r>
      <w:r w:rsidR="006D486B" w:rsidRPr="00B208B6">
        <w:t>выявление и ликвидация несанкционированных свалок и санкционированных свалок с истекшим сроком эксплуатации (с последующей рекультивацией земель);</w:t>
      </w:r>
    </w:p>
    <w:p w14:paraId="7B301D89" w14:textId="77777777" w:rsidR="006D486B" w:rsidRPr="00B208B6" w:rsidRDefault="001B46D4" w:rsidP="001B46D4">
      <w:pPr>
        <w:widowControl w:val="0"/>
        <w:spacing w:after="0" w:line="360" w:lineRule="auto"/>
        <w:ind w:firstLine="709"/>
        <w:jc w:val="both"/>
      </w:pPr>
      <w:r>
        <w:t>- </w:t>
      </w:r>
      <w:r w:rsidR="006D486B" w:rsidRPr="00B208B6">
        <w:t>разработка схемы обращения с отходами;</w:t>
      </w:r>
    </w:p>
    <w:p w14:paraId="7FEA1C35" w14:textId="77777777" w:rsidR="006D486B" w:rsidRPr="00B208B6" w:rsidRDefault="001B46D4" w:rsidP="001B46D4">
      <w:pPr>
        <w:autoSpaceDE w:val="0"/>
        <w:autoSpaceDN w:val="0"/>
        <w:spacing w:after="0" w:line="360" w:lineRule="auto"/>
        <w:ind w:firstLine="709"/>
        <w:contextualSpacing/>
        <w:jc w:val="both"/>
      </w:pPr>
      <w:r>
        <w:t>- </w:t>
      </w:r>
      <w:r w:rsidR="006D486B" w:rsidRPr="00B208B6">
        <w:t>улучшение качества дорожных покрытий;</w:t>
      </w:r>
    </w:p>
    <w:p w14:paraId="53491ECE" w14:textId="77777777" w:rsidR="006D486B" w:rsidRDefault="001B46D4" w:rsidP="001B46D4">
      <w:pPr>
        <w:pStyle w:val="a5"/>
        <w:spacing w:after="0" w:line="360" w:lineRule="auto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6D486B" w:rsidRPr="00B208B6">
        <w:rPr>
          <w:lang w:eastAsia="ru-RU"/>
        </w:rPr>
        <w:t xml:space="preserve"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</w:t>
      </w:r>
      <w:r w:rsidR="006D486B" w:rsidRPr="001D58D6">
        <w:rPr>
          <w:lang w:eastAsia="ru-RU"/>
        </w:rPr>
        <w:t>строительства с различными нормативами воздействия на окружающую среду.</w:t>
      </w:r>
    </w:p>
    <w:p w14:paraId="372FA0EC" w14:textId="77777777" w:rsidR="00D43EB9" w:rsidRPr="000D4606" w:rsidRDefault="0060726F" w:rsidP="00DD1216">
      <w:pPr>
        <w:pStyle w:val="2"/>
        <w:keepNext w:val="0"/>
        <w:numPr>
          <w:ilvl w:val="1"/>
          <w:numId w:val="10"/>
        </w:numPr>
        <w:tabs>
          <w:tab w:val="left" w:pos="1276"/>
        </w:tabs>
        <w:spacing w:before="0" w:after="0" w:line="360" w:lineRule="auto"/>
        <w:ind w:left="0"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00" w:name="_Toc315701222"/>
      <w:bookmarkStart w:id="201" w:name="_Toc315701223"/>
      <w:bookmarkStart w:id="202" w:name="_Toc315701224"/>
      <w:bookmarkStart w:id="203" w:name="_Toc315701225"/>
      <w:bookmarkStart w:id="204" w:name="_Toc315701226"/>
      <w:bookmarkStart w:id="205" w:name="_Toc315701227"/>
      <w:bookmarkStart w:id="206" w:name="_Toc315701228"/>
      <w:bookmarkStart w:id="207" w:name="_Toc315701229"/>
      <w:bookmarkStart w:id="208" w:name="_Toc315701230"/>
      <w:bookmarkStart w:id="209" w:name="_Toc268263659"/>
      <w:bookmarkStart w:id="210" w:name="_Toc336507670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r w:rsidRPr="000D4606">
        <w:rPr>
          <w:rFonts w:ascii="Times New Roman" w:hAnsi="Times New Roman"/>
          <w:i w:val="0"/>
          <w:sz w:val="24"/>
          <w:szCs w:val="24"/>
        </w:rPr>
        <w:t>Зоны с особыми условиями использования территорий</w:t>
      </w:r>
      <w:bookmarkEnd w:id="209"/>
      <w:bookmarkEnd w:id="210"/>
      <w:r w:rsidR="001B46D4" w:rsidRPr="000D4606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393D60A4" w14:textId="77777777" w:rsidR="001A4847" w:rsidRPr="000D4606" w:rsidRDefault="001A4847" w:rsidP="00DD1216">
      <w:pPr>
        <w:pStyle w:val="3"/>
        <w:keepNext w:val="0"/>
        <w:keepLines w:val="0"/>
        <w:numPr>
          <w:ilvl w:val="2"/>
          <w:numId w:val="10"/>
        </w:numPr>
        <w:tabs>
          <w:tab w:val="left" w:pos="567"/>
        </w:tabs>
        <w:spacing w:before="0" w:line="360" w:lineRule="auto"/>
        <w:ind w:left="0" w:firstLine="709"/>
        <w:jc w:val="both"/>
        <w:rPr>
          <w:rFonts w:ascii="Times New Roman" w:hAnsi="Times New Roman"/>
          <w:color w:val="auto"/>
          <w:kern w:val="32"/>
          <w:sz w:val="24"/>
          <w:szCs w:val="24"/>
          <w:lang w:eastAsia="ru-RU"/>
        </w:rPr>
      </w:pPr>
      <w:bookmarkStart w:id="211" w:name="_Toc303240072"/>
      <w:bookmarkStart w:id="212" w:name="_Toc336507671"/>
      <w:r w:rsidRPr="000D4606">
        <w:rPr>
          <w:rFonts w:ascii="Times New Roman" w:hAnsi="Times New Roman"/>
          <w:color w:val="auto"/>
          <w:kern w:val="32"/>
          <w:sz w:val="24"/>
          <w:szCs w:val="24"/>
          <w:lang w:eastAsia="ru-RU"/>
        </w:rPr>
        <w:t>Зоны охраны объектов культурного наследия</w:t>
      </w:r>
      <w:bookmarkEnd w:id="211"/>
      <w:bookmarkEnd w:id="212"/>
      <w:r w:rsidR="001B46D4" w:rsidRPr="000D4606">
        <w:rPr>
          <w:rFonts w:ascii="Times New Roman" w:hAnsi="Times New Roman"/>
          <w:color w:val="auto"/>
          <w:kern w:val="32"/>
          <w:sz w:val="24"/>
          <w:szCs w:val="24"/>
          <w:lang w:val="ru-RU" w:eastAsia="ru-RU"/>
        </w:rPr>
        <w:t>.</w:t>
      </w:r>
    </w:p>
    <w:p w14:paraId="02B1446E" w14:textId="77777777" w:rsidR="00E93C9B" w:rsidRPr="002A4991" w:rsidRDefault="00E93C9B" w:rsidP="00AC079C">
      <w:pPr>
        <w:spacing w:after="0" w:line="360" w:lineRule="auto"/>
        <w:ind w:firstLine="709"/>
        <w:jc w:val="both"/>
      </w:pPr>
      <w:r w:rsidRPr="002A4991">
        <w:t xml:space="preserve">На территории </w:t>
      </w:r>
      <w:proofErr w:type="spellStart"/>
      <w:r w:rsidR="006167F9">
        <w:t>Беседин</w:t>
      </w:r>
      <w:r>
        <w:t>ского</w:t>
      </w:r>
      <w:proofErr w:type="spellEnd"/>
      <w:r>
        <w:t xml:space="preserve"> сельсовета</w:t>
      </w:r>
      <w:r w:rsidRPr="002A4991">
        <w:t xml:space="preserve"> охранные зоны объектов культурного наследия в соответствии с требованиями </w:t>
      </w:r>
      <w:r w:rsidR="00247421" w:rsidRPr="00247421">
        <w:t xml:space="preserve">Федерального закона от 25 июня 2002 г. № 73-ФЗ </w:t>
      </w:r>
      <w:r w:rsidR="00247421" w:rsidRPr="00247421">
        <w:lastRenderedPageBreak/>
        <w:t>«Об объектах культурного наследия (памятниках истории и культуры) народов Российской Федерации»</w:t>
      </w:r>
      <w:r w:rsidRPr="002A4991">
        <w:t xml:space="preserve"> ранее не установлены. </w:t>
      </w:r>
    </w:p>
    <w:p w14:paraId="659AE30F" w14:textId="77777777" w:rsidR="00E93C9B" w:rsidRDefault="00E93C9B" w:rsidP="0086140C">
      <w:pPr>
        <w:widowControl w:val="0"/>
        <w:spacing w:after="0" w:line="360" w:lineRule="auto"/>
        <w:ind w:firstLine="709"/>
        <w:jc w:val="both"/>
      </w:pPr>
      <w:r w:rsidRPr="002A4991">
        <w:t xml:space="preserve">Для объектов историко-культурного наследия, находящихся на территории </w:t>
      </w:r>
      <w:r w:rsidR="00FF4660">
        <w:t>сельсовета</w:t>
      </w:r>
      <w:r w:rsidRPr="002A4991">
        <w:t xml:space="preserve">, требуется разработать и утвердить проекты границ их территорий, охранных зон и зон регулирования застройки с градостроительными регламентами, регистрацией обременений </w:t>
      </w:r>
      <w:r w:rsidR="00247421" w:rsidRPr="00247421">
        <w:t>в Едином государственном реестре объектов культурного наследия (памятников истории и культуры) (ЕГРОКН)</w:t>
      </w:r>
      <w:r w:rsidRPr="002A4991">
        <w:t>.</w:t>
      </w:r>
    </w:p>
    <w:p w14:paraId="0205B203" w14:textId="77777777" w:rsidR="00247421" w:rsidRDefault="00247421" w:rsidP="00247421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F8AD55D" w14:textId="77777777" w:rsidR="00F1670D" w:rsidRDefault="00F1670D" w:rsidP="00247421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7C281412" w14:textId="77777777" w:rsidR="00F1670D" w:rsidRDefault="00F1670D" w:rsidP="00F1670D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1B4FD9">
        <w:rPr>
          <w:i/>
          <w:iCs/>
          <w:sz w:val="22"/>
          <w:szCs w:val="22"/>
          <w:highlight w:val="green"/>
          <w:lang w:eastAsia="ru-RU"/>
        </w:rPr>
        <w:t xml:space="preserve">(абзац исключен </w:t>
      </w:r>
      <w:r>
        <w:rPr>
          <w:i/>
          <w:iCs/>
          <w:sz w:val="22"/>
          <w:szCs w:val="22"/>
          <w:highlight w:val="green"/>
          <w:lang w:eastAsia="ru-RU"/>
        </w:rPr>
        <w:t>в редакции решения Министерства архитектуры и градостроительства Курской области от «___» марта 2025 года</w:t>
      </w:r>
      <w:r w:rsidRPr="001B4FD9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14:paraId="2896EBBB" w14:textId="77777777" w:rsidR="00F1670D" w:rsidRDefault="00F1670D" w:rsidP="00247421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40DE1BB5" w14:textId="77777777" w:rsidR="008204ED" w:rsidRPr="008204ED" w:rsidRDefault="008204ED" w:rsidP="008204ED">
      <w:pPr>
        <w:widowControl w:val="0"/>
        <w:spacing w:after="0"/>
        <w:jc w:val="both"/>
        <w:rPr>
          <w:b/>
          <w:bCs/>
          <w:kern w:val="1"/>
          <w:sz w:val="20"/>
          <w:szCs w:val="20"/>
        </w:rPr>
      </w:pPr>
      <w:r w:rsidRPr="008204ED">
        <w:rPr>
          <w:b/>
          <w:bCs/>
          <w:kern w:val="1"/>
          <w:sz w:val="20"/>
          <w:szCs w:val="20"/>
          <w:highlight w:val="green"/>
        </w:rPr>
        <w:t xml:space="preserve">Таблица. </w:t>
      </w:r>
      <w:bookmarkStart w:id="213" w:name="_Hlk195111413"/>
      <w:r w:rsidRPr="008204ED">
        <w:rPr>
          <w:b/>
          <w:bCs/>
          <w:kern w:val="1"/>
          <w:sz w:val="20"/>
          <w:szCs w:val="20"/>
          <w:highlight w:val="green"/>
        </w:rPr>
        <w:t>Перечень объектов культурного наследия, расположенных в муниципальном образовании «</w:t>
      </w:r>
      <w:proofErr w:type="spellStart"/>
      <w:r w:rsidRPr="008204ED">
        <w:rPr>
          <w:b/>
          <w:bCs/>
          <w:kern w:val="1"/>
          <w:sz w:val="20"/>
          <w:szCs w:val="20"/>
          <w:highlight w:val="green"/>
        </w:rPr>
        <w:t>Бесединский</w:t>
      </w:r>
      <w:proofErr w:type="spellEnd"/>
      <w:r w:rsidRPr="008204ED">
        <w:rPr>
          <w:b/>
          <w:bCs/>
          <w:kern w:val="1"/>
          <w:sz w:val="20"/>
          <w:szCs w:val="20"/>
          <w:highlight w:val="green"/>
        </w:rPr>
        <w:t xml:space="preserve"> сельсовет» Курского района Курской области</w:t>
      </w:r>
      <w:bookmarkEnd w:id="213"/>
    </w:p>
    <w:tbl>
      <w:tblPr>
        <w:tblW w:w="493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"/>
        <w:gridCol w:w="2480"/>
        <w:gridCol w:w="2061"/>
        <w:gridCol w:w="1983"/>
        <w:gridCol w:w="2083"/>
      </w:tblGrid>
      <w:tr w:rsidR="008204ED" w:rsidRPr="008204ED" w14:paraId="21E24DA3" w14:textId="77777777" w:rsidTr="00294639">
        <w:trPr>
          <w:trHeight w:val="172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9C021" w14:textId="77777777" w:rsidR="008204ED" w:rsidRPr="008204ED" w:rsidRDefault="008204ED" w:rsidP="008204ED">
            <w:pPr>
              <w:keepNext/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bookmarkStart w:id="214" w:name="_Hlk195111465"/>
            <w:r w:rsidRPr="008204ED">
              <w:rPr>
                <w:b/>
                <w:bCs/>
                <w:sz w:val="20"/>
                <w:szCs w:val="20"/>
                <w:highlight w:val="green"/>
              </w:rPr>
              <w:t>№</w:t>
            </w:r>
          </w:p>
          <w:p w14:paraId="73AC6F80" w14:textId="77777777" w:rsidR="008204ED" w:rsidRPr="008204ED" w:rsidRDefault="008204ED" w:rsidP="008204ED">
            <w:pPr>
              <w:keepNext/>
              <w:spacing w:after="0" w:line="240" w:lineRule="auto"/>
              <w:ind w:right="-21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E8693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Наименование объекта культурного наследия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D7FA8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Наименование и реквизиты нормативно-правового акта органа государственной власти о постановке объекта культурного наследия на государственную охрану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72A19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Местонахождение объекта культурного наследия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6C14B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 xml:space="preserve">Наименование и реквизиты нормативно-правового акта органа государственной власти об утверждении границ территории объекта культурного наследия </w:t>
            </w:r>
          </w:p>
        </w:tc>
      </w:tr>
      <w:tr w:rsidR="008204ED" w:rsidRPr="008204ED" w14:paraId="0DBEEF80" w14:textId="77777777" w:rsidTr="00294639">
        <w:trPr>
          <w:trHeight w:val="213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C93591" w14:textId="77777777" w:rsidR="008204ED" w:rsidRPr="008204ED" w:rsidRDefault="008204ED" w:rsidP="008204ED">
            <w:pPr>
              <w:keepNext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bookmarkStart w:id="215" w:name="_Hlk144300437"/>
            <w:r w:rsidRPr="008204ED"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8BCD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2452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4A67D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4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3ECC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5</w:t>
            </w:r>
          </w:p>
        </w:tc>
      </w:tr>
      <w:bookmarkEnd w:id="215"/>
      <w:tr w:rsidR="008204ED" w:rsidRPr="008204ED" w14:paraId="4586759A" w14:textId="77777777" w:rsidTr="00294639">
        <w:trPr>
          <w:trHeight w:val="21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6C23C" w14:textId="77777777" w:rsidR="008204ED" w:rsidRPr="008204ED" w:rsidRDefault="008204ED" w:rsidP="008204ED">
            <w:pPr>
              <w:keepNext/>
              <w:spacing w:after="0" w:line="240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8204ED">
              <w:rPr>
                <w:b/>
                <w:sz w:val="20"/>
                <w:szCs w:val="20"/>
                <w:highlight w:val="green"/>
              </w:rPr>
              <w:t>Объекты культурного наследия регионального значения</w:t>
            </w:r>
          </w:p>
        </w:tc>
      </w:tr>
      <w:tr w:rsidR="008204ED" w:rsidRPr="008204ED" w14:paraId="5195478B" w14:textId="77777777" w:rsidTr="00294639">
        <w:trPr>
          <w:trHeight w:val="1897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A6DE2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6683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«Братская могила воинов Советской Армии, погибших в феврале 1943 года. Захоронено 52 человека, установлено фамилий на 38 человек. Скульптура установлена в 1950 году», 1943 г.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9F70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Решение исполнительного комитета Курского областного Совета народных депутатов</w:t>
            </w:r>
          </w:p>
          <w:p w14:paraId="2C95AB2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от 14.06.1979 г. № 382</w:t>
            </w:r>
          </w:p>
          <w:p w14:paraId="04D4673E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Рег. № 461610654050005</w:t>
            </w:r>
          </w:p>
          <w:p w14:paraId="63896819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Рег. № 461610562140005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B783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1AF0073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8204ED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8204ED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8204ED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8204ED">
              <w:rPr>
                <w:sz w:val="20"/>
                <w:szCs w:val="20"/>
                <w:highlight w:val="green"/>
              </w:rPr>
              <w:t>сельсовет», с. Беседино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0862C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14:paraId="7D37EF4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от 2</w:t>
            </w:r>
            <w:r w:rsidRPr="008204ED">
              <w:rPr>
                <w:sz w:val="20"/>
                <w:szCs w:val="20"/>
                <w:highlight w:val="green"/>
                <w:lang w:val="en-US"/>
              </w:rPr>
              <w:t>9</w:t>
            </w:r>
            <w:r w:rsidRPr="008204ED">
              <w:rPr>
                <w:sz w:val="20"/>
                <w:szCs w:val="20"/>
                <w:highlight w:val="green"/>
              </w:rPr>
              <w:t>.07.2022</w:t>
            </w:r>
          </w:p>
          <w:p w14:paraId="65E3072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№ 05.4-08/8</w:t>
            </w:r>
            <w:r w:rsidRPr="008204ED">
              <w:rPr>
                <w:sz w:val="20"/>
                <w:szCs w:val="20"/>
                <w:highlight w:val="green"/>
                <w:lang w:val="en-US"/>
              </w:rPr>
              <w:t>74</w:t>
            </w:r>
          </w:p>
        </w:tc>
      </w:tr>
      <w:tr w:rsidR="008204ED" w:rsidRPr="008204ED" w14:paraId="5F4E1FA0" w14:textId="77777777" w:rsidTr="00294639">
        <w:trPr>
          <w:trHeight w:val="966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66F11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FDBA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«Братская могила воинов Советской Армии, погибших в феврале 1943 года. Захоронено и установлено фамилий на 12 человек. Скульптура</w:t>
            </w:r>
            <w:r w:rsidRPr="008204ED">
              <w:rPr>
                <w:sz w:val="20"/>
                <w:szCs w:val="20"/>
                <w:highlight w:val="green"/>
              </w:rPr>
              <w:br/>
              <w:t>установлена в 1950 году», 1943 г.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9A46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Решение исполнительного комитета Курского областного Совета народных депутатов от 14.06.1979 г. № 382</w:t>
            </w:r>
          </w:p>
          <w:p w14:paraId="2D83DE8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Рег. № 461610654060005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BB66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7192834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8204ED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8204ED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8204ED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8204ED">
              <w:rPr>
                <w:sz w:val="20"/>
                <w:szCs w:val="20"/>
                <w:highlight w:val="green"/>
              </w:rPr>
              <w:t>сельсовет»,</w:t>
            </w:r>
          </w:p>
          <w:p w14:paraId="1CC4566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с. Беседино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2714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14:paraId="3130607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от 2</w:t>
            </w:r>
            <w:r w:rsidRPr="008204ED">
              <w:rPr>
                <w:sz w:val="20"/>
                <w:szCs w:val="20"/>
                <w:highlight w:val="green"/>
                <w:lang w:val="en-US"/>
              </w:rPr>
              <w:t>9</w:t>
            </w:r>
            <w:r w:rsidRPr="008204ED">
              <w:rPr>
                <w:sz w:val="20"/>
                <w:szCs w:val="20"/>
                <w:highlight w:val="green"/>
              </w:rPr>
              <w:t>.07.2022</w:t>
            </w:r>
          </w:p>
          <w:p w14:paraId="27F0E356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№ 05.4-08/8</w:t>
            </w:r>
            <w:r w:rsidRPr="008204ED">
              <w:rPr>
                <w:sz w:val="20"/>
                <w:szCs w:val="20"/>
                <w:highlight w:val="green"/>
                <w:lang w:val="en-US"/>
              </w:rPr>
              <w:t>75</w:t>
            </w:r>
          </w:p>
        </w:tc>
      </w:tr>
      <w:tr w:rsidR="008204ED" w:rsidRPr="008204ED" w14:paraId="65DBD0EC" w14:textId="77777777" w:rsidTr="00294639">
        <w:trPr>
          <w:trHeight w:val="53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201E9B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430637" w14:textId="77777777" w:rsidR="008204ED" w:rsidRPr="008204ED" w:rsidRDefault="008204ED" w:rsidP="000A44E1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</w:rPr>
            </w:pPr>
            <w:r w:rsidRPr="008204ED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</w:rPr>
              <w:t>«Братская могила воинов Советской Армии, погибших в феврале 1943</w:t>
            </w:r>
            <w:r w:rsidRPr="008204ED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  <w:lang w:val="ru-RU"/>
              </w:rPr>
              <w:t> </w:t>
            </w:r>
            <w:r w:rsidRPr="008204ED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</w:rPr>
              <w:t>года. Захоронено 28</w:t>
            </w:r>
            <w:r w:rsidRPr="008204ED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  <w:lang w:val="ru-RU"/>
              </w:rPr>
              <w:t> </w:t>
            </w:r>
            <w:r w:rsidRPr="008204ED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</w:rPr>
              <w:t>человек, установлено фамилий на 11 человек. Обелиск установлен в 1950</w:t>
            </w:r>
            <w:r w:rsidRPr="008204ED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  <w:lang w:val="ru-RU"/>
              </w:rPr>
              <w:t> </w:t>
            </w:r>
            <w:r w:rsidRPr="008204ED"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highlight w:val="green"/>
              </w:rPr>
              <w:t>году», 1943 г.,</w:t>
            </w:r>
          </w:p>
          <w:p w14:paraId="305220A8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1950 г.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BB9B1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Решение исполнительного комитета Курского областного Совета народных депутатов</w:t>
            </w:r>
          </w:p>
          <w:p w14:paraId="0D3A3EF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от 14.06.1979 г. № 382</w:t>
            </w:r>
          </w:p>
          <w:p w14:paraId="0E8F442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Рег. № 461410146370005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35861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05672ED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8204ED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8204ED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8204ED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8204ED">
              <w:rPr>
                <w:sz w:val="20"/>
                <w:szCs w:val="20"/>
                <w:highlight w:val="green"/>
              </w:rPr>
              <w:t>сельсовет»,</w:t>
            </w:r>
          </w:p>
          <w:p w14:paraId="627C2D2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с. Троица, д. 44 «а»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DCABC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14:paraId="3CB6A1C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от 11.02.2022</w:t>
            </w:r>
          </w:p>
          <w:p w14:paraId="4568F069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№ 05.4-08/67</w:t>
            </w:r>
          </w:p>
        </w:tc>
      </w:tr>
      <w:tr w:rsidR="008204ED" w:rsidRPr="008204ED" w14:paraId="57DB6347" w14:textId="77777777" w:rsidTr="00294639">
        <w:trPr>
          <w:trHeight w:val="7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EAD356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BA6FC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«Церковь св. Троицы», 1801</w:t>
            </w:r>
            <w:r w:rsidR="000A44E1">
              <w:rPr>
                <w:sz w:val="20"/>
                <w:szCs w:val="20"/>
                <w:highlight w:val="green"/>
              </w:rPr>
              <w:t> </w:t>
            </w:r>
            <w:r w:rsidRPr="008204ED">
              <w:rPr>
                <w:sz w:val="20"/>
                <w:szCs w:val="20"/>
                <w:highlight w:val="green"/>
              </w:rPr>
              <w:t>г.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5EB72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Постановление Губернатора Курской области</w:t>
            </w:r>
          </w:p>
          <w:p w14:paraId="5AA4294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от 30.10.1998 г. № 566</w:t>
            </w:r>
          </w:p>
          <w:p w14:paraId="66D177A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>Рег. № 461510409030005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E7B46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3000CDD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8204ED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8204ED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8204ED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8204ED">
              <w:rPr>
                <w:sz w:val="20"/>
                <w:szCs w:val="20"/>
                <w:highlight w:val="green"/>
              </w:rPr>
              <w:t>сельсовет»,</w:t>
            </w:r>
          </w:p>
          <w:p w14:paraId="29E5F66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с. Троица, д. 25 «а»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2A3E2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14:paraId="4D9E7618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от 26.09.2023</w:t>
            </w:r>
          </w:p>
          <w:p w14:paraId="5325452B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№ 05.3-08/659</w:t>
            </w:r>
          </w:p>
        </w:tc>
      </w:tr>
      <w:tr w:rsidR="008204ED" w:rsidRPr="008204ED" w14:paraId="4164E793" w14:textId="77777777" w:rsidTr="0029463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80C6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8204ED">
              <w:rPr>
                <w:b/>
                <w:sz w:val="20"/>
                <w:szCs w:val="20"/>
                <w:highlight w:val="green"/>
              </w:rPr>
              <w:t>Объекты культурного наследия</w:t>
            </w:r>
            <w:r w:rsidRPr="008204ED">
              <w:rPr>
                <w:b/>
                <w:bCs/>
                <w:sz w:val="20"/>
                <w:szCs w:val="20"/>
                <w:highlight w:val="green"/>
              </w:rPr>
              <w:t>, относящиеся к списку выявленных</w:t>
            </w:r>
          </w:p>
        </w:tc>
      </w:tr>
      <w:tr w:rsidR="008204ED" w:rsidRPr="008204ED" w14:paraId="518AD39D" w14:textId="77777777" w:rsidTr="0029463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BC5B" w14:textId="77777777" w:rsidR="008204ED" w:rsidRPr="008204ED" w:rsidRDefault="008204ED" w:rsidP="008204ED">
            <w:pPr>
              <w:spacing w:after="0" w:line="240" w:lineRule="auto"/>
              <w:jc w:val="center"/>
              <w:rPr>
                <w:b/>
                <w:sz w:val="20"/>
                <w:szCs w:val="20"/>
                <w:highlight w:val="green"/>
              </w:rPr>
            </w:pPr>
            <w:r w:rsidRPr="008204ED">
              <w:rPr>
                <w:b/>
                <w:iCs/>
                <w:sz w:val="20"/>
                <w:szCs w:val="20"/>
                <w:highlight w:val="green"/>
              </w:rPr>
              <w:t>Памятники архитектуры</w:t>
            </w:r>
          </w:p>
        </w:tc>
      </w:tr>
      <w:tr w:rsidR="008204ED" w:rsidRPr="008204ED" w14:paraId="725434F6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4FEBB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D3DD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 xml:space="preserve">Здание земской школы, кон. </w:t>
            </w:r>
            <w:r w:rsidRPr="008204ED">
              <w:rPr>
                <w:sz w:val="20"/>
                <w:szCs w:val="20"/>
                <w:highlight w:val="green"/>
                <w:lang w:val="en-US"/>
              </w:rPr>
              <w:t>XIX</w:t>
            </w:r>
            <w:r w:rsidRPr="008204ED">
              <w:rPr>
                <w:sz w:val="20"/>
                <w:szCs w:val="20"/>
                <w:highlight w:val="green"/>
              </w:rPr>
              <w:t xml:space="preserve"> - нач. ХХ вв.</w:t>
            </w:r>
          </w:p>
          <w:p w14:paraId="1009A517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F2A3C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398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4DB0DCC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8204ED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8204ED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8204ED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8204ED">
              <w:rPr>
                <w:sz w:val="20"/>
                <w:szCs w:val="20"/>
                <w:highlight w:val="green"/>
              </w:rPr>
              <w:t>сельсовет»,</w:t>
            </w:r>
          </w:p>
          <w:p w14:paraId="15133A48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с. Беседино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8A2A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47FF0B9B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BB0E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4BAF7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 xml:space="preserve">Здание </w:t>
            </w:r>
            <w:proofErr w:type="spellStart"/>
            <w:r w:rsidRPr="008204ED">
              <w:rPr>
                <w:sz w:val="20"/>
                <w:szCs w:val="20"/>
                <w:highlight w:val="green"/>
              </w:rPr>
              <w:t>крестильни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, </w:t>
            </w:r>
          </w:p>
          <w:p w14:paraId="10D5560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 xml:space="preserve">кон. </w:t>
            </w:r>
            <w:r w:rsidRPr="008204ED">
              <w:rPr>
                <w:sz w:val="20"/>
                <w:szCs w:val="20"/>
                <w:highlight w:val="green"/>
                <w:lang w:val="en-US"/>
              </w:rPr>
              <w:t>XIX</w:t>
            </w:r>
            <w:r w:rsidRPr="008204ED">
              <w:rPr>
                <w:sz w:val="20"/>
                <w:szCs w:val="20"/>
                <w:highlight w:val="green"/>
              </w:rPr>
              <w:t xml:space="preserve"> - нач. ХХ вв.</w:t>
            </w:r>
          </w:p>
          <w:p w14:paraId="6351D1C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AE3C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1A44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5579421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color w:val="000000"/>
                <w:sz w:val="20"/>
                <w:szCs w:val="20"/>
                <w:highlight w:val="green"/>
              </w:rPr>
              <w:t xml:space="preserve">Курский </w:t>
            </w:r>
            <w:r w:rsidRPr="008204ED">
              <w:rPr>
                <w:sz w:val="20"/>
                <w:szCs w:val="20"/>
                <w:highlight w:val="green"/>
              </w:rPr>
              <w:t>район, муниципальное образование «</w:t>
            </w:r>
            <w:proofErr w:type="spellStart"/>
            <w:r w:rsidRPr="008204ED">
              <w:rPr>
                <w:bCs/>
                <w:color w:val="000000"/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8204ED">
              <w:rPr>
                <w:b/>
                <w:color w:val="000000"/>
                <w:sz w:val="20"/>
                <w:szCs w:val="20"/>
                <w:highlight w:val="green"/>
              </w:rPr>
              <w:t xml:space="preserve"> </w:t>
            </w:r>
            <w:r w:rsidRPr="008204ED">
              <w:rPr>
                <w:sz w:val="20"/>
                <w:szCs w:val="20"/>
                <w:highlight w:val="green"/>
              </w:rPr>
              <w:t>сельсовет»,</w:t>
            </w:r>
          </w:p>
          <w:p w14:paraId="27E8581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с. Беседино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98D6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</w:p>
        </w:tc>
      </w:tr>
      <w:tr w:rsidR="008204ED" w:rsidRPr="008204ED" w14:paraId="579320D9" w14:textId="77777777" w:rsidTr="0029463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D0630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/>
                <w:bCs/>
                <w:sz w:val="20"/>
                <w:szCs w:val="20"/>
                <w:highlight w:val="green"/>
              </w:rPr>
              <w:t xml:space="preserve">Объекты </w:t>
            </w:r>
            <w:r w:rsidRPr="008204ED">
              <w:rPr>
                <w:b/>
                <w:sz w:val="20"/>
                <w:szCs w:val="20"/>
                <w:highlight w:val="green"/>
              </w:rPr>
              <w:t>археологического</w:t>
            </w:r>
            <w:r w:rsidRPr="008204ED">
              <w:rPr>
                <w:b/>
                <w:bCs/>
                <w:sz w:val="20"/>
                <w:szCs w:val="20"/>
                <w:highlight w:val="green"/>
              </w:rPr>
              <w:t xml:space="preserve"> наследия, относящиеся к списку выявленных</w:t>
            </w:r>
          </w:p>
        </w:tc>
      </w:tr>
      <w:tr w:rsidR="008204ED" w:rsidRPr="008204ED" w14:paraId="6AD334B4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014A0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184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Беседино Курган 1, эпоха бронзы</w:t>
            </w:r>
          </w:p>
          <w:p w14:paraId="6723AFE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F608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6ABF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0719B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0573B86D" w14:textId="77777777" w:rsidTr="000A44E1">
        <w:trPr>
          <w:trHeight w:val="415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9BEB9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6973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1-е Поселение 1 (Беседино Поселение 3), эпоха бронзы, ранний железный век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5362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AA61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1D3B5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1957E836" w14:textId="77777777" w:rsidTr="00905E27">
        <w:trPr>
          <w:trHeight w:val="132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6CFC4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657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1-е Поселение 2 (Беседино Поселение 2), эпоха бронзы, 11-13 вв.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9BF0C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 xml:space="preserve">Список вновь выявленных объектов, представляющих историческую, научную, художественную или иную культурную ценность, </w:t>
            </w:r>
            <w:r w:rsidRPr="008204ED">
              <w:rPr>
                <w:sz w:val="20"/>
                <w:szCs w:val="20"/>
                <w:highlight w:val="green"/>
              </w:rPr>
              <w:lastRenderedPageBreak/>
              <w:t>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31A2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lastRenderedPageBreak/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E5DFA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4ABD23FB" w14:textId="77777777" w:rsidTr="00294639">
        <w:trPr>
          <w:trHeight w:val="122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0F6C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08EB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1-е Селище (Беседино Поселение 1), сер. 1-го тыс. н.э., 9-10 вв.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0765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FDA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46255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63B2AFF4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A2A80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D53E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1-е (Беседино) Курганный могильник 1, эпоха бронзы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9ACB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183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C141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724BDE4E" w14:textId="77777777" w:rsidTr="000A44E1">
        <w:trPr>
          <w:trHeight w:val="7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51F92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90E8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1-е (Беседино) Курганный могильник 2, эпоха бронзы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E95B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1D34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28603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351636C0" w14:textId="77777777" w:rsidTr="00294639">
        <w:trPr>
          <w:trHeight w:val="7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3F89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E458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1-е (Беседино) Курган, 11-13 вв.</w:t>
            </w:r>
          </w:p>
          <w:p w14:paraId="7BFD64C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08E3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 xml:space="preserve">Список вновь выявленных объектов, представляющих историческую, научную, художественную или иную культурную ценность, утвержденный председателем </w:t>
            </w:r>
            <w:r w:rsidRPr="008204ED">
              <w:rPr>
                <w:sz w:val="20"/>
                <w:szCs w:val="20"/>
                <w:highlight w:val="green"/>
              </w:rPr>
              <w:lastRenderedPageBreak/>
              <w:t>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F4E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lastRenderedPageBreak/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E223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3C6160C3" w14:textId="77777777" w:rsidTr="00294639">
        <w:trPr>
          <w:trHeight w:val="7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F3C04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E3E3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Беломестное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Поселение 1, эпоха бронзы, ранний железный век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6B3B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Приказ комитета по культуре Курской области от 13.12.2010 г. № 329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9D34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BAD3B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1874E3B8" w14:textId="77777777" w:rsidTr="00294639">
        <w:trPr>
          <w:trHeight w:val="7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9F8BF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8A46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Беломестное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Поселение 2, эпоха бронзы, ранний железный век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80EB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Приказ комитета по культуре Курской области от 13.12.2010 г. № 329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9294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FF88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0A1428F7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BF1E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0C15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Воронцово Селище 1, ранний железный век</w:t>
            </w:r>
          </w:p>
          <w:p w14:paraId="30C6A9A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6831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F0D8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B7AC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2B3259C5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43949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6902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 xml:space="preserve">Воронцово Селище 2, ранний железный век, </w:t>
            </w:r>
          </w:p>
          <w:p w14:paraId="7F94A11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9-10 вв.</w:t>
            </w:r>
          </w:p>
          <w:p w14:paraId="03F61FC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85A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C731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0284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6D3E1D22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AAFE9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B5337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Городище Курган, эпоха бронзы</w:t>
            </w:r>
          </w:p>
          <w:p w14:paraId="59242917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93577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4F577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9AAE6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69FDEDF1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8A8E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01DF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Шеховцово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Селище 1, </w:t>
            </w:r>
          </w:p>
          <w:p w14:paraId="5C8A3EE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11-13 вв.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D3C2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887A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8DA0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7664BF00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E26F1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8D71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Шеховцово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Селище 2, </w:t>
            </w:r>
          </w:p>
          <w:p w14:paraId="506FC07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11-13 вв.</w:t>
            </w:r>
          </w:p>
          <w:p w14:paraId="6A37FA9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5266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3C6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DD082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121897C1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0508C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ED3E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Шеховцово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Селище 3, </w:t>
            </w:r>
          </w:p>
          <w:p w14:paraId="06B495AC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14-17 вв.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E9CE8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65DAD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972F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3F5F12D1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28AFF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B483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Шеховцово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Курганный могильник 1, эпоха бронзы</w:t>
            </w:r>
          </w:p>
          <w:p w14:paraId="44ADDE7D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34F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62C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B9350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4B252392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1C2F4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DB1D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Шеховцово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Курганный могильник 2, эпоха бронзы</w:t>
            </w:r>
          </w:p>
          <w:p w14:paraId="6C62C485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0C1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A0A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2AFF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49BF94EB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74F3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711C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Шеховцово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Курган, эпоха бронзы</w:t>
            </w:r>
          </w:p>
          <w:p w14:paraId="18490921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FF52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DB66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A5AB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6178F4D7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E8B1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BA8A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Безобразово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Селище 1, </w:t>
            </w:r>
          </w:p>
          <w:p w14:paraId="28725DD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9-10 вв.</w:t>
            </w:r>
          </w:p>
          <w:p w14:paraId="46870A6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5D5B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4F3AD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4E2AF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503E908A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CED1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C2BA7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Безобразово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Селище 2, </w:t>
            </w:r>
          </w:p>
          <w:p w14:paraId="155365BC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9-10 вв.</w:t>
            </w:r>
          </w:p>
          <w:p w14:paraId="3B729C6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6598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68363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4EE6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291E7A9C" w14:textId="77777777" w:rsidTr="00905E27">
        <w:trPr>
          <w:trHeight w:val="70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BE6D0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638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proofErr w:type="spellStart"/>
            <w:r w:rsidRPr="008204ED">
              <w:rPr>
                <w:sz w:val="20"/>
                <w:szCs w:val="20"/>
                <w:highlight w:val="green"/>
              </w:rPr>
              <w:t>Безобразово</w:t>
            </w:r>
            <w:proofErr w:type="spellEnd"/>
            <w:r w:rsidRPr="008204ED">
              <w:rPr>
                <w:sz w:val="20"/>
                <w:szCs w:val="20"/>
                <w:highlight w:val="green"/>
              </w:rPr>
              <w:t xml:space="preserve"> Селище 3, </w:t>
            </w:r>
          </w:p>
          <w:p w14:paraId="2080DAB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9-10 вв.</w:t>
            </w:r>
          </w:p>
          <w:p w14:paraId="0A54039D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B630B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lastRenderedPageBreak/>
              <w:t xml:space="preserve">Список вновь выявленных объектов, </w:t>
            </w:r>
            <w:r w:rsidRPr="008204ED">
              <w:rPr>
                <w:sz w:val="20"/>
                <w:szCs w:val="20"/>
                <w:highlight w:val="green"/>
              </w:rPr>
              <w:lastRenderedPageBreak/>
              <w:t>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3820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lastRenderedPageBreak/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0E25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3AFEF887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26BFF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5C76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 xml:space="preserve">Писклово 2-е Селище, </w:t>
            </w:r>
          </w:p>
          <w:p w14:paraId="52BF122E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9-10, 11-13 вв.</w:t>
            </w:r>
          </w:p>
          <w:p w14:paraId="07295A29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49C80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4D0E4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E6E01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  <w:highlight w:val="green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tr w:rsidR="008204ED" w:rsidRPr="008204ED" w14:paraId="554FF640" w14:textId="77777777" w:rsidTr="00294639">
        <w:trPr>
          <w:trHeight w:val="1499"/>
        </w:trPr>
        <w:tc>
          <w:tcPr>
            <w:tcW w:w="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1168D" w14:textId="77777777" w:rsidR="008204ED" w:rsidRPr="008204ED" w:rsidRDefault="008204ED" w:rsidP="00DD1216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B124F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Троица Селище, ранний железный век, 9-10 вв.</w:t>
            </w:r>
          </w:p>
          <w:p w14:paraId="709A60E6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44FAA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Список вновь выявленных объектов, представляющих историческую, научную, художественную или иную культурную ценность, утвержденный председателем комитета по культуре и искусству Администрации Курской области 16.01.1995 г.</w:t>
            </w:r>
          </w:p>
        </w:tc>
        <w:tc>
          <w:tcPr>
            <w:tcW w:w="10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10D32" w14:textId="77777777" w:rsidR="008204ED" w:rsidRPr="008204ED" w:rsidRDefault="008204ED" w:rsidP="008204ED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204ED">
              <w:rPr>
                <w:sz w:val="20"/>
                <w:szCs w:val="20"/>
                <w:highlight w:val="green"/>
              </w:rPr>
              <w:t>-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3E1F3" w14:textId="77777777" w:rsidR="008204ED" w:rsidRPr="008204ED" w:rsidRDefault="008204ED" w:rsidP="008204ED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204ED">
              <w:rPr>
                <w:bCs/>
                <w:sz w:val="20"/>
                <w:szCs w:val="20"/>
                <w:highlight w:val="green"/>
              </w:rPr>
              <w:t>-</w:t>
            </w:r>
          </w:p>
        </w:tc>
      </w:tr>
      <w:bookmarkEnd w:id="214"/>
    </w:tbl>
    <w:p w14:paraId="77A6E052" w14:textId="77777777" w:rsidR="008204ED" w:rsidRDefault="008204ED" w:rsidP="008204ED">
      <w:pPr>
        <w:widowControl w:val="0"/>
        <w:ind w:firstLine="709"/>
        <w:jc w:val="both"/>
        <w:rPr>
          <w:b/>
          <w:bCs/>
          <w:kern w:val="1"/>
        </w:rPr>
      </w:pPr>
    </w:p>
    <w:p w14:paraId="57F89948" w14:textId="77777777" w:rsidR="008204ED" w:rsidRDefault="008204ED" w:rsidP="008204ED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F333D4">
        <w:rPr>
          <w:i/>
          <w:iCs/>
          <w:sz w:val="22"/>
          <w:szCs w:val="22"/>
          <w:lang w:eastAsia="ru-RU"/>
        </w:rPr>
        <w:t>(</w:t>
      </w:r>
      <w:r>
        <w:rPr>
          <w:i/>
          <w:iCs/>
          <w:sz w:val="22"/>
          <w:szCs w:val="22"/>
          <w:lang w:eastAsia="ru-RU"/>
        </w:rPr>
        <w:t>таблица изложена в редакции решения Министерства архитектуры и градостроительства Курской области от «___» марта 2025 года</w:t>
      </w:r>
      <w:r w:rsidRPr="00F333D4">
        <w:rPr>
          <w:i/>
          <w:iCs/>
          <w:sz w:val="22"/>
          <w:szCs w:val="22"/>
          <w:lang w:eastAsia="ru-RU"/>
        </w:rPr>
        <w:t xml:space="preserve"> № 01-12/____)</w:t>
      </w:r>
    </w:p>
    <w:p w14:paraId="771D43C8" w14:textId="77777777" w:rsidR="008204ED" w:rsidRDefault="008204ED" w:rsidP="00AD7C98">
      <w:pPr>
        <w:spacing w:after="0" w:line="360" w:lineRule="auto"/>
        <w:ind w:firstLine="709"/>
        <w:jc w:val="both"/>
      </w:pPr>
    </w:p>
    <w:p w14:paraId="38BE4DB0" w14:textId="77777777" w:rsidR="00640151" w:rsidRDefault="00640151" w:rsidP="00AD7C98">
      <w:pPr>
        <w:spacing w:after="0" w:line="360" w:lineRule="auto"/>
        <w:ind w:firstLine="709"/>
        <w:jc w:val="both"/>
      </w:pPr>
      <w:r w:rsidRPr="0065155F">
        <w:t xml:space="preserve">Необходимо провести оценку состояния </w:t>
      </w:r>
      <w:r>
        <w:t xml:space="preserve">памятников и по необходимости </w:t>
      </w:r>
      <w:r w:rsidRPr="0065155F">
        <w:t>принять меры для их восстановления и реконструкции.</w:t>
      </w:r>
    </w:p>
    <w:p w14:paraId="77B7207E" w14:textId="77777777" w:rsidR="00640151" w:rsidRDefault="00640151" w:rsidP="00E855F1">
      <w:pPr>
        <w:shd w:val="clear" w:color="auto" w:fill="FFFFFF"/>
        <w:spacing w:after="0" w:line="360" w:lineRule="auto"/>
        <w:ind w:firstLine="709"/>
        <w:jc w:val="both"/>
      </w:pPr>
      <w:r w:rsidRPr="00BE201D">
        <w:t xml:space="preserve"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повреждения, разрушения или уничтожения </w:t>
      </w:r>
      <w:r w:rsidR="00355FAD" w:rsidRPr="00355FAD">
        <w:t>(</w:t>
      </w:r>
      <w:r w:rsidR="00355FAD" w:rsidRPr="004A4DDC">
        <w:rPr>
          <w:highlight w:val="green"/>
        </w:rPr>
        <w:t>Федеральн</w:t>
      </w:r>
      <w:r w:rsidR="004A4DDC" w:rsidRPr="004A4DDC">
        <w:rPr>
          <w:highlight w:val="green"/>
        </w:rPr>
        <w:t>ый</w:t>
      </w:r>
      <w:r w:rsidR="00355FAD" w:rsidRPr="004A4DDC">
        <w:rPr>
          <w:highlight w:val="green"/>
        </w:rPr>
        <w:t xml:space="preserve"> закон</w:t>
      </w:r>
      <w:r w:rsidR="00355FAD" w:rsidRPr="00355FAD">
        <w:t xml:space="preserve"> от 25 июня </w:t>
      </w:r>
      <w:r w:rsidR="00355FAD" w:rsidRPr="00355FAD">
        <w:lastRenderedPageBreak/>
        <w:t>2002 г. № 73-ФЗ «Об объектах культурного наследия (памятниках истории и культуры) народов Российской Федерации»)</w:t>
      </w:r>
      <w:r w:rsidRPr="00BE201D">
        <w:t xml:space="preserve">. </w:t>
      </w:r>
    </w:p>
    <w:p w14:paraId="47666D85" w14:textId="77777777" w:rsidR="004A4DDC" w:rsidRDefault="004A4DDC" w:rsidP="00E855F1">
      <w:pPr>
        <w:shd w:val="clear" w:color="auto" w:fill="FFFFFF"/>
        <w:spacing w:after="0" w:line="360" w:lineRule="auto"/>
        <w:ind w:firstLine="709"/>
        <w:jc w:val="both"/>
      </w:pPr>
    </w:p>
    <w:p w14:paraId="3F8468F3" w14:textId="77777777" w:rsidR="004A4DDC" w:rsidRDefault="004A4DDC" w:rsidP="004A4DDC">
      <w:pPr>
        <w:pStyle w:val="a5"/>
        <w:widowControl w:val="0"/>
        <w:spacing w:after="0" w:line="240" w:lineRule="auto"/>
        <w:ind w:left="0"/>
        <w:jc w:val="both"/>
        <w:rPr>
          <w:b/>
        </w:rPr>
      </w:pPr>
      <w:r w:rsidRPr="004A4DDC">
        <w:rPr>
          <w:i/>
          <w:iCs/>
          <w:noProof/>
          <w:sz w:val="22"/>
          <w:szCs w:val="22"/>
          <w:lang w:eastAsia="ru-RU"/>
        </w:rPr>
        <w:t>(абзац в редакции решения Министерства архитектуры и градостроительства Курской области от «___» марта 2025 года № 01-12/_____)</w:t>
      </w:r>
    </w:p>
    <w:p w14:paraId="55BAFFC1" w14:textId="77777777" w:rsidR="004A4DDC" w:rsidRDefault="004A4DDC" w:rsidP="00E855F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</w:p>
    <w:p w14:paraId="01F261EA" w14:textId="77777777" w:rsidR="00640151" w:rsidRDefault="00640151" w:rsidP="00E855F1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BE201D">
        <w:rPr>
          <w:rFonts w:eastAsia="Times New Roman"/>
          <w:lang w:eastAsia="ru-RU"/>
        </w:rPr>
        <w:t>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органов.</w:t>
      </w:r>
    </w:p>
    <w:p w14:paraId="4AA2F678" w14:textId="77777777" w:rsidR="0060726F" w:rsidRPr="00555204" w:rsidRDefault="00AB4FF0" w:rsidP="00DD1216">
      <w:pPr>
        <w:pStyle w:val="3"/>
        <w:keepNext w:val="0"/>
        <w:keepLines w:val="0"/>
        <w:numPr>
          <w:ilvl w:val="2"/>
          <w:numId w:val="10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kern w:val="32"/>
          <w:sz w:val="24"/>
          <w:szCs w:val="24"/>
          <w:highlight w:val="green"/>
          <w:lang w:eastAsia="ru-RU"/>
        </w:rPr>
      </w:pPr>
      <w:bookmarkStart w:id="216" w:name="_Toc315701233"/>
      <w:bookmarkStart w:id="217" w:name="_Toc315701234"/>
      <w:bookmarkStart w:id="218" w:name="_Toc315701235"/>
      <w:bookmarkStart w:id="219" w:name="_Toc315701236"/>
      <w:bookmarkStart w:id="220" w:name="_Toc315701237"/>
      <w:bookmarkStart w:id="221" w:name="_Toc315701238"/>
      <w:bookmarkStart w:id="222" w:name="_Toc315701239"/>
      <w:bookmarkStart w:id="223" w:name="_Toc315701240"/>
      <w:bookmarkStart w:id="224" w:name="_Toc315701241"/>
      <w:bookmarkStart w:id="225" w:name="_Toc315701242"/>
      <w:bookmarkStart w:id="226" w:name="_Toc315701243"/>
      <w:bookmarkStart w:id="227" w:name="_Toc315701245"/>
      <w:bookmarkStart w:id="228" w:name="_Toc315701246"/>
      <w:bookmarkStart w:id="229" w:name="_Toc315701247"/>
      <w:bookmarkStart w:id="230" w:name="_Toc315701248"/>
      <w:bookmarkStart w:id="231" w:name="_Toc315701249"/>
      <w:bookmarkStart w:id="232" w:name="_Toc315701250"/>
      <w:bookmarkStart w:id="233" w:name="_Toc315701251"/>
      <w:bookmarkStart w:id="234" w:name="_Toc315701252"/>
      <w:bookmarkStart w:id="235" w:name="_Toc315701253"/>
      <w:bookmarkStart w:id="236" w:name="_Toc315701254"/>
      <w:bookmarkStart w:id="237" w:name="_Toc315701255"/>
      <w:bookmarkStart w:id="238" w:name="_Toc315701256"/>
      <w:bookmarkStart w:id="239" w:name="_Toc247965295"/>
      <w:bookmarkStart w:id="240" w:name="_Toc268263663"/>
      <w:bookmarkStart w:id="241" w:name="_Toc336507677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r w:rsidRPr="000D4606">
        <w:rPr>
          <w:rFonts w:ascii="Times New Roman" w:hAnsi="Times New Roman"/>
          <w:color w:val="auto"/>
          <w:kern w:val="32"/>
          <w:sz w:val="24"/>
          <w:szCs w:val="24"/>
          <w:lang w:eastAsia="ru-RU"/>
        </w:rPr>
        <w:t xml:space="preserve"> </w:t>
      </w:r>
      <w:r w:rsidR="0060726F" w:rsidRPr="00555204">
        <w:rPr>
          <w:rFonts w:ascii="Times New Roman" w:hAnsi="Times New Roman"/>
          <w:color w:val="auto"/>
          <w:kern w:val="32"/>
          <w:sz w:val="24"/>
          <w:szCs w:val="24"/>
          <w:highlight w:val="green"/>
          <w:lang w:eastAsia="ru-RU"/>
        </w:rPr>
        <w:t>Водоохранные зоны</w:t>
      </w:r>
      <w:r w:rsidR="00905E27">
        <w:rPr>
          <w:rFonts w:ascii="Times New Roman" w:hAnsi="Times New Roman"/>
          <w:color w:val="auto"/>
          <w:kern w:val="32"/>
          <w:sz w:val="24"/>
          <w:szCs w:val="24"/>
          <w:highlight w:val="green"/>
          <w:lang w:val="ru-RU" w:eastAsia="ru-RU"/>
        </w:rPr>
        <w:t>,</w:t>
      </w:r>
      <w:r w:rsidR="0060726F" w:rsidRPr="00555204">
        <w:rPr>
          <w:rFonts w:ascii="Times New Roman" w:hAnsi="Times New Roman"/>
          <w:color w:val="auto"/>
          <w:kern w:val="32"/>
          <w:sz w:val="24"/>
          <w:szCs w:val="24"/>
          <w:highlight w:val="green"/>
          <w:lang w:eastAsia="ru-RU"/>
        </w:rPr>
        <w:t xml:space="preserve"> </w:t>
      </w:r>
      <w:bookmarkEnd w:id="239"/>
      <w:bookmarkEnd w:id="240"/>
      <w:bookmarkEnd w:id="241"/>
      <w:r w:rsidR="00555204" w:rsidRPr="00555204">
        <w:rPr>
          <w:rFonts w:ascii="Times New Roman" w:hAnsi="Times New Roman"/>
          <w:color w:val="auto"/>
          <w:kern w:val="32"/>
          <w:sz w:val="24"/>
          <w:szCs w:val="24"/>
          <w:highlight w:val="green"/>
          <w:lang w:eastAsia="ru-RU"/>
        </w:rPr>
        <w:t>прибрежно-защитные полосы</w:t>
      </w:r>
      <w:r w:rsidR="00555204" w:rsidRPr="00555204">
        <w:rPr>
          <w:rFonts w:ascii="Times New Roman" w:hAnsi="Times New Roman"/>
          <w:color w:val="auto"/>
          <w:kern w:val="32"/>
          <w:sz w:val="24"/>
          <w:szCs w:val="24"/>
          <w:highlight w:val="green"/>
          <w:lang w:val="ru-RU" w:eastAsia="ru-RU"/>
        </w:rPr>
        <w:t xml:space="preserve"> </w:t>
      </w:r>
      <w:r w:rsidR="00555204" w:rsidRPr="00555204">
        <w:rPr>
          <w:rFonts w:ascii="Times New Roman" w:hAnsi="Times New Roman"/>
          <w:color w:val="auto"/>
          <w:sz w:val="24"/>
          <w:szCs w:val="24"/>
          <w:highlight w:val="green"/>
          <w:lang w:val="ru-RU"/>
        </w:rPr>
        <w:t>и водные объекты общего пользования</w:t>
      </w:r>
      <w:r w:rsidR="00AD7C98" w:rsidRPr="00555204">
        <w:rPr>
          <w:rFonts w:ascii="Times New Roman" w:hAnsi="Times New Roman"/>
          <w:color w:val="auto"/>
          <w:kern w:val="32"/>
          <w:sz w:val="24"/>
          <w:szCs w:val="24"/>
          <w:highlight w:val="green"/>
          <w:lang w:val="ru-RU" w:eastAsia="ru-RU"/>
        </w:rPr>
        <w:t>.</w:t>
      </w:r>
    </w:p>
    <w:p w14:paraId="68D636BB" w14:textId="77777777" w:rsidR="00555204" w:rsidRPr="00B73D67" w:rsidRDefault="00555204" w:rsidP="00555204">
      <w:pPr>
        <w:widowControl w:val="0"/>
        <w:shd w:val="clear" w:color="auto" w:fill="FFFFFF"/>
        <w:spacing w:after="0" w:line="360" w:lineRule="auto"/>
        <w:ind w:firstLine="709"/>
        <w:jc w:val="both"/>
        <w:outlineLvl w:val="1"/>
        <w:rPr>
          <w:rFonts w:eastAsia="Times New Roman"/>
          <w:b/>
          <w:kern w:val="0"/>
          <w:highlight w:val="green"/>
          <w:lang w:eastAsia="ru-RU"/>
        </w:rPr>
      </w:pPr>
      <w:bookmarkStart w:id="242" w:name="_Toc268263664"/>
      <w:r w:rsidRPr="00B73D67">
        <w:rPr>
          <w:rFonts w:eastAsia="Times New Roman"/>
          <w:b/>
          <w:kern w:val="0"/>
          <w:highlight w:val="green"/>
          <w:lang w:eastAsia="ru-RU"/>
        </w:rPr>
        <w:t>Водные объекты общего пользования</w:t>
      </w:r>
    </w:p>
    <w:p w14:paraId="7CFE8C4E" w14:textId="77777777" w:rsidR="00555204" w:rsidRPr="00B73D67" w:rsidRDefault="00555204" w:rsidP="00555204">
      <w:pPr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color w:val="000000"/>
          <w:kern w:val="0"/>
          <w:highlight w:val="green"/>
        </w:rPr>
        <w:t>Гидрографическая сеть муниципального образования «</w:t>
      </w:r>
      <w:proofErr w:type="spellStart"/>
      <w:r w:rsidRPr="00B73D67">
        <w:rPr>
          <w:color w:val="000000"/>
          <w:kern w:val="0"/>
          <w:highlight w:val="green"/>
        </w:rPr>
        <w:t>Бесединский</w:t>
      </w:r>
      <w:proofErr w:type="spellEnd"/>
      <w:r w:rsidRPr="00B73D67">
        <w:rPr>
          <w:color w:val="000000"/>
          <w:kern w:val="0"/>
          <w:highlight w:val="green"/>
        </w:rPr>
        <w:t xml:space="preserve"> сельсовет» Курского района Курской области представлена </w:t>
      </w:r>
      <w:r w:rsidR="00FF3A23">
        <w:rPr>
          <w:color w:val="000000"/>
          <w:kern w:val="0"/>
          <w:highlight w:val="green"/>
        </w:rPr>
        <w:t xml:space="preserve">р. Рать и </w:t>
      </w:r>
      <w:r w:rsidRPr="00B73D67">
        <w:rPr>
          <w:color w:val="000000"/>
          <w:kern w:val="0"/>
          <w:highlight w:val="green"/>
        </w:rPr>
        <w:t xml:space="preserve">р. Сейм. Протяженность </w:t>
      </w:r>
      <w:r w:rsidR="00FF3A23">
        <w:rPr>
          <w:color w:val="000000"/>
          <w:kern w:val="0"/>
          <w:highlight w:val="green"/>
        </w:rPr>
        <w:t>рек</w:t>
      </w:r>
      <w:r w:rsidRPr="00B73D67">
        <w:rPr>
          <w:color w:val="000000"/>
          <w:kern w:val="0"/>
          <w:highlight w:val="green"/>
        </w:rPr>
        <w:t xml:space="preserve"> в границах муниципального образования «</w:t>
      </w:r>
      <w:proofErr w:type="spellStart"/>
      <w:r w:rsidR="00B73D67" w:rsidRPr="00B73D67">
        <w:rPr>
          <w:color w:val="000000"/>
          <w:kern w:val="0"/>
          <w:highlight w:val="green"/>
        </w:rPr>
        <w:t>Бесединский</w:t>
      </w:r>
      <w:proofErr w:type="spellEnd"/>
      <w:r w:rsidR="00B73D67" w:rsidRPr="00B73D67">
        <w:rPr>
          <w:color w:val="000000"/>
          <w:kern w:val="0"/>
          <w:highlight w:val="green"/>
        </w:rPr>
        <w:t xml:space="preserve"> </w:t>
      </w:r>
      <w:r w:rsidRPr="00B73D67">
        <w:rPr>
          <w:color w:val="000000"/>
          <w:kern w:val="0"/>
          <w:highlight w:val="green"/>
        </w:rPr>
        <w:t>сельсовет» Курского района Курской области составляет</w:t>
      </w:r>
      <w:r w:rsidR="00FF3A23">
        <w:rPr>
          <w:color w:val="000000"/>
          <w:kern w:val="0"/>
          <w:highlight w:val="green"/>
        </w:rPr>
        <w:t xml:space="preserve">: р. Рать – </w:t>
      </w:r>
      <w:r w:rsidR="00C65F24">
        <w:rPr>
          <w:color w:val="000000"/>
          <w:kern w:val="0"/>
          <w:highlight w:val="green"/>
        </w:rPr>
        <w:t>22,9</w:t>
      </w:r>
      <w:r w:rsidR="00FF3A23">
        <w:rPr>
          <w:color w:val="000000"/>
          <w:kern w:val="0"/>
          <w:highlight w:val="green"/>
        </w:rPr>
        <w:t xml:space="preserve"> км, р. Сейм</w:t>
      </w:r>
      <w:r w:rsidRPr="00B73D67">
        <w:rPr>
          <w:color w:val="000000"/>
          <w:kern w:val="0"/>
          <w:highlight w:val="green"/>
        </w:rPr>
        <w:t xml:space="preserve"> – </w:t>
      </w:r>
      <w:r w:rsidR="00ED6FEE">
        <w:rPr>
          <w:color w:val="000000"/>
          <w:kern w:val="0"/>
          <w:highlight w:val="green"/>
        </w:rPr>
        <w:t>11,9</w:t>
      </w:r>
      <w:r w:rsidRPr="00B73D67">
        <w:rPr>
          <w:color w:val="000000"/>
          <w:kern w:val="0"/>
          <w:highlight w:val="green"/>
        </w:rPr>
        <w:t xml:space="preserve"> км.</w:t>
      </w:r>
    </w:p>
    <w:p w14:paraId="4C598D83" w14:textId="77777777" w:rsidR="00555204" w:rsidRPr="00B73D67" w:rsidRDefault="00555204" w:rsidP="00555204">
      <w:pPr>
        <w:spacing w:after="0" w:line="360" w:lineRule="auto"/>
        <w:ind w:firstLine="709"/>
        <w:jc w:val="both"/>
        <w:rPr>
          <w:kern w:val="0"/>
          <w:highlight w:val="green"/>
          <w:shd w:val="clear" w:color="auto" w:fill="FFFFFF"/>
        </w:rPr>
      </w:pPr>
      <w:r w:rsidRPr="00B73D67">
        <w:rPr>
          <w:kern w:val="0"/>
          <w:highlight w:val="green"/>
          <w:shd w:val="clear" w:color="auto" w:fill="FFFFFF"/>
        </w:rPr>
        <w:t xml:space="preserve">В соответствии со статьей 65 Водного кодекса Российской Федерации водоохранная зона </w:t>
      </w:r>
      <w:r w:rsidRPr="00B73D67">
        <w:rPr>
          <w:color w:val="000000"/>
          <w:kern w:val="0"/>
          <w:highlight w:val="green"/>
        </w:rPr>
        <w:t xml:space="preserve">р. Сейм – </w:t>
      </w:r>
      <w:r w:rsidRPr="00B73D67">
        <w:rPr>
          <w:kern w:val="0"/>
          <w:highlight w:val="green"/>
          <w:shd w:val="clear" w:color="auto" w:fill="FFFFFF"/>
        </w:rPr>
        <w:t>200 м</w:t>
      </w:r>
      <w:r w:rsidR="00386B2A">
        <w:rPr>
          <w:kern w:val="0"/>
          <w:highlight w:val="green"/>
          <w:shd w:val="clear" w:color="auto" w:fill="FFFFFF"/>
        </w:rPr>
        <w:t>, р. Рать – 100 м</w:t>
      </w:r>
      <w:r w:rsidRPr="00B73D67">
        <w:rPr>
          <w:kern w:val="0"/>
          <w:highlight w:val="green"/>
          <w:shd w:val="clear" w:color="auto" w:fill="FFFFFF"/>
        </w:rPr>
        <w:t>.</w:t>
      </w:r>
    </w:p>
    <w:p w14:paraId="2296BA20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В границах водоохранной зоны установлен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мира, установленный частью 15 статьи 65 Водного кодекса Российской Федерации.</w:t>
      </w:r>
    </w:p>
    <w:p w14:paraId="0B6F27CF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В границах водоохранных зон запрещаются:</w:t>
      </w:r>
    </w:p>
    <w:p w14:paraId="4256DCEE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1) использование сточных вод в целях повышения почвенного плодородия;</w:t>
      </w:r>
    </w:p>
    <w:p w14:paraId="19668129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 (за исключением специализированных хранилищ аммиака, метанола, аммиачной селитры и нитрата калия на территориях морских портов, перечень 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установлены;</w:t>
      </w:r>
    </w:p>
    <w:p w14:paraId="0C75CE8D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3) осуществление авиационных мер по борьбе с вредными организмами;</w:t>
      </w:r>
    </w:p>
    <w:p w14:paraId="1E81A3BC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lastRenderedPageBreak/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14:paraId="6E7312B9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14:paraId="4FA24296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6) хранение пестицидов и агрохимикатов (за исключением хранения агрохимикатов в специализированных хранилищах, размещенных на территориях морских портов за пределами границ прибрежных защитных полос), применение пестицидов и агрохимикатов;</w:t>
      </w:r>
    </w:p>
    <w:p w14:paraId="1EE1463E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7) сброс сточных, в том числе дренажных, вод;</w:t>
      </w:r>
    </w:p>
    <w:p w14:paraId="43507285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 № 2395-I «О недрах»).</w:t>
      </w:r>
    </w:p>
    <w:p w14:paraId="0046226D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На территориях, расположенных в границах водоохранных зон и занятых защитными лесами, особо защитными участками лесов, наряду с ограничениями, установленными частью 15 статьи 65 Водного кодекса Российской Федерации, действуют ограничения, предусмотренные установленными лесным законодательством правовым режимом защитных лесов, правовым режимом особо защитных участков лесов.</w:t>
      </w:r>
    </w:p>
    <w:p w14:paraId="1DA3555D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Строительство, реконструкция и эксплуатация специализированных хранилищ агрохимикатов, аммиака, метанола, аммиачной селитры и нитрата калия допускаются при условии оборудования таких хранилищ сооружениями и системами, предотвращающими загрязнение водных объектов.</w:t>
      </w:r>
    </w:p>
    <w:p w14:paraId="1E0E993F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 xml:space="preserve">В границах водоохранных зон устанавливаются прибрежные защитные полосы, на территориях которых помимо ограничений, предусмотренных для водоохранных зон и описанных в части 15 статьи 65 Водного кодекса Российской Федерации, устанавливаются </w:t>
      </w:r>
      <w:r w:rsidRPr="00B73D67">
        <w:rPr>
          <w:kern w:val="0"/>
          <w:highlight w:val="green"/>
        </w:rPr>
        <w:lastRenderedPageBreak/>
        <w:t>дополнительные ограничения, установленные частью 17 статьи 65 Водного кодекса Российской Федерации:</w:t>
      </w:r>
    </w:p>
    <w:p w14:paraId="3119BA30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1) распашка земель;</w:t>
      </w:r>
    </w:p>
    <w:p w14:paraId="43089509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2) размещение отвалов размываемых грунтов;</w:t>
      </w:r>
    </w:p>
    <w:p w14:paraId="3B4A4CB1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 xml:space="preserve">3) выпас сельскохозяйственных животных и организация для них летних лагерей, ванн. </w:t>
      </w:r>
    </w:p>
    <w:p w14:paraId="2C6CF4A6" w14:textId="77777777" w:rsidR="00555204" w:rsidRPr="00B73D67" w:rsidRDefault="00555204" w:rsidP="00555204">
      <w:pPr>
        <w:spacing w:after="0" w:line="360" w:lineRule="auto"/>
        <w:ind w:firstLine="709"/>
        <w:jc w:val="both"/>
        <w:rPr>
          <w:kern w:val="0"/>
          <w:highlight w:val="green"/>
          <w:shd w:val="clear" w:color="auto" w:fill="FFFFFF"/>
        </w:rPr>
      </w:pPr>
      <w:bookmarkStart w:id="243" w:name="_Hlk108444000"/>
      <w:r w:rsidRPr="00B73D67">
        <w:rPr>
          <w:kern w:val="0"/>
          <w:highlight w:val="green"/>
        </w:rPr>
        <w:t>Границы водоохранных и прибрежных защитных полос устанавливаются в соответствии с п</w:t>
      </w:r>
      <w:r w:rsidRPr="00B73D67">
        <w:rPr>
          <w:kern w:val="0"/>
          <w:highlight w:val="green"/>
          <w:shd w:val="clear" w:color="auto" w:fill="FFFFFF"/>
        </w:rPr>
        <w:t>остановлением Правительства Российской Федерации от 10 января 2009 г. № 17 «Об утверждении Правил установления границ водоохранных зон и границ прибрежных защитных полос водных объектов».</w:t>
      </w:r>
    </w:p>
    <w:p w14:paraId="6AF24FAE" w14:textId="77777777" w:rsidR="009C0DA7" w:rsidRDefault="00555204" w:rsidP="00555204">
      <w:pPr>
        <w:spacing w:after="0" w:line="360" w:lineRule="auto"/>
        <w:ind w:firstLine="709"/>
        <w:jc w:val="both"/>
        <w:rPr>
          <w:kern w:val="0"/>
          <w:highlight w:val="green"/>
          <w:shd w:val="clear" w:color="auto" w:fill="FFFFFF"/>
        </w:rPr>
      </w:pPr>
      <w:r w:rsidRPr="00B73D67">
        <w:rPr>
          <w:kern w:val="0"/>
          <w:highlight w:val="green"/>
          <w:shd w:val="clear" w:color="auto" w:fill="FFFFFF"/>
        </w:rPr>
        <w:t>В настоящее время в Единый государственный реестр недвижимости внесены сведения</w:t>
      </w:r>
      <w:r w:rsidR="009C0DA7">
        <w:rPr>
          <w:kern w:val="0"/>
          <w:highlight w:val="green"/>
          <w:shd w:val="clear" w:color="auto" w:fill="FFFFFF"/>
        </w:rPr>
        <w:t>:</w:t>
      </w:r>
      <w:r w:rsidRPr="00B73D67">
        <w:rPr>
          <w:kern w:val="0"/>
          <w:highlight w:val="green"/>
          <w:shd w:val="clear" w:color="auto" w:fill="FFFFFF"/>
        </w:rPr>
        <w:t xml:space="preserve"> </w:t>
      </w:r>
    </w:p>
    <w:p w14:paraId="6CE7BC12" w14:textId="77777777" w:rsidR="00555204" w:rsidRDefault="00555204" w:rsidP="00555204">
      <w:pPr>
        <w:spacing w:after="0" w:line="360" w:lineRule="auto"/>
        <w:ind w:firstLine="709"/>
        <w:jc w:val="both"/>
        <w:rPr>
          <w:kern w:val="0"/>
          <w:highlight w:val="green"/>
          <w:shd w:val="clear" w:color="auto" w:fill="FFFFFF"/>
        </w:rPr>
      </w:pPr>
      <w:r w:rsidRPr="00B73D67">
        <w:rPr>
          <w:kern w:val="0"/>
          <w:highlight w:val="green"/>
          <w:shd w:val="clear" w:color="auto" w:fill="FFFFFF"/>
        </w:rPr>
        <w:t xml:space="preserve">о </w:t>
      </w:r>
      <w:r w:rsidR="009C0DA7">
        <w:rPr>
          <w:kern w:val="0"/>
          <w:highlight w:val="green"/>
          <w:shd w:val="clear" w:color="auto" w:fill="FFFFFF"/>
        </w:rPr>
        <w:t>водоохранной зоне</w:t>
      </w:r>
      <w:r w:rsidRPr="00B73D67">
        <w:rPr>
          <w:kern w:val="0"/>
          <w:highlight w:val="green"/>
          <w:shd w:val="clear" w:color="auto" w:fill="FFFFFF"/>
        </w:rPr>
        <w:t xml:space="preserve"> р. Сейм. Реестровый номер </w:t>
      </w:r>
      <w:r w:rsidR="009C0DA7">
        <w:rPr>
          <w:kern w:val="0"/>
          <w:highlight w:val="green"/>
          <w:shd w:val="clear" w:color="auto" w:fill="FFFFFF"/>
        </w:rPr>
        <w:t>водоохранной зоны</w:t>
      </w:r>
      <w:r w:rsidRPr="00B73D67">
        <w:rPr>
          <w:kern w:val="0"/>
          <w:highlight w:val="green"/>
          <w:shd w:val="clear" w:color="auto" w:fill="FFFFFF"/>
        </w:rPr>
        <w:t xml:space="preserve"> на территории муниципального образования «</w:t>
      </w:r>
      <w:proofErr w:type="spellStart"/>
      <w:r w:rsidR="00B73D67" w:rsidRPr="00B73D67">
        <w:rPr>
          <w:color w:val="000000"/>
          <w:kern w:val="0"/>
          <w:highlight w:val="green"/>
        </w:rPr>
        <w:t>Бесединский</w:t>
      </w:r>
      <w:proofErr w:type="spellEnd"/>
      <w:r w:rsidR="00B73D67" w:rsidRPr="00B73D67">
        <w:rPr>
          <w:color w:val="000000"/>
          <w:kern w:val="0"/>
          <w:highlight w:val="green"/>
        </w:rPr>
        <w:t xml:space="preserve"> </w:t>
      </w:r>
      <w:r w:rsidRPr="00B73D67">
        <w:rPr>
          <w:kern w:val="0"/>
          <w:highlight w:val="green"/>
          <w:shd w:val="clear" w:color="auto" w:fill="FFFFFF"/>
        </w:rPr>
        <w:t>сельсовет» Курского района Курской области – 46:00-6.</w:t>
      </w:r>
      <w:r w:rsidR="009C0DA7">
        <w:rPr>
          <w:kern w:val="0"/>
          <w:highlight w:val="green"/>
          <w:shd w:val="clear" w:color="auto" w:fill="FFFFFF"/>
        </w:rPr>
        <w:t>449</w:t>
      </w:r>
      <w:r w:rsidR="00044D87">
        <w:rPr>
          <w:kern w:val="0"/>
          <w:highlight w:val="green"/>
          <w:shd w:val="clear" w:color="auto" w:fill="FFFFFF"/>
        </w:rPr>
        <w:t>;</w:t>
      </w:r>
    </w:p>
    <w:p w14:paraId="1126F41B" w14:textId="77777777" w:rsidR="00044D87" w:rsidRPr="00044D87" w:rsidRDefault="00044D87" w:rsidP="00044D87">
      <w:pPr>
        <w:spacing w:after="0" w:line="360" w:lineRule="auto"/>
        <w:ind w:firstLine="709"/>
        <w:jc w:val="both"/>
        <w:rPr>
          <w:highlight w:val="green"/>
        </w:rPr>
      </w:pPr>
      <w:r w:rsidRPr="00044D87">
        <w:rPr>
          <w:highlight w:val="green"/>
        </w:rPr>
        <w:t xml:space="preserve">о водоохранной зоне р. </w:t>
      </w:r>
      <w:r>
        <w:rPr>
          <w:highlight w:val="green"/>
        </w:rPr>
        <w:t>Рать</w:t>
      </w:r>
      <w:r w:rsidRPr="00044D87">
        <w:rPr>
          <w:highlight w:val="green"/>
        </w:rPr>
        <w:t>. Реестровый номер водоохранной зоны 46:00-6.6</w:t>
      </w:r>
      <w:r>
        <w:rPr>
          <w:highlight w:val="green"/>
        </w:rPr>
        <w:t>46</w:t>
      </w:r>
      <w:r w:rsidRPr="00044D87">
        <w:rPr>
          <w:highlight w:val="green"/>
        </w:rPr>
        <w:t>;</w:t>
      </w:r>
    </w:p>
    <w:p w14:paraId="1E6F6323" w14:textId="77777777" w:rsidR="00044D87" w:rsidRPr="00044D87" w:rsidRDefault="00044D87" w:rsidP="00044D87">
      <w:pPr>
        <w:spacing w:after="0" w:line="360" w:lineRule="auto"/>
        <w:ind w:firstLine="709"/>
        <w:jc w:val="both"/>
      </w:pPr>
      <w:r w:rsidRPr="00044D87">
        <w:rPr>
          <w:highlight w:val="green"/>
        </w:rPr>
        <w:t xml:space="preserve">о прибрежной защитной полосе р. </w:t>
      </w:r>
      <w:r>
        <w:rPr>
          <w:highlight w:val="green"/>
        </w:rPr>
        <w:t>Рать</w:t>
      </w:r>
      <w:r w:rsidRPr="00044D87">
        <w:rPr>
          <w:highlight w:val="green"/>
        </w:rPr>
        <w:t>. Реестровый номер прибрежной защитной полосы 46:00-6.6</w:t>
      </w:r>
      <w:r>
        <w:rPr>
          <w:highlight w:val="green"/>
        </w:rPr>
        <w:t>48</w:t>
      </w:r>
      <w:r w:rsidRPr="00044D87">
        <w:rPr>
          <w:highlight w:val="green"/>
        </w:rPr>
        <w:t>.</w:t>
      </w:r>
    </w:p>
    <w:bookmarkEnd w:id="243"/>
    <w:p w14:paraId="323AF974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  <w:shd w:val="clear" w:color="auto" w:fill="FFFFFF"/>
        </w:rPr>
        <w:t xml:space="preserve">В силу части 6 статьи 6 Водного кодекса Российской Федерации </w:t>
      </w:r>
      <w:r w:rsidRPr="00B73D67">
        <w:rPr>
          <w:kern w:val="0"/>
          <w:highlight w:val="green"/>
        </w:rPr>
        <w:t xml:space="preserve">полоса земли вдоль береговой линии </w:t>
      </w:r>
      <w:r w:rsidRPr="00B73D67">
        <w:rPr>
          <w:color w:val="000000"/>
          <w:kern w:val="0"/>
          <w:highlight w:val="green"/>
        </w:rPr>
        <w:t xml:space="preserve">р. Сейм </w:t>
      </w:r>
      <w:r w:rsidR="00386B2A">
        <w:rPr>
          <w:color w:val="000000"/>
          <w:kern w:val="0"/>
          <w:highlight w:val="green"/>
        </w:rPr>
        <w:t xml:space="preserve">и р. Рать </w:t>
      </w:r>
      <w:r w:rsidRPr="00B73D67">
        <w:rPr>
          <w:kern w:val="0"/>
          <w:highlight w:val="green"/>
        </w:rPr>
        <w:t xml:space="preserve">шириной 20 м (береговая полоса) предназначается для общего пользования. </w:t>
      </w:r>
    </w:p>
    <w:p w14:paraId="1B809269" w14:textId="77777777" w:rsidR="00555204" w:rsidRPr="00B73D67" w:rsidRDefault="00555204" w:rsidP="005552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kern w:val="0"/>
          <w:highlight w:val="green"/>
        </w:rPr>
      </w:pPr>
      <w:r w:rsidRPr="00B73D67">
        <w:rPr>
          <w:kern w:val="0"/>
          <w:highlight w:val="green"/>
        </w:rPr>
        <w:t>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средств.</w:t>
      </w:r>
    </w:p>
    <w:p w14:paraId="2E7D939F" w14:textId="77777777" w:rsidR="00386B2A" w:rsidRPr="009014F1" w:rsidRDefault="00386B2A" w:rsidP="00386B2A">
      <w:pPr>
        <w:spacing w:after="0" w:line="360" w:lineRule="auto"/>
        <w:ind w:firstLine="709"/>
        <w:jc w:val="both"/>
        <w:rPr>
          <w:highlight w:val="green"/>
        </w:rPr>
      </w:pPr>
      <w:r w:rsidRPr="009014F1">
        <w:rPr>
          <w:highlight w:val="green"/>
        </w:rPr>
        <w:t xml:space="preserve">В настоящее время в Единый государственный реестр недвижимости не внесены сведения </w:t>
      </w:r>
      <w:r w:rsidR="00044D87">
        <w:rPr>
          <w:highlight w:val="green"/>
        </w:rPr>
        <w:t xml:space="preserve">о </w:t>
      </w:r>
      <w:r w:rsidRPr="009014F1">
        <w:rPr>
          <w:highlight w:val="green"/>
        </w:rPr>
        <w:t>прибрежной защитной полосе р. Сейм.</w:t>
      </w:r>
    </w:p>
    <w:p w14:paraId="22950D8F" w14:textId="77777777" w:rsidR="00386B2A" w:rsidRPr="009014F1" w:rsidRDefault="00386B2A" w:rsidP="00386B2A">
      <w:pPr>
        <w:spacing w:after="0" w:line="360" w:lineRule="auto"/>
        <w:ind w:firstLine="709"/>
        <w:jc w:val="both"/>
        <w:rPr>
          <w:b/>
          <w:bCs/>
          <w:highlight w:val="green"/>
        </w:rPr>
      </w:pPr>
      <w:r w:rsidRPr="009014F1">
        <w:rPr>
          <w:b/>
          <w:bCs/>
          <w:highlight w:val="green"/>
        </w:rPr>
        <w:t>Проектные предложения</w:t>
      </w:r>
    </w:p>
    <w:p w14:paraId="4B35F5C6" w14:textId="77777777" w:rsidR="00386B2A" w:rsidRPr="009014F1" w:rsidRDefault="00386B2A" w:rsidP="00386B2A">
      <w:pPr>
        <w:spacing w:after="0" w:line="360" w:lineRule="auto"/>
        <w:ind w:firstLine="709"/>
        <w:jc w:val="both"/>
        <w:rPr>
          <w:highlight w:val="green"/>
        </w:rPr>
      </w:pPr>
      <w:r w:rsidRPr="009014F1">
        <w:rPr>
          <w:highlight w:val="green"/>
        </w:rPr>
        <w:t>В целях рационального природоохранного использования территории муниципального образования «</w:t>
      </w:r>
      <w:proofErr w:type="spellStart"/>
      <w:r w:rsidRPr="00B73D67">
        <w:rPr>
          <w:color w:val="000000"/>
          <w:kern w:val="0"/>
          <w:highlight w:val="green"/>
        </w:rPr>
        <w:t>Бесединский</w:t>
      </w:r>
      <w:proofErr w:type="spellEnd"/>
      <w:r w:rsidRPr="00B73D67">
        <w:rPr>
          <w:color w:val="000000"/>
          <w:kern w:val="0"/>
          <w:highlight w:val="green"/>
        </w:rPr>
        <w:t xml:space="preserve"> </w:t>
      </w:r>
      <w:r w:rsidRPr="009014F1">
        <w:rPr>
          <w:rFonts w:eastAsia="Times New Roman"/>
          <w:bCs/>
          <w:highlight w:val="green"/>
          <w:lang w:eastAsia="ru-RU"/>
        </w:rPr>
        <w:t>сельсовет</w:t>
      </w:r>
      <w:r w:rsidRPr="009014F1">
        <w:rPr>
          <w:highlight w:val="green"/>
        </w:rPr>
        <w:t>» Курского района Курской области следует установить границы прибрежной защитной полосы р.</w:t>
      </w:r>
      <w:r>
        <w:rPr>
          <w:highlight w:val="green"/>
        </w:rPr>
        <w:t> </w:t>
      </w:r>
      <w:r w:rsidRPr="009014F1">
        <w:rPr>
          <w:highlight w:val="green"/>
        </w:rPr>
        <w:t>Сейм.</w:t>
      </w:r>
    </w:p>
    <w:p w14:paraId="70228A10" w14:textId="77777777" w:rsidR="00555204" w:rsidRPr="00B73D67" w:rsidRDefault="00555204" w:rsidP="00555204">
      <w:pPr>
        <w:widowControl w:val="0"/>
        <w:tabs>
          <w:tab w:val="left" w:pos="7513"/>
        </w:tabs>
        <w:spacing w:after="0" w:line="360" w:lineRule="auto"/>
        <w:ind w:firstLine="709"/>
        <w:jc w:val="both"/>
        <w:rPr>
          <w:b/>
          <w:bCs/>
          <w:color w:val="000000"/>
          <w:kern w:val="0"/>
          <w:highlight w:val="green"/>
        </w:rPr>
      </w:pPr>
      <w:r w:rsidRPr="00B73D67">
        <w:rPr>
          <w:rFonts w:eastAsia="Times New Roman"/>
          <w:b/>
          <w:bCs/>
          <w:color w:val="000000"/>
          <w:kern w:val="36"/>
          <w:highlight w:val="green"/>
          <w:lang w:eastAsia="ru-RU"/>
        </w:rPr>
        <w:t>Предотвращение негативного воздействия вод и ликвидация его последствий</w:t>
      </w:r>
    </w:p>
    <w:p w14:paraId="78177F8B" w14:textId="77777777" w:rsidR="00555204" w:rsidRPr="00B73D67" w:rsidRDefault="00555204" w:rsidP="00555204">
      <w:pPr>
        <w:spacing w:after="0" w:line="360" w:lineRule="auto"/>
        <w:ind w:firstLine="709"/>
        <w:jc w:val="both"/>
        <w:rPr>
          <w:rFonts w:eastAsia="Times New Roman"/>
          <w:kern w:val="0"/>
          <w:highlight w:val="green"/>
          <w:lang w:eastAsia="ru-RU"/>
        </w:rPr>
      </w:pPr>
      <w:r w:rsidRPr="00B73D67">
        <w:rPr>
          <w:rFonts w:eastAsia="Times New Roman"/>
          <w:kern w:val="0"/>
          <w:highlight w:val="green"/>
          <w:lang w:eastAsia="ru-RU"/>
        </w:rPr>
        <w:t xml:space="preserve">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</w:t>
      </w:r>
      <w:r w:rsidRPr="00B73D67">
        <w:rPr>
          <w:rFonts w:eastAsia="Times New Roman"/>
          <w:kern w:val="0"/>
          <w:highlight w:val="green"/>
          <w:lang w:eastAsia="ru-RU"/>
        </w:rPr>
        <w:lastRenderedPageBreak/>
        <w:t>осуществления водохозяйственных мероприятий, предусмотренных </w:t>
      </w:r>
      <w:hyperlink r:id="rId15" w:anchor="dst100629" w:history="1">
        <w:r w:rsidRPr="00B73D67">
          <w:rPr>
            <w:rFonts w:eastAsia="Times New Roman"/>
            <w:color w:val="000000"/>
            <w:kern w:val="0"/>
            <w:highlight w:val="green"/>
            <w:lang w:eastAsia="ru-RU"/>
          </w:rPr>
          <w:t>статьей 7.1</w:t>
        </w:r>
      </w:hyperlink>
      <w:r w:rsidRPr="00B73D67">
        <w:rPr>
          <w:rFonts w:eastAsia="Times New Roman"/>
          <w:kern w:val="0"/>
          <w:highlight w:val="green"/>
          <w:lang w:eastAsia="ru-RU"/>
        </w:rPr>
        <w:t xml:space="preserve"> Водного кодекса Российской Федерации:</w:t>
      </w:r>
    </w:p>
    <w:p w14:paraId="388501E4" w14:textId="77777777" w:rsidR="00555204" w:rsidRPr="00B73D67" w:rsidRDefault="00555204" w:rsidP="00555204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kern w:val="0"/>
          <w:highlight w:val="green"/>
          <w:lang w:eastAsia="ru-RU"/>
        </w:rPr>
      </w:pPr>
      <w:r w:rsidRPr="00B73D67">
        <w:rPr>
          <w:rFonts w:eastAsia="Times New Roman"/>
          <w:color w:val="000000"/>
          <w:kern w:val="0"/>
          <w:highlight w:val="green"/>
          <w:lang w:eastAsia="ru-RU"/>
        </w:rPr>
        <w:t>1) </w:t>
      </w:r>
      <w:proofErr w:type="spellStart"/>
      <w:r w:rsidRPr="00B73D67">
        <w:rPr>
          <w:rFonts w:eastAsia="Times New Roman"/>
          <w:color w:val="000000"/>
          <w:kern w:val="0"/>
          <w:highlight w:val="green"/>
          <w:lang w:eastAsia="ru-RU"/>
        </w:rPr>
        <w:t>предпаводковые</w:t>
      </w:r>
      <w:proofErr w:type="spellEnd"/>
      <w:r w:rsidRPr="00B73D67">
        <w:rPr>
          <w:rFonts w:eastAsia="Times New Roman"/>
          <w:color w:val="000000"/>
          <w:kern w:val="0"/>
          <w:highlight w:val="green"/>
          <w:lang w:eastAsia="ru-RU"/>
        </w:rPr>
        <w:t xml:space="preserve"> и послепаводковые обследования территорий, подверженных негативному воздействию вод, и водных объектов;</w:t>
      </w:r>
    </w:p>
    <w:p w14:paraId="61A64E2F" w14:textId="77777777" w:rsidR="00555204" w:rsidRPr="00B73D67" w:rsidRDefault="00555204" w:rsidP="00555204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kern w:val="0"/>
          <w:highlight w:val="green"/>
          <w:lang w:eastAsia="ru-RU"/>
        </w:rPr>
      </w:pPr>
      <w:r w:rsidRPr="00B73D67">
        <w:rPr>
          <w:rFonts w:eastAsia="Times New Roman"/>
          <w:color w:val="000000"/>
          <w:kern w:val="0"/>
          <w:highlight w:val="green"/>
          <w:lang w:eastAsia="ru-RU"/>
        </w:rPr>
        <w:t>2) ледокольные, ледорезные и иные работы по ослаблению прочности льда и ликвидации ледовых заторов;</w:t>
      </w:r>
    </w:p>
    <w:p w14:paraId="4412506B" w14:textId="77777777" w:rsidR="00555204" w:rsidRPr="00B73D67" w:rsidRDefault="00555204" w:rsidP="00555204">
      <w:pPr>
        <w:spacing w:after="0" w:line="360" w:lineRule="auto"/>
        <w:ind w:firstLine="709"/>
        <w:jc w:val="both"/>
        <w:rPr>
          <w:rFonts w:eastAsia="Times New Roman"/>
          <w:kern w:val="0"/>
          <w:highlight w:val="green"/>
          <w:lang w:eastAsia="ru-RU"/>
        </w:rPr>
      </w:pPr>
      <w:r w:rsidRPr="00B73D67">
        <w:rPr>
          <w:rFonts w:eastAsia="Times New Roman"/>
          <w:kern w:val="0"/>
          <w:highlight w:val="green"/>
          <w:lang w:eastAsia="ru-RU"/>
        </w:rPr>
        <w:t>3) восстановление пропускной способности русел рек (дноуглубление и спрямление русел рек, расчистка водных объектов);</w:t>
      </w:r>
    </w:p>
    <w:p w14:paraId="0DA3EF91" w14:textId="77777777" w:rsidR="00555204" w:rsidRPr="00B73D67" w:rsidRDefault="00555204" w:rsidP="00555204">
      <w:pPr>
        <w:spacing w:after="0" w:line="360" w:lineRule="auto"/>
        <w:ind w:firstLine="709"/>
        <w:jc w:val="both"/>
        <w:rPr>
          <w:rFonts w:eastAsia="Times New Roman"/>
          <w:kern w:val="0"/>
          <w:highlight w:val="green"/>
          <w:lang w:eastAsia="ru-RU"/>
        </w:rPr>
      </w:pPr>
      <w:r w:rsidRPr="00B73D67">
        <w:rPr>
          <w:rFonts w:eastAsia="Times New Roman"/>
          <w:kern w:val="0"/>
          <w:highlight w:val="green"/>
          <w:lang w:eastAsia="ru-RU"/>
        </w:rPr>
        <w:t xml:space="preserve">4) </w:t>
      </w:r>
      <w:proofErr w:type="spellStart"/>
      <w:r w:rsidRPr="00B73D67">
        <w:rPr>
          <w:rFonts w:eastAsia="Times New Roman"/>
          <w:kern w:val="0"/>
          <w:highlight w:val="green"/>
          <w:lang w:eastAsia="ru-RU"/>
        </w:rPr>
        <w:t>уполаживание</w:t>
      </w:r>
      <w:proofErr w:type="spellEnd"/>
      <w:r w:rsidRPr="00B73D67">
        <w:rPr>
          <w:rFonts w:eastAsia="Times New Roman"/>
          <w:kern w:val="0"/>
          <w:highlight w:val="green"/>
          <w:lang w:eastAsia="ru-RU"/>
        </w:rPr>
        <w:t xml:space="preserve"> берегов водных объектов, их биогенное закрепление, укрепление песчано-гравийной и каменной наброской, террасирование склонов. </w:t>
      </w:r>
    </w:p>
    <w:p w14:paraId="652A4738" w14:textId="77777777" w:rsidR="00555204" w:rsidRPr="00B73D67" w:rsidRDefault="00555204" w:rsidP="00555204">
      <w:pPr>
        <w:spacing w:after="0" w:line="360" w:lineRule="auto"/>
        <w:ind w:firstLine="709"/>
        <w:jc w:val="both"/>
        <w:rPr>
          <w:rFonts w:eastAsia="Times New Roman"/>
          <w:kern w:val="0"/>
          <w:highlight w:val="green"/>
          <w:lang w:eastAsia="ru-RU"/>
        </w:rPr>
      </w:pPr>
      <w:r w:rsidRPr="00B73D67">
        <w:rPr>
          <w:rFonts w:eastAsia="Times New Roman"/>
          <w:kern w:val="0"/>
          <w:highlight w:val="green"/>
          <w:lang w:eastAsia="ru-RU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B73D67">
        <w:rPr>
          <w:rFonts w:eastAsia="Times New Roman"/>
          <w:kern w:val="0"/>
          <w:highlight w:val="green"/>
          <w:lang w:eastAsia="ru-RU"/>
        </w:rPr>
        <w:t>водоограждающих</w:t>
      </w:r>
      <w:proofErr w:type="spellEnd"/>
      <w:r w:rsidRPr="00B73D67">
        <w:rPr>
          <w:rFonts w:eastAsia="Times New Roman"/>
          <w:kern w:val="0"/>
          <w:highlight w:val="green"/>
          <w:lang w:eastAsia="ru-RU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 </w:t>
      </w:r>
      <w:hyperlink r:id="rId16" w:anchor="dst1107" w:history="1">
        <w:r w:rsidRPr="00B73D67">
          <w:rPr>
            <w:rFonts w:eastAsia="Times New Roman"/>
            <w:kern w:val="0"/>
            <w:highlight w:val="green"/>
            <w:lang w:eastAsia="ru-RU"/>
          </w:rPr>
          <w:t>законодательством</w:t>
        </w:r>
      </w:hyperlink>
      <w:r w:rsidRPr="00B73D67">
        <w:rPr>
          <w:rFonts w:eastAsia="Times New Roman"/>
          <w:kern w:val="0"/>
          <w:highlight w:val="green"/>
          <w:lang w:eastAsia="ru-RU"/>
        </w:rPr>
        <w:t> 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защита.</w:t>
      </w:r>
    </w:p>
    <w:p w14:paraId="21FB1C5E" w14:textId="77777777" w:rsidR="00F36C32" w:rsidRDefault="00555204" w:rsidP="00555204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B73D67">
        <w:rPr>
          <w:rFonts w:eastAsia="Times New Roman"/>
          <w:kern w:val="0"/>
          <w:highlight w:val="green"/>
          <w:lang w:eastAsia="ru-RU"/>
        </w:rPr>
        <w:t>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порядке, установленном земельным законодательством и гражданским законодательством.</w:t>
      </w:r>
    </w:p>
    <w:p w14:paraId="397C00A4" w14:textId="77777777" w:rsidR="00BB6FE0" w:rsidRDefault="00BB6FE0" w:rsidP="00555204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14:paraId="653159C9" w14:textId="77777777" w:rsidR="00BB6FE0" w:rsidRDefault="00BB6FE0" w:rsidP="00BB6FE0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>
        <w:rPr>
          <w:i/>
          <w:iCs/>
          <w:sz w:val="22"/>
          <w:szCs w:val="22"/>
          <w:lang w:eastAsia="ru-RU"/>
        </w:rPr>
        <w:t>(подраздел 2.13.2 изложен в редакции решения Министерства архитектуры и градостроительства Курской области от «___» марта 2025 года</w:t>
      </w:r>
      <w:r w:rsidRPr="00F333D4">
        <w:rPr>
          <w:i/>
          <w:iCs/>
          <w:sz w:val="22"/>
          <w:szCs w:val="22"/>
          <w:lang w:eastAsia="ru-RU"/>
        </w:rPr>
        <w:t xml:space="preserve"> № 01-12/____)</w:t>
      </w:r>
    </w:p>
    <w:p w14:paraId="314E556D" w14:textId="77777777" w:rsidR="00BB6FE0" w:rsidRPr="00555204" w:rsidRDefault="00BB6FE0" w:rsidP="00555204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</w:p>
    <w:p w14:paraId="25301589" w14:textId="77777777" w:rsidR="00AA64DD" w:rsidRDefault="00AA64DD" w:rsidP="00AA64DD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 w:rsidRPr="00903E02">
        <w:rPr>
          <w:i/>
          <w:iCs/>
          <w:sz w:val="22"/>
          <w:szCs w:val="22"/>
          <w:highlight w:val="green"/>
          <w:lang w:eastAsia="ru-RU"/>
        </w:rPr>
        <w:t>(подраздел «</w:t>
      </w:r>
      <w:r>
        <w:rPr>
          <w:i/>
          <w:iCs/>
          <w:sz w:val="22"/>
          <w:szCs w:val="22"/>
          <w:highlight w:val="green"/>
          <w:lang w:eastAsia="ru-RU"/>
        </w:rPr>
        <w:t>Зоны затопления и подтопления</w:t>
      </w:r>
      <w:r w:rsidRPr="00903E02">
        <w:rPr>
          <w:i/>
          <w:iCs/>
          <w:sz w:val="22"/>
          <w:szCs w:val="22"/>
          <w:highlight w:val="green"/>
          <w:lang w:eastAsia="ru-RU"/>
        </w:rPr>
        <w:t xml:space="preserve">» исключен </w:t>
      </w:r>
      <w:r>
        <w:rPr>
          <w:i/>
          <w:iCs/>
          <w:sz w:val="22"/>
          <w:szCs w:val="22"/>
          <w:highlight w:val="green"/>
          <w:lang w:eastAsia="ru-RU"/>
        </w:rPr>
        <w:t>в редакции решения Министерства архитектуры и градостроительства Курской области от «___» марта 2025 года</w:t>
      </w:r>
      <w:r w:rsidRPr="00903E02">
        <w:rPr>
          <w:i/>
          <w:iCs/>
          <w:sz w:val="22"/>
          <w:szCs w:val="22"/>
          <w:highlight w:val="green"/>
          <w:lang w:eastAsia="ru-RU"/>
        </w:rPr>
        <w:t xml:space="preserve"> № 01-12/____)</w:t>
      </w:r>
    </w:p>
    <w:p w14:paraId="40B6E191" w14:textId="77777777" w:rsidR="00642871" w:rsidRDefault="00642871" w:rsidP="000450E1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</w:p>
    <w:p w14:paraId="42F84560" w14:textId="77777777" w:rsidR="0060726F" w:rsidRPr="000D4606" w:rsidRDefault="00E855F1" w:rsidP="00DD1216">
      <w:pPr>
        <w:pStyle w:val="3"/>
        <w:keepNext w:val="0"/>
        <w:keepLines w:val="0"/>
        <w:numPr>
          <w:ilvl w:val="2"/>
          <w:numId w:val="10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kern w:val="32"/>
          <w:sz w:val="24"/>
          <w:szCs w:val="24"/>
          <w:lang w:eastAsia="ru-RU"/>
        </w:rPr>
      </w:pPr>
      <w:bookmarkStart w:id="244" w:name="_Toc315701259"/>
      <w:bookmarkStart w:id="245" w:name="_Toc315701260"/>
      <w:bookmarkStart w:id="246" w:name="_Toc315701261"/>
      <w:bookmarkStart w:id="247" w:name="_Toc315701262"/>
      <w:bookmarkStart w:id="248" w:name="_Toc315701263"/>
      <w:bookmarkStart w:id="249" w:name="_Toc315701264"/>
      <w:bookmarkStart w:id="250" w:name="_Toc315701265"/>
      <w:bookmarkStart w:id="251" w:name="_Toc315701266"/>
      <w:bookmarkStart w:id="252" w:name="_Toc315701267"/>
      <w:bookmarkStart w:id="253" w:name="_Toc315701268"/>
      <w:bookmarkStart w:id="254" w:name="_Toc315701269"/>
      <w:bookmarkStart w:id="255" w:name="_Toc315701270"/>
      <w:bookmarkStart w:id="256" w:name="_Toc336507678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r w:rsidRPr="000D4606">
        <w:rPr>
          <w:rFonts w:ascii="Times New Roman" w:hAnsi="Times New Roman"/>
          <w:color w:val="auto"/>
          <w:kern w:val="32"/>
          <w:sz w:val="24"/>
          <w:szCs w:val="24"/>
          <w:lang w:val="ru-RU" w:eastAsia="ru-RU"/>
        </w:rPr>
        <w:t> </w:t>
      </w:r>
      <w:r w:rsidR="0060726F" w:rsidRPr="000D4606">
        <w:rPr>
          <w:rFonts w:ascii="Times New Roman" w:hAnsi="Times New Roman"/>
          <w:color w:val="auto"/>
          <w:kern w:val="32"/>
          <w:sz w:val="24"/>
          <w:szCs w:val="24"/>
          <w:lang w:eastAsia="ru-RU"/>
        </w:rPr>
        <w:t>Зоны санитарной охраны источников питьевого водоснабжения</w:t>
      </w:r>
      <w:bookmarkEnd w:id="242"/>
      <w:bookmarkEnd w:id="256"/>
      <w:r w:rsidR="00AD7C98" w:rsidRPr="000D4606">
        <w:rPr>
          <w:rFonts w:ascii="Times New Roman" w:hAnsi="Times New Roman"/>
          <w:color w:val="auto"/>
          <w:kern w:val="32"/>
          <w:sz w:val="24"/>
          <w:szCs w:val="24"/>
          <w:lang w:val="ru-RU" w:eastAsia="ru-RU"/>
        </w:rPr>
        <w:t>.</w:t>
      </w:r>
    </w:p>
    <w:p w14:paraId="498A5B93" w14:textId="77777777" w:rsidR="00905B71" w:rsidRPr="0059315F" w:rsidRDefault="00905B71" w:rsidP="00AD7C98">
      <w:pPr>
        <w:spacing w:after="0" w:line="360" w:lineRule="auto"/>
        <w:ind w:firstLine="709"/>
        <w:jc w:val="both"/>
        <w:rPr>
          <w:rFonts w:eastAsia="Times New Roman"/>
          <w:lang w:eastAsia="ru-RU"/>
        </w:rPr>
      </w:pPr>
      <w:bookmarkStart w:id="257" w:name="_Toc247965297"/>
      <w:bookmarkStart w:id="258" w:name="_Toc268263665"/>
      <w:r w:rsidRPr="00A27BFD">
        <w:rPr>
          <w:bCs/>
        </w:rPr>
        <w:t xml:space="preserve">Источником хозяйственно-питьевого водоснабжения </w:t>
      </w:r>
      <w:proofErr w:type="spellStart"/>
      <w:r w:rsidR="006167F9">
        <w:rPr>
          <w:bCs/>
        </w:rPr>
        <w:t>Беседин</w:t>
      </w:r>
      <w:r>
        <w:rPr>
          <w:bCs/>
        </w:rPr>
        <w:t>ского</w:t>
      </w:r>
      <w:proofErr w:type="spellEnd"/>
      <w:r>
        <w:rPr>
          <w:bCs/>
        </w:rPr>
        <w:t xml:space="preserve"> сельсовета</w:t>
      </w:r>
      <w:r w:rsidRPr="00A27BFD">
        <w:rPr>
          <w:bCs/>
        </w:rPr>
        <w:t xml:space="preserve"> являются подземные воды</w:t>
      </w:r>
      <w:r w:rsidRPr="0059315F">
        <w:rPr>
          <w:rFonts w:eastAsia="Times New Roman"/>
          <w:lang w:eastAsia="ru-RU"/>
        </w:rPr>
        <w:t>.</w:t>
      </w:r>
    </w:p>
    <w:p w14:paraId="5BE7FF3A" w14:textId="77777777" w:rsidR="00905B71" w:rsidRDefault="00905B71" w:rsidP="007449A4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A27BFD">
        <w:rPr>
          <w:bCs/>
        </w:rPr>
        <w:t xml:space="preserve">В соответствии с СанПиН 2.1.4.1110-02 «Зоны санитарной охраны источников </w:t>
      </w:r>
      <w:r w:rsidRPr="00A27BFD">
        <w:rPr>
          <w:bCs/>
        </w:rPr>
        <w:lastRenderedPageBreak/>
        <w:t xml:space="preserve">водоснабжения и водопроводов питьевого назначения» и </w:t>
      </w:r>
      <w:r w:rsidR="00563958" w:rsidRPr="00563958">
        <w:rPr>
          <w:bCs/>
        </w:rPr>
        <w:t>СП 31.13330.2021 «СНиП</w:t>
      </w:r>
      <w:r w:rsidR="00563958">
        <w:rPr>
          <w:bCs/>
        </w:rPr>
        <w:t> </w:t>
      </w:r>
      <w:r w:rsidR="00563958" w:rsidRPr="00563958">
        <w:rPr>
          <w:bCs/>
        </w:rPr>
        <w:t>2.04.02</w:t>
      </w:r>
      <w:r w:rsidR="00563958">
        <w:rPr>
          <w:bCs/>
        </w:rPr>
        <w:noBreakHyphen/>
      </w:r>
      <w:r w:rsidR="00563958" w:rsidRPr="00563958">
        <w:rPr>
          <w:bCs/>
        </w:rPr>
        <w:t>84* Водоснабжение. Наружные сети и сооружения»</w:t>
      </w:r>
      <w:r w:rsidRPr="00A27BFD">
        <w:rPr>
          <w:bCs/>
        </w:rPr>
        <w:t>, каждый конкретный источник хозяйственно-питьевого водоснабжения должен иметь проекты зон санитарной охраны (ЗСО).</w:t>
      </w:r>
    </w:p>
    <w:p w14:paraId="6E373254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692ADAF" w14:textId="77777777" w:rsidR="00905B71" w:rsidRPr="00A27BFD" w:rsidRDefault="00905B71" w:rsidP="007449A4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A27BFD">
        <w:rPr>
          <w:bCs/>
        </w:rPr>
        <w:t xml:space="preserve"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</w:t>
      </w:r>
      <w:proofErr w:type="gramStart"/>
      <w:r w:rsidRPr="00A27BFD">
        <w:rPr>
          <w:bCs/>
        </w:rPr>
        <w:t>территорий,  на</w:t>
      </w:r>
      <w:proofErr w:type="gramEnd"/>
      <w:r w:rsidRPr="00A27BFD">
        <w:rPr>
          <w:bCs/>
        </w:rPr>
        <w:t xml:space="preserve"> которых они расположены.</w:t>
      </w:r>
    </w:p>
    <w:p w14:paraId="541E0570" w14:textId="77777777" w:rsidR="00905B71" w:rsidRDefault="00905B71" w:rsidP="0086140C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A27BFD">
        <w:rPr>
          <w:bCs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1EC384FD" w14:textId="77777777" w:rsidR="00905B71" w:rsidRPr="006D036C" w:rsidRDefault="00905B71" w:rsidP="0086140C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6D036C">
        <w:rPr>
          <w:bCs/>
        </w:rPr>
        <w:t>Генеральным планом рекомендуется разработать проект границ первог</w:t>
      </w:r>
      <w:r>
        <w:rPr>
          <w:bCs/>
        </w:rPr>
        <w:t>о пояса ЗСО скважин</w:t>
      </w:r>
      <w:r w:rsidRPr="006D036C">
        <w:rPr>
          <w:bCs/>
        </w:rPr>
        <w:t>.</w:t>
      </w:r>
    </w:p>
    <w:p w14:paraId="4DD19595" w14:textId="77777777" w:rsidR="00905B71" w:rsidRDefault="00905B71" w:rsidP="0086140C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6D036C">
        <w:rPr>
          <w:bCs/>
        </w:rPr>
        <w:t xml:space="preserve">Размеры ЗСО II и III пояса должны устанавливаться в соответствии с </w:t>
      </w:r>
      <w:r w:rsidR="00563958" w:rsidRPr="00563958">
        <w:rPr>
          <w:bCs/>
        </w:rPr>
        <w:t>СанПиН</w:t>
      </w:r>
      <w:r w:rsidR="00563958">
        <w:rPr>
          <w:bCs/>
        </w:rPr>
        <w:t> </w:t>
      </w:r>
      <w:r w:rsidR="00563958" w:rsidRPr="00563958">
        <w:rPr>
          <w:bCs/>
        </w:rPr>
        <w:t>2.1.4.1110-02 «Зоны санитарной охраны источников водоснабжения и водопроводов питьевого назначения» и СП 31.13330.2021 «СНиП 2.04.02-84* Водоснабжение. Наружные сети и сооружения»</w:t>
      </w:r>
      <w:r w:rsidRPr="006D036C">
        <w:rPr>
          <w:bCs/>
        </w:rPr>
        <w:t>.</w:t>
      </w:r>
    </w:p>
    <w:p w14:paraId="7C644D64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EF9F47C" w14:textId="77777777" w:rsidR="00905B71" w:rsidRDefault="00905B71" w:rsidP="00AF3088">
      <w:pPr>
        <w:pStyle w:val="af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6D036C">
        <w:rPr>
          <w:bCs/>
        </w:rPr>
        <w:t>Санитарная охрана водоводов обеспечивается санитарно-защитной полосой.</w:t>
      </w:r>
    </w:p>
    <w:p w14:paraId="4624F5F7" w14:textId="77777777" w:rsidR="00905B71" w:rsidRDefault="00563958" w:rsidP="0063474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563958">
        <w:rPr>
          <w:bCs/>
        </w:rPr>
        <w:t>Генеральным планом планируется установить зоны санитарной охраны (далее – ЗСО) для всех существующих и планируемых объектов и сетей водоснабжения муниципального образования «</w:t>
      </w:r>
      <w:proofErr w:type="spellStart"/>
      <w:r w:rsidRPr="00563958">
        <w:rPr>
          <w:bCs/>
        </w:rPr>
        <w:t>Бесединский</w:t>
      </w:r>
      <w:proofErr w:type="spellEnd"/>
      <w:r w:rsidRPr="00563958">
        <w:rPr>
          <w:bCs/>
        </w:rPr>
        <w:t xml:space="preserve"> сельсовет» Курского района Курской области с дальнейшим внесением сведений о ЗСО в Единый государственный реестр недвижимости.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СанПиН 2.1.4.1110-02 «Зоны санитарной охраны источников водоснабжения и водопроводов питьевого назначения» и СП 31.13330.2021 «СНиП 2.04.02</w:t>
      </w:r>
      <w:r>
        <w:rPr>
          <w:bCs/>
        </w:rPr>
        <w:t>-</w:t>
      </w:r>
      <w:r w:rsidRPr="00563958">
        <w:rPr>
          <w:bCs/>
        </w:rPr>
        <w:t>84* Водоснабжение. Наружные сети и сооружения».</w:t>
      </w:r>
    </w:p>
    <w:p w14:paraId="12FCD20F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8134E50" w14:textId="77777777" w:rsidR="00905B71" w:rsidRPr="00AD7C98" w:rsidRDefault="00905B71" w:rsidP="00634746">
      <w:pPr>
        <w:widowControl w:val="0"/>
        <w:spacing w:after="0" w:line="360" w:lineRule="auto"/>
        <w:jc w:val="center"/>
        <w:rPr>
          <w:b/>
        </w:rPr>
      </w:pPr>
      <w:r w:rsidRPr="00AD7C98">
        <w:rPr>
          <w:b/>
        </w:rPr>
        <w:t>Определение границ поясов ЗСО подземных источников водоснабжения</w:t>
      </w:r>
      <w:r w:rsidR="00AD7C98">
        <w:rPr>
          <w:b/>
        </w:rPr>
        <w:t>.</w:t>
      </w:r>
    </w:p>
    <w:p w14:paraId="67B003C4" w14:textId="77777777" w:rsidR="00905B71" w:rsidRPr="00AA5754" w:rsidRDefault="00905B71" w:rsidP="00634746">
      <w:pPr>
        <w:widowControl w:val="0"/>
        <w:spacing w:after="0" w:line="360" w:lineRule="auto"/>
        <w:ind w:firstLine="709"/>
        <w:jc w:val="both"/>
      </w:pPr>
      <w:r w:rsidRPr="00AA5754">
        <w:rPr>
          <w:u w:val="single"/>
        </w:rPr>
        <w:t>Границы первого пояса</w:t>
      </w:r>
      <w:r w:rsidRPr="00AA5754">
        <w:t xml:space="preserve"> ЗСО подземного источника водоснабжения должны устанавливаться от одиночного водозабора (скважина, шахтный колодец, каптаж) или от </w:t>
      </w:r>
      <w:r w:rsidRPr="00AA5754">
        <w:lastRenderedPageBreak/>
        <w:t>крайних водозаборных сооружений группового водозабора на расстояниях:</w:t>
      </w:r>
    </w:p>
    <w:p w14:paraId="668D5296" w14:textId="77777777" w:rsidR="00905B71" w:rsidRPr="00AA5754" w:rsidRDefault="00AD7C98" w:rsidP="00634746">
      <w:pPr>
        <w:pStyle w:val="a5"/>
        <w:widowControl w:val="0"/>
        <w:spacing w:after="0" w:line="360" w:lineRule="auto"/>
        <w:ind w:left="0" w:firstLine="709"/>
        <w:jc w:val="both"/>
      </w:pPr>
      <w:r>
        <w:t>- </w:t>
      </w:r>
      <w:smartTag w:uri="urn:schemas-microsoft-com:office:smarttags" w:element="metricconverter">
        <w:smartTagPr>
          <w:attr w:name="ProductID" w:val="30 м"/>
        </w:smartTagPr>
        <w:r w:rsidR="00905B71" w:rsidRPr="00AA5754">
          <w:t>30 м</w:t>
        </w:r>
      </w:smartTag>
      <w:r w:rsidR="00905B71" w:rsidRPr="00AA5754">
        <w:t xml:space="preserve"> – при использовании защищенных подземных вод;</w:t>
      </w:r>
    </w:p>
    <w:p w14:paraId="56A64345" w14:textId="77777777" w:rsidR="00905B71" w:rsidRPr="00AA5754" w:rsidRDefault="00AD7C98" w:rsidP="00634746">
      <w:pPr>
        <w:pStyle w:val="a5"/>
        <w:widowControl w:val="0"/>
        <w:spacing w:after="0" w:line="360" w:lineRule="auto"/>
        <w:ind w:left="0" w:firstLine="709"/>
        <w:jc w:val="both"/>
      </w:pPr>
      <w:r>
        <w:t>- </w:t>
      </w:r>
      <w:smartTag w:uri="urn:schemas-microsoft-com:office:smarttags" w:element="metricconverter">
        <w:smartTagPr>
          <w:attr w:name="ProductID" w:val="50 м"/>
        </w:smartTagPr>
        <w:r w:rsidR="00905B71" w:rsidRPr="00AA5754">
          <w:t>50 м</w:t>
        </w:r>
      </w:smartTag>
      <w:r w:rsidR="00905B71" w:rsidRPr="00AA5754">
        <w:t xml:space="preserve"> – при использовании недостаточно защищенных подземных вод.</w:t>
      </w:r>
    </w:p>
    <w:p w14:paraId="436F94CB" w14:textId="77777777" w:rsidR="00905B71" w:rsidRPr="00AA5754" w:rsidRDefault="00905B71" w:rsidP="00AF3088">
      <w:pPr>
        <w:spacing w:after="0" w:line="360" w:lineRule="auto"/>
        <w:ind w:firstLine="709"/>
        <w:jc w:val="both"/>
      </w:pPr>
      <w:r w:rsidRPr="00AA5754"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14:paraId="2AAC0AB6" w14:textId="77777777" w:rsidR="00905B71" w:rsidRPr="00AA5754" w:rsidRDefault="00905B71" w:rsidP="00AF3088">
      <w:pPr>
        <w:spacing w:after="0" w:line="360" w:lineRule="auto"/>
        <w:ind w:firstLine="709"/>
        <w:jc w:val="both"/>
      </w:pPr>
      <w:r w:rsidRPr="00AA5754">
        <w:rPr>
          <w:u w:val="single"/>
        </w:rPr>
        <w:t>Границы второго пояса</w:t>
      </w:r>
      <w:r w:rsidRPr="00AA5754">
        <w:t xml:space="preserve"> ЗСО определяются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 (от 100 до 400 суток).</w:t>
      </w:r>
    </w:p>
    <w:p w14:paraId="2523AF3A" w14:textId="77777777" w:rsidR="00905B71" w:rsidRPr="00AA5754" w:rsidRDefault="00905B71" w:rsidP="00AF3088">
      <w:pPr>
        <w:spacing w:after="0" w:line="360" w:lineRule="auto"/>
        <w:ind w:firstLine="709"/>
        <w:jc w:val="both"/>
      </w:pPr>
      <w:r w:rsidRPr="00AA5754">
        <w:rPr>
          <w:u w:val="single"/>
        </w:rPr>
        <w:t>Границы третьего пояса</w:t>
      </w:r>
      <w:r w:rsidRPr="00AA5754"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</w:t>
      </w:r>
      <w:r>
        <w:t>–</w:t>
      </w:r>
      <w:r w:rsidRPr="00AA5754">
        <w:t xml:space="preserve"> 25 - 50 лет).</w:t>
      </w:r>
    </w:p>
    <w:p w14:paraId="65060601" w14:textId="77777777" w:rsidR="00905B71" w:rsidRPr="00AD7C98" w:rsidRDefault="00905B71" w:rsidP="00AF3088">
      <w:pPr>
        <w:spacing w:after="0" w:line="360" w:lineRule="auto"/>
        <w:ind w:firstLine="709"/>
        <w:jc w:val="center"/>
        <w:rPr>
          <w:b/>
        </w:rPr>
      </w:pPr>
      <w:r w:rsidRPr="00AD7C98">
        <w:rPr>
          <w:b/>
        </w:rPr>
        <w:t>Определение границ поясов ЗСО поверхностных источников водоснабжения</w:t>
      </w:r>
      <w:r w:rsidR="00AD7C98">
        <w:rPr>
          <w:b/>
        </w:rPr>
        <w:t>.</w:t>
      </w:r>
    </w:p>
    <w:p w14:paraId="33214E93" w14:textId="77777777" w:rsidR="00905B71" w:rsidRPr="00AA5754" w:rsidRDefault="00905B71" w:rsidP="00AF3088">
      <w:pPr>
        <w:spacing w:after="0" w:line="360" w:lineRule="auto"/>
        <w:ind w:firstLine="709"/>
        <w:jc w:val="both"/>
      </w:pPr>
      <w:r w:rsidRPr="00AA5754">
        <w:rPr>
          <w:u w:val="single"/>
        </w:rPr>
        <w:t>Границы первого пояса</w:t>
      </w:r>
      <w:r w:rsidRPr="00AA5754">
        <w:t xml:space="preserve"> ЗСО поверхнос</w:t>
      </w:r>
      <w:r>
        <w:t>тных источников устанавливается с учетом конкретных условий</w:t>
      </w:r>
      <w:r w:rsidRPr="00AA5754">
        <w:t xml:space="preserve"> в следующих пределах:</w:t>
      </w:r>
    </w:p>
    <w:p w14:paraId="1FD01AB2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1. </w:t>
      </w:r>
      <w:r w:rsidR="00905B71" w:rsidRPr="00AA5754">
        <w:t>для водотоков:</w:t>
      </w:r>
    </w:p>
    <w:p w14:paraId="0D9CE879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вверх по течению </w:t>
      </w:r>
      <w:r w:rsidR="00905B71">
        <w:t>–</w:t>
      </w:r>
      <w:r w:rsidR="00905B71" w:rsidRPr="00AA5754">
        <w:t xml:space="preserve"> не менее 200 м от водозабора;</w:t>
      </w:r>
    </w:p>
    <w:p w14:paraId="578F1A36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вниз по течению </w:t>
      </w:r>
      <w:r w:rsidR="00905B71">
        <w:t>–</w:t>
      </w:r>
      <w:r w:rsidR="00905B71" w:rsidRPr="00AA5754">
        <w:t xml:space="preserve"> не менее 100 м от водозабора;</w:t>
      </w:r>
    </w:p>
    <w:p w14:paraId="27ED628F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по прилегающему к водозабору берегу </w:t>
      </w:r>
      <w:r w:rsidR="00905B71">
        <w:t>–</w:t>
      </w:r>
      <w:r w:rsidR="00905B71" w:rsidRPr="00AA5754">
        <w:t xml:space="preserve"> не менее 100 м от линии уреза воды летне-осенней межени;</w:t>
      </w:r>
    </w:p>
    <w:p w14:paraId="58EAD2BA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в направлении к противоположному от водозабора берегу при ширине реки или канала менее 100 м </w:t>
      </w:r>
      <w:r w:rsidR="00905B71">
        <w:t>–</w:t>
      </w:r>
      <w:r w:rsidR="00905B71" w:rsidRPr="00AA5754">
        <w:t xml:space="preserve"> вся акватория и противоположный берег шириной 50 м, при ширине реки или канала более 100 м </w:t>
      </w:r>
      <w:r w:rsidR="00905B71">
        <w:t>–</w:t>
      </w:r>
      <w:r w:rsidR="00905B71" w:rsidRPr="00AA5754">
        <w:t xml:space="preserve"> полоса акватории шириной не менее 100 м;</w:t>
      </w:r>
    </w:p>
    <w:p w14:paraId="43A30E0D" w14:textId="77777777" w:rsidR="00905B71" w:rsidRPr="00AA5754" w:rsidRDefault="00905B71" w:rsidP="00AD7C98">
      <w:pPr>
        <w:spacing w:after="0" w:line="360" w:lineRule="auto"/>
        <w:ind w:firstLine="709"/>
        <w:jc w:val="both"/>
      </w:pPr>
      <w:r w:rsidRPr="00AA5754">
        <w:rPr>
          <w:u w:val="single"/>
        </w:rPr>
        <w:t>Границы второго пояса</w:t>
      </w:r>
      <w:r w:rsidRPr="00AA5754">
        <w:t xml:space="preserve"> ЗСО поверхностных источников водоснабжения устанавливается:</w:t>
      </w:r>
    </w:p>
    <w:p w14:paraId="615ED273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2. </w:t>
      </w:r>
      <w:r w:rsidR="00905B71" w:rsidRPr="00AA5754">
        <w:t xml:space="preserve">на водотоке: </w:t>
      </w:r>
    </w:p>
    <w:p w14:paraId="0DBC7BCB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должна быть удалена вверх по течению водозабора на столько, чтобы время пробега по основному водотоку и его притокам, было не менее 5 суток </w:t>
      </w:r>
      <w:r w:rsidR="00905B71">
        <w:t>–</w:t>
      </w:r>
      <w:r w:rsidR="00905B71" w:rsidRPr="00AA5754">
        <w:t xml:space="preserve"> для II и не менее 3-х суток </w:t>
      </w:r>
      <w:r w:rsidR="00905B71">
        <w:t>–</w:t>
      </w:r>
      <w:r w:rsidR="00905B71" w:rsidRPr="00AA5754">
        <w:t xml:space="preserve"> для III климатического района</w:t>
      </w:r>
      <w:r w:rsidR="00905B71">
        <w:t>;</w:t>
      </w:r>
    </w:p>
    <w:p w14:paraId="12E5D172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граница ниже по течению должна быть не менее 250 м от водозабора</w:t>
      </w:r>
      <w:r w:rsidR="00905B71">
        <w:t>;</w:t>
      </w:r>
    </w:p>
    <w:p w14:paraId="15A0CCD2" w14:textId="77777777" w:rsidR="00905B71" w:rsidRPr="00AA5754" w:rsidRDefault="00AD7C98" w:rsidP="00907D33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боковые границы от уреза воды должны быть расположены на расстоянии:</w:t>
      </w:r>
    </w:p>
    <w:p w14:paraId="54DE55ED" w14:textId="77777777" w:rsidR="00905B71" w:rsidRPr="00AA5754" w:rsidRDefault="00AD7C98" w:rsidP="00907D33">
      <w:pPr>
        <w:pStyle w:val="a5"/>
        <w:spacing w:after="0" w:line="360" w:lineRule="auto"/>
        <w:ind w:left="0" w:firstLine="709"/>
        <w:jc w:val="both"/>
      </w:pPr>
      <w:r>
        <w:t>– </w:t>
      </w:r>
      <w:r w:rsidR="00905B71" w:rsidRPr="00AA5754">
        <w:t xml:space="preserve">при равнинном рельефе местности </w:t>
      </w:r>
      <w:r w:rsidR="00905B71">
        <w:t>–</w:t>
      </w:r>
      <w:r w:rsidR="00905B71" w:rsidRPr="00AA5754">
        <w:t xml:space="preserve"> не менее 500 м;</w:t>
      </w:r>
    </w:p>
    <w:p w14:paraId="7093436E" w14:textId="77777777" w:rsidR="00905B71" w:rsidRPr="00AA5754" w:rsidRDefault="00AD7C98" w:rsidP="00907D33">
      <w:pPr>
        <w:pStyle w:val="a5"/>
        <w:spacing w:after="0" w:line="360" w:lineRule="auto"/>
        <w:ind w:left="0" w:firstLine="709"/>
        <w:jc w:val="both"/>
      </w:pPr>
      <w:r>
        <w:t>– </w:t>
      </w:r>
      <w:r w:rsidR="00905B71" w:rsidRPr="00AA5754">
        <w:t xml:space="preserve">при гористом рельефе местности </w:t>
      </w:r>
      <w:r w:rsidR="00905B71">
        <w:t xml:space="preserve">– </w:t>
      </w:r>
      <w:r w:rsidR="00905B71" w:rsidRPr="00AA5754">
        <w:t>до вершины первого склона, обращенного в сторону источника водоснабжения, но не менее 750 м при пологом склоне и не менее 1000 м при крутом</w:t>
      </w:r>
      <w:r w:rsidR="00905B71">
        <w:t>;</w:t>
      </w:r>
    </w:p>
    <w:p w14:paraId="5C8EC719" w14:textId="77777777" w:rsidR="00905B71" w:rsidRPr="00AA5754" w:rsidRDefault="00AD7C98" w:rsidP="00907D33">
      <w:pPr>
        <w:pStyle w:val="a5"/>
        <w:spacing w:after="0" w:line="360" w:lineRule="auto"/>
        <w:ind w:left="0" w:firstLine="709"/>
        <w:jc w:val="both"/>
      </w:pPr>
      <w:r>
        <w:lastRenderedPageBreak/>
        <w:t>3. </w:t>
      </w:r>
      <w:r w:rsidR="00905B71" w:rsidRPr="00AA5754">
        <w:t xml:space="preserve">на водоемах: </w:t>
      </w:r>
    </w:p>
    <w:p w14:paraId="6C78F8E6" w14:textId="77777777" w:rsidR="00905B71" w:rsidRPr="00AA5754" w:rsidRDefault="00AD7C98" w:rsidP="00907D33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должны быть удалены по акватории во все стороны от</w:t>
      </w:r>
      <w:r w:rsidR="00905B71">
        <w:t xml:space="preserve"> водозабора на расстояние 3 км –</w:t>
      </w:r>
      <w:r w:rsidR="00905B71" w:rsidRPr="00AA5754">
        <w:t xml:space="preserve"> при наличии нагонных ветров до 10% и 5 км </w:t>
      </w:r>
      <w:r w:rsidR="00905B71">
        <w:t>–</w:t>
      </w:r>
      <w:r w:rsidR="00905B71" w:rsidRPr="00AA5754">
        <w:t xml:space="preserve"> при наличии нагонных ветров более 10%</w:t>
      </w:r>
      <w:r w:rsidR="00905B71">
        <w:t>;</w:t>
      </w:r>
    </w:p>
    <w:p w14:paraId="77F18231" w14:textId="77777777" w:rsidR="00905B71" w:rsidRPr="00AA5754" w:rsidRDefault="00AD7C98" w:rsidP="00907D33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боковые границы должны быть удалены на расстояние:</w:t>
      </w:r>
    </w:p>
    <w:p w14:paraId="071C8EB6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– </w:t>
      </w:r>
      <w:r w:rsidR="00905B71" w:rsidRPr="00AA5754">
        <w:t>при равнинном рельефе местности - не менее 500 м;</w:t>
      </w:r>
    </w:p>
    <w:p w14:paraId="6D9B87CC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– </w:t>
      </w:r>
      <w:r w:rsidR="00905B71" w:rsidRPr="00AA5754">
        <w:t xml:space="preserve">при гористом рельефе местности </w:t>
      </w:r>
      <w:r w:rsidR="00905B71">
        <w:t xml:space="preserve">– </w:t>
      </w:r>
      <w:r w:rsidR="00905B71" w:rsidRPr="00AA5754">
        <w:t>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14:paraId="02B59958" w14:textId="77777777" w:rsidR="00905B71" w:rsidRPr="00AA5754" w:rsidRDefault="00905B71" w:rsidP="00AF3088">
      <w:pPr>
        <w:spacing w:after="0" w:line="360" w:lineRule="auto"/>
        <w:ind w:firstLine="709"/>
        <w:jc w:val="both"/>
      </w:pPr>
      <w:r w:rsidRPr="00AA5754">
        <w:rPr>
          <w:u w:val="single"/>
        </w:rPr>
        <w:t>Границы третьего пояса</w:t>
      </w:r>
      <w:r w:rsidRPr="00AA5754">
        <w:t xml:space="preserve"> ЗСО поверхностных источников водоснабжения устанавливаются:</w:t>
      </w:r>
    </w:p>
    <w:p w14:paraId="0BC87EBE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4. </w:t>
      </w:r>
      <w:r w:rsidR="00905B71" w:rsidRPr="00AA5754">
        <w:t xml:space="preserve">на водотоке: </w:t>
      </w:r>
    </w:p>
    <w:p w14:paraId="25B2F43A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вверх и вниз по течению должны совпадают с границами второго пояса; </w:t>
      </w:r>
    </w:p>
    <w:p w14:paraId="5D501E31" w14:textId="77777777" w:rsidR="00905B71" w:rsidRPr="00AA5754" w:rsidRDefault="00AD7C98" w:rsidP="00AF308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боковые границы должны проходить по линии водоразделов в пределах 3 - 5 километров, включая притоки</w:t>
      </w:r>
      <w:r w:rsidR="00905B71">
        <w:t>;</w:t>
      </w:r>
    </w:p>
    <w:p w14:paraId="65A3132E" w14:textId="77777777" w:rsidR="00905B71" w:rsidRDefault="00AD7C98" w:rsidP="00AF3088">
      <w:pPr>
        <w:pStyle w:val="a5"/>
        <w:spacing w:after="0" w:line="360" w:lineRule="auto"/>
        <w:ind w:left="0" w:firstLine="709"/>
        <w:jc w:val="both"/>
      </w:pPr>
      <w:r>
        <w:t>5. </w:t>
      </w:r>
      <w:r w:rsidR="00905B71" w:rsidRPr="00AA5754">
        <w:t>на водоеме должны полностью совпадают с границами второго пояса.</w:t>
      </w:r>
    </w:p>
    <w:p w14:paraId="3C23B7E8" w14:textId="77777777" w:rsidR="00905B71" w:rsidRPr="00AD7C98" w:rsidRDefault="00905B71" w:rsidP="00AF3088">
      <w:pPr>
        <w:spacing w:after="0" w:line="360" w:lineRule="auto"/>
        <w:ind w:firstLine="709"/>
        <w:jc w:val="both"/>
        <w:rPr>
          <w:b/>
        </w:rPr>
      </w:pPr>
      <w:r w:rsidRPr="00AD7C98">
        <w:rPr>
          <w:b/>
        </w:rPr>
        <w:t>Определение границ ЗСО водопроводных сооружений и водоводов</w:t>
      </w:r>
      <w:r w:rsidR="00AD7C98">
        <w:rPr>
          <w:b/>
        </w:rPr>
        <w:t>.</w:t>
      </w:r>
    </w:p>
    <w:p w14:paraId="41532436" w14:textId="77777777" w:rsidR="00905B71" w:rsidRPr="00AA5754" w:rsidRDefault="00905B71" w:rsidP="00AF3088">
      <w:pPr>
        <w:spacing w:after="0" w:line="360" w:lineRule="auto"/>
        <w:ind w:firstLine="709"/>
        <w:jc w:val="both"/>
      </w:pPr>
      <w:r w:rsidRPr="00AA5754">
        <w:t xml:space="preserve">Зона санитарной охраны водопроводных сооружений, расположенных вне территории водозабора, представлена первым поясом (строгого режима), водоводов </w:t>
      </w:r>
      <w:r>
        <w:t>–</w:t>
      </w:r>
      <w:r w:rsidRPr="00AA5754">
        <w:t>санитарно-защитной полосой.</w:t>
      </w:r>
    </w:p>
    <w:p w14:paraId="2DA0F8CB" w14:textId="77777777" w:rsidR="00905B71" w:rsidRPr="00AA5754" w:rsidRDefault="00905B71" w:rsidP="00AD7C98">
      <w:pPr>
        <w:spacing w:after="0" w:line="360" w:lineRule="auto"/>
        <w:ind w:firstLine="709"/>
        <w:jc w:val="both"/>
      </w:pPr>
      <w:r w:rsidRPr="00AA5754">
        <w:rPr>
          <w:u w:val="single"/>
        </w:rPr>
        <w:t>Граница первого пояса</w:t>
      </w:r>
      <w:r w:rsidRPr="00AA5754">
        <w:t xml:space="preserve"> ЗСО водопроводных сооружений принимается на расстоянии:</w:t>
      </w:r>
    </w:p>
    <w:p w14:paraId="13756109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от стен запасных и регулирующих емкостей, фильтров и контактных осветлителей - не менее 30 м;</w:t>
      </w:r>
    </w:p>
    <w:p w14:paraId="19184F38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от водонапорных башен - не менее 10 м;</w:t>
      </w:r>
    </w:p>
    <w:p w14:paraId="54A3CC9E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>от остальных помещений (отстойники, реагентное хозяйство, склад хлора, насосные станции и др.) - не менее 15 м.</w:t>
      </w:r>
    </w:p>
    <w:p w14:paraId="2AEDA8DC" w14:textId="77777777" w:rsidR="00905B71" w:rsidRPr="00AA5754" w:rsidRDefault="00905B71" w:rsidP="00AD7C98">
      <w:pPr>
        <w:spacing w:after="0" w:line="360" w:lineRule="auto"/>
        <w:ind w:firstLine="709"/>
        <w:jc w:val="both"/>
      </w:pPr>
      <w:r w:rsidRPr="00AA5754">
        <w:t>По согласованию с центром государствен</w:t>
      </w:r>
      <w:r>
        <w:t>ного санитарно-</w:t>
      </w:r>
      <w:r w:rsidRPr="00AA5754">
        <w:t>эпидемиологического надзора</w:t>
      </w:r>
      <w:r>
        <w:t xml:space="preserve">, </w:t>
      </w:r>
      <w:r w:rsidRPr="00AA5754">
        <w:t>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14:paraId="7A73C321" w14:textId="77777777" w:rsidR="00905B71" w:rsidRPr="00AA5754" w:rsidRDefault="00905B71" w:rsidP="00AD7C98">
      <w:pPr>
        <w:spacing w:after="0" w:line="360" w:lineRule="auto"/>
        <w:ind w:firstLine="709"/>
        <w:jc w:val="both"/>
      </w:pPr>
      <w:r w:rsidRPr="00AA5754">
        <w:rPr>
          <w:u w:val="single"/>
        </w:rPr>
        <w:t>Ширину санитарно-защитной полосы</w:t>
      </w:r>
      <w:r w:rsidRPr="00AA5754">
        <w:t xml:space="preserve"> следует принимать по обе стороны от крайних линий водопровода:</w:t>
      </w:r>
    </w:p>
    <w:p w14:paraId="4611C691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при отсутствии грунтовых вод </w:t>
      </w:r>
      <w:r w:rsidR="00905B71">
        <w:t>–</w:t>
      </w:r>
      <w:r w:rsidR="00905B71" w:rsidRPr="00AA5754">
        <w:t xml:space="preserve"> не менее 10 м при диаметре водоводов до 1000 мм и не менее 20 м при диаметре водоводов более 1000 мм;</w:t>
      </w:r>
    </w:p>
    <w:p w14:paraId="32FB9300" w14:textId="77777777" w:rsidR="00905B71" w:rsidRPr="00AA5754" w:rsidRDefault="00AD7C98" w:rsidP="00AD7C98">
      <w:pPr>
        <w:pStyle w:val="a5"/>
        <w:spacing w:after="0" w:line="360" w:lineRule="auto"/>
        <w:ind w:left="0" w:firstLine="709"/>
        <w:jc w:val="both"/>
      </w:pPr>
      <w:r>
        <w:t>- </w:t>
      </w:r>
      <w:r w:rsidR="00905B71" w:rsidRPr="00AA5754">
        <w:t xml:space="preserve">при наличии грунтовых вод </w:t>
      </w:r>
      <w:r w:rsidR="00905B71">
        <w:t>–</w:t>
      </w:r>
      <w:r w:rsidR="00905B71" w:rsidRPr="00AA5754">
        <w:t xml:space="preserve"> не менее 50 м вне зависимости от диаметра водоводов.</w:t>
      </w:r>
    </w:p>
    <w:p w14:paraId="7843372C" w14:textId="77777777" w:rsidR="00905B71" w:rsidRDefault="00905B71" w:rsidP="00907D33">
      <w:pPr>
        <w:spacing w:after="0" w:line="360" w:lineRule="auto"/>
        <w:ind w:firstLine="709"/>
        <w:jc w:val="both"/>
      </w:pPr>
      <w:r w:rsidRPr="00AA5754">
        <w:lastRenderedPageBreak/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«Зоны санитарной охраны источников водоснабжения и водопроводов питьевого назначения» и </w:t>
      </w:r>
      <w:r w:rsidR="00563958" w:rsidRPr="00563958">
        <w:t>СП 31.13330.2021 «СНиП</w:t>
      </w:r>
      <w:r w:rsidR="00563958">
        <w:t> </w:t>
      </w:r>
      <w:r w:rsidR="00563958" w:rsidRPr="00563958">
        <w:t>2.04.02</w:t>
      </w:r>
      <w:r w:rsidR="00563958">
        <w:noBreakHyphen/>
      </w:r>
      <w:r w:rsidR="00563958" w:rsidRPr="00563958">
        <w:t>84* Водоснабжение. Наружные сети и сооружения»</w:t>
      </w:r>
      <w:r w:rsidRPr="00AA5754">
        <w:t>.</w:t>
      </w:r>
    </w:p>
    <w:p w14:paraId="45A87A76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B6ED4DC" w14:textId="77777777" w:rsidR="00563958" w:rsidRDefault="00563958" w:rsidP="003F7647">
      <w:pPr>
        <w:spacing w:after="0" w:line="360" w:lineRule="auto"/>
        <w:jc w:val="both"/>
        <w:rPr>
          <w:rFonts w:eastAsia="Times New Roman"/>
          <w:b/>
          <w:kern w:val="0"/>
          <w:sz w:val="20"/>
          <w:szCs w:val="20"/>
          <w:lang w:eastAsia="ru-RU"/>
        </w:rPr>
      </w:pPr>
    </w:p>
    <w:p w14:paraId="15E8ED84" w14:textId="77777777" w:rsidR="00905B71" w:rsidRPr="007D2649" w:rsidRDefault="00905B71" w:rsidP="003F7647">
      <w:pPr>
        <w:spacing w:after="0" w:line="360" w:lineRule="auto"/>
        <w:jc w:val="both"/>
        <w:rPr>
          <w:rFonts w:eastAsia="Times New Roman"/>
          <w:b/>
          <w:kern w:val="0"/>
          <w:sz w:val="20"/>
          <w:szCs w:val="20"/>
          <w:lang w:eastAsia="ru-RU"/>
        </w:rPr>
      </w:pPr>
      <w:r w:rsidRPr="007D2649">
        <w:rPr>
          <w:rFonts w:eastAsia="Times New Roman"/>
          <w:b/>
          <w:kern w:val="0"/>
          <w:sz w:val="20"/>
          <w:szCs w:val="20"/>
          <w:lang w:eastAsia="ru-RU"/>
        </w:rPr>
        <w:t>Таблица</w:t>
      </w:r>
      <w:r w:rsidR="00907D33">
        <w:rPr>
          <w:rFonts w:eastAsia="Times New Roman"/>
          <w:b/>
          <w:kern w:val="0"/>
          <w:sz w:val="20"/>
          <w:szCs w:val="20"/>
          <w:lang w:eastAsia="ru-RU"/>
        </w:rPr>
        <w:t xml:space="preserve">. </w:t>
      </w:r>
      <w:r w:rsidRPr="007D2649">
        <w:rPr>
          <w:rFonts w:eastAsia="Times New Roman"/>
          <w:b/>
          <w:kern w:val="0"/>
          <w:sz w:val="20"/>
          <w:szCs w:val="20"/>
          <w:lang w:eastAsia="ru-RU"/>
        </w:rPr>
        <w:t>Регламенты использования территорий зон санитарной охраны источников водоснабжения</w:t>
      </w:r>
      <w:r w:rsidR="00907D33">
        <w:rPr>
          <w:rFonts w:eastAsia="Times New Roman"/>
          <w:b/>
          <w:kern w:val="0"/>
          <w:sz w:val="20"/>
          <w:szCs w:val="20"/>
          <w:lang w:eastAsia="ru-RU"/>
        </w:rPr>
        <w:t>.</w:t>
      </w:r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9"/>
        <w:gridCol w:w="64"/>
        <w:gridCol w:w="4170"/>
      </w:tblGrid>
      <w:tr w:rsidR="00905B71" w:rsidRPr="001455F0" w14:paraId="13F210B0" w14:textId="77777777" w:rsidTr="00C22F53">
        <w:trPr>
          <w:trHeight w:val="139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A284" w14:textId="77777777" w:rsidR="00905B71" w:rsidRPr="0096741A" w:rsidRDefault="00905B7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6741A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7952" w14:textId="77777777" w:rsidR="00905B71" w:rsidRPr="0096741A" w:rsidRDefault="00905B7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6741A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05B71" w:rsidRPr="001455F0" w14:paraId="170FE7E0" w14:textId="77777777" w:rsidTr="00C22F53">
        <w:trPr>
          <w:trHeight w:val="1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F7DE" w14:textId="77777777" w:rsidR="00905B71" w:rsidRPr="0096741A" w:rsidRDefault="00905B7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6741A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Подземные источники водоснабжения</w:t>
            </w:r>
          </w:p>
        </w:tc>
      </w:tr>
      <w:tr w:rsidR="00905B71" w:rsidRPr="001455F0" w14:paraId="0EEA0407" w14:textId="77777777" w:rsidTr="00C22F53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4940" w14:textId="77777777" w:rsidR="00905B71" w:rsidRPr="00AF3088" w:rsidRDefault="00C24AA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I пояс </w:t>
            </w:r>
            <w:r w:rsidR="00905B71"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05B71" w:rsidRPr="001455F0" w14:paraId="0F513ABA" w14:textId="77777777" w:rsidTr="00C22F53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49F9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14:paraId="7387AF98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14:paraId="376847C4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14:paraId="3695F342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14:paraId="31A208A3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3101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14:paraId="108EBA66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14:paraId="4E919606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14:paraId="42353C25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сооружениям.</w:t>
            </w:r>
          </w:p>
        </w:tc>
      </w:tr>
      <w:tr w:rsidR="00905B71" w:rsidRPr="001455F0" w14:paraId="415684A1" w14:textId="77777777" w:rsidTr="00C22F53">
        <w:trPr>
          <w:trHeight w:val="14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9889" w14:textId="77777777" w:rsidR="00905B71" w:rsidRPr="00AF3088" w:rsidRDefault="00C24AA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II</w:t>
            </w:r>
            <w:r w:rsidR="00905B71"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 пояс ЗСО</w:t>
            </w:r>
          </w:p>
        </w:tc>
      </w:tr>
      <w:tr w:rsidR="00905B71" w:rsidRPr="001455F0" w14:paraId="52E850BB" w14:textId="77777777" w:rsidTr="00C22F53">
        <w:trPr>
          <w:trHeight w:val="258"/>
        </w:trPr>
        <w:tc>
          <w:tcPr>
            <w:tcW w:w="2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EB8E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14:paraId="1C9B82FA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14:paraId="14FC62E0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14:paraId="3169EBBD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удобрений и ядохимикатов;</w:t>
            </w:r>
          </w:p>
          <w:p w14:paraId="47858C9F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9D3B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14:paraId="204CC8BC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14:paraId="3CBDA824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905B71" w:rsidRPr="001455F0" w14:paraId="58ECEA10" w14:textId="77777777" w:rsidTr="00C22F53">
        <w:trPr>
          <w:trHeight w:val="9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061A" w14:textId="77777777" w:rsidR="00905B71" w:rsidRPr="00AF3088" w:rsidRDefault="00C24AA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III </w:t>
            </w:r>
            <w:r w:rsidR="00905B71"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05B71" w:rsidRPr="001455F0" w14:paraId="5666009C" w14:textId="77777777" w:rsidTr="00C22F53">
        <w:trPr>
          <w:trHeight w:val="534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40C1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складирования твердых отходов и разработки недр земли;</w:t>
            </w:r>
          </w:p>
          <w:p w14:paraId="03ACF6E5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6D4F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14:paraId="15D6396E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905B71" w:rsidRPr="001455F0" w14:paraId="7C771FB3" w14:textId="77777777" w:rsidTr="00C22F53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3DBC" w14:textId="77777777" w:rsidR="00905B71" w:rsidRPr="0096741A" w:rsidRDefault="00905B7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6741A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Поверхностные источники водоснабжения</w:t>
            </w:r>
          </w:p>
        </w:tc>
      </w:tr>
      <w:tr w:rsidR="00905B71" w:rsidRPr="001455F0" w14:paraId="2AA930E1" w14:textId="77777777" w:rsidTr="00C22F53">
        <w:trPr>
          <w:trHeight w:val="11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FE08" w14:textId="77777777" w:rsidR="00905B71" w:rsidRPr="00AF3088" w:rsidRDefault="00C24AA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I пояс </w:t>
            </w:r>
            <w:r w:rsidR="00905B71"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05B71" w:rsidRPr="001455F0" w14:paraId="23125DBA" w14:textId="77777777" w:rsidTr="00C22F53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F584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14:paraId="1A0B9CC3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14:paraId="4A89B1DE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14:paraId="1F796100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14:paraId="0E8AFE31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удобрений;</w:t>
            </w:r>
          </w:p>
          <w:p w14:paraId="05465254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20A7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14:paraId="72DE9316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14:paraId="5FBDACE6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14:paraId="0A9EE1C7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сооружениям;</w:t>
            </w:r>
          </w:p>
          <w:p w14:paraId="0C484A31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акватория буями и другими предупредительными знаками;</w:t>
            </w:r>
          </w:p>
          <w:p w14:paraId="4C52E46F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905B71" w:rsidRPr="001455F0" w14:paraId="7D835E0F" w14:textId="77777777" w:rsidTr="00C22F53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7586" w14:textId="77777777" w:rsidR="00905B71" w:rsidRPr="00AF3088" w:rsidRDefault="00905B7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II пояс ЗСО</w:t>
            </w:r>
          </w:p>
        </w:tc>
      </w:tr>
      <w:tr w:rsidR="00905B71" w:rsidRPr="001455F0" w14:paraId="55AFC7FC" w14:textId="77777777" w:rsidTr="00C22F53">
        <w:trPr>
          <w:trHeight w:val="13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511F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14:paraId="5A80ECD9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14:paraId="1F0B31D4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14:paraId="0B834233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14:paraId="458F4A23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14:paraId="251BEF9E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3E24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все работы, в том числе добыча песка, гравия, </w:t>
            </w:r>
            <w:proofErr w:type="spellStart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донноуглубительные</w:t>
            </w:r>
            <w:proofErr w:type="spellEnd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14:paraId="7290B854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 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использование химических методов борьбы с эвтрофикацией водоемов при условии применения препаратов, имеющих положительное </w:t>
            </w:r>
            <w:proofErr w:type="spellStart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санитарно</w:t>
            </w:r>
            <w:proofErr w:type="spellEnd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- эпидемиологическое заключение;</w:t>
            </w:r>
          </w:p>
          <w:p w14:paraId="34FC52C5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при наличии судоходства - оборудование судов, дебаркадеров и брандвахт устройствами для сбора фановых и </w:t>
            </w:r>
            <w:proofErr w:type="spellStart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подсланевых</w:t>
            </w:r>
            <w:proofErr w:type="spellEnd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 и твердых отходов;</w:t>
            </w:r>
          </w:p>
          <w:p w14:paraId="4F002AE7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14:paraId="547AC9DE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14:paraId="059F1D59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14:paraId="44358EB0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905B71" w:rsidRPr="001455F0" w14:paraId="0522967F" w14:textId="77777777" w:rsidTr="00C22F53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E46A" w14:textId="77777777" w:rsidR="00905B71" w:rsidRPr="00AF3088" w:rsidRDefault="00C24AA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III </w:t>
            </w:r>
            <w:r w:rsidR="00905B71" w:rsidRPr="00AF30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05B71" w:rsidRPr="001455F0" w14:paraId="185DFD9B" w14:textId="77777777" w:rsidTr="00C22F53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2D67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2CA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все работы, в том числе добыча песка, гравия, </w:t>
            </w:r>
            <w:proofErr w:type="spellStart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донноуглубительные</w:t>
            </w:r>
            <w:proofErr w:type="spellEnd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14:paraId="246C45F8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использование химических методов борьбы с эвтрофикацией водоемов при условии применения препаратов, имеющих положительное </w:t>
            </w:r>
            <w:proofErr w:type="spellStart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санитарно</w:t>
            </w:r>
            <w:proofErr w:type="spellEnd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- эпидемиологическое заключение;</w:t>
            </w:r>
          </w:p>
          <w:p w14:paraId="68C4F29D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при наличии судоходства - оборудование судов, дебаркадеров и брандвахт 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 xml:space="preserve">устройствами для сбора фановых и </w:t>
            </w:r>
            <w:proofErr w:type="spellStart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подсланевых</w:t>
            </w:r>
            <w:proofErr w:type="spellEnd"/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 и твердых отходов;</w:t>
            </w:r>
          </w:p>
          <w:p w14:paraId="669C61BA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905B71" w:rsidRPr="001455F0" w14:paraId="16453FD2" w14:textId="77777777" w:rsidTr="00C22F53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6DF66" w14:textId="77777777" w:rsidR="00905B71" w:rsidRPr="0096741A" w:rsidRDefault="00905B71" w:rsidP="00907D33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96741A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lastRenderedPageBreak/>
              <w:t>Санитарно-защитные полосы</w:t>
            </w:r>
          </w:p>
        </w:tc>
      </w:tr>
      <w:tr w:rsidR="00905B71" w:rsidRPr="001455F0" w14:paraId="3D8D5733" w14:textId="77777777" w:rsidTr="00C22F53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271D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источников загрязнения почвы и грунтовых вод;</w:t>
            </w:r>
          </w:p>
          <w:p w14:paraId="291F7CD9" w14:textId="77777777" w:rsidR="00905B71" w:rsidRPr="0096741A" w:rsidRDefault="00907D33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 </w:t>
            </w:r>
            <w:r w:rsidR="00905B71" w:rsidRPr="0096741A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474E" w14:textId="77777777" w:rsidR="00905B71" w:rsidRPr="0096741A" w:rsidRDefault="00905B71" w:rsidP="00907D33">
            <w:pPr>
              <w:spacing w:after="0" w:line="240" w:lineRule="auto"/>
              <w:ind w:left="31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14:paraId="72570D86" w14:textId="77777777" w:rsidR="00DE56D9" w:rsidRDefault="00905B71" w:rsidP="00CB160E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96741A">
        <w:rPr>
          <w:bCs/>
        </w:rPr>
        <w:t xml:space="preserve">На территории </w:t>
      </w:r>
      <w:r>
        <w:rPr>
          <w:bCs/>
        </w:rPr>
        <w:t>муниципального образования</w:t>
      </w:r>
      <w:r w:rsidRPr="0096741A">
        <w:rPr>
          <w:bCs/>
        </w:rPr>
        <w:t xml:space="preserve"> нарушений указанных регламентов не </w:t>
      </w:r>
      <w:r>
        <w:rPr>
          <w:bCs/>
        </w:rPr>
        <w:t>выявлено</w:t>
      </w:r>
      <w:r w:rsidRPr="0096741A">
        <w:rPr>
          <w:bCs/>
        </w:rPr>
        <w:t>.</w:t>
      </w:r>
    </w:p>
    <w:p w14:paraId="10AED142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highlight w:val="green"/>
        </w:rPr>
      </w:pPr>
      <w:r w:rsidRPr="00CB160E">
        <w:rPr>
          <w:bCs/>
          <w:highlight w:val="green"/>
        </w:rPr>
        <w:t xml:space="preserve">По </w:t>
      </w:r>
      <w:r w:rsidRPr="00CB160E">
        <w:rPr>
          <w:highlight w:val="green"/>
        </w:rPr>
        <w:t xml:space="preserve">состоянию на 14.03.2025 в границах </w:t>
      </w:r>
      <w:r w:rsidR="00CB160E" w:rsidRPr="00CB160E">
        <w:rPr>
          <w:highlight w:val="green"/>
        </w:rPr>
        <w:t>муниципального образования «</w:t>
      </w:r>
      <w:proofErr w:type="spellStart"/>
      <w:r w:rsidR="00CB160E" w:rsidRPr="00CB160E">
        <w:rPr>
          <w:color w:val="000000"/>
          <w:highlight w:val="green"/>
        </w:rPr>
        <w:t>Бесединский</w:t>
      </w:r>
      <w:proofErr w:type="spellEnd"/>
      <w:r w:rsidR="00CB160E" w:rsidRPr="00CB160E">
        <w:rPr>
          <w:color w:val="000000"/>
          <w:highlight w:val="green"/>
        </w:rPr>
        <w:t xml:space="preserve"> </w:t>
      </w:r>
      <w:r w:rsidR="00CB160E" w:rsidRPr="00CB160E">
        <w:rPr>
          <w:bCs/>
          <w:highlight w:val="green"/>
        </w:rPr>
        <w:t>сельсовет</w:t>
      </w:r>
      <w:r w:rsidR="00CB160E" w:rsidRPr="00CB160E">
        <w:rPr>
          <w:highlight w:val="green"/>
        </w:rPr>
        <w:t xml:space="preserve">» Курского района Курской области </w:t>
      </w:r>
      <w:r w:rsidRPr="00CB160E">
        <w:rPr>
          <w:highlight w:val="green"/>
        </w:rPr>
        <w:t>установлены зоны санитарной охраны следующих водозаборов:</w:t>
      </w:r>
    </w:p>
    <w:p w14:paraId="1D9E82F5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highlight w:val="green"/>
        </w:rPr>
      </w:pPr>
      <w:r w:rsidRPr="00CB160E">
        <w:rPr>
          <w:highlight w:val="green"/>
        </w:rPr>
        <w:t xml:space="preserve">- одиночного водозабора ООО «Совместное предприятие «Бел-Поль», расположенного </w:t>
      </w:r>
      <w:r w:rsidR="00CB160E" w:rsidRPr="00CB160E">
        <w:rPr>
          <w:highlight w:val="green"/>
        </w:rPr>
        <w:t>в</w:t>
      </w:r>
      <w:r w:rsidRPr="00CB160E">
        <w:rPr>
          <w:highlight w:val="green"/>
        </w:rPr>
        <w:t xml:space="preserve"> д. 1-е </w:t>
      </w:r>
      <w:proofErr w:type="spellStart"/>
      <w:r w:rsidRPr="00CB160E">
        <w:rPr>
          <w:highlight w:val="green"/>
        </w:rPr>
        <w:t>Красниково</w:t>
      </w:r>
      <w:proofErr w:type="spellEnd"/>
      <w:r w:rsidRPr="00CB160E">
        <w:rPr>
          <w:highlight w:val="green"/>
        </w:rPr>
        <w:t>:</w:t>
      </w:r>
    </w:p>
    <w:p w14:paraId="6512AA66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highlight w:val="green"/>
        </w:rPr>
      </w:pPr>
      <w:r w:rsidRPr="00CB160E">
        <w:rPr>
          <w:highlight w:val="green"/>
        </w:rPr>
        <w:t>граница зоны строгого режима (ЗСО I) – по периметру фактического ограждения водозаборной скважины: северо-восток – 14 м, юго-запад – 14 м, северо-запад – 14,5 м, юго-восток – 14,5 м;</w:t>
      </w:r>
    </w:p>
    <w:p w14:paraId="181FEA24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spacing w:val="-2"/>
          <w:highlight w:val="green"/>
        </w:rPr>
      </w:pPr>
      <w:r w:rsidRPr="00CB160E">
        <w:rPr>
          <w:highlight w:val="green"/>
        </w:rPr>
        <w:t xml:space="preserve">граница зоны второго пояса (ЗСО II) – радиусом 35 м от водозаборной </w:t>
      </w:r>
      <w:r w:rsidRPr="00CB160E">
        <w:rPr>
          <w:spacing w:val="-2"/>
          <w:highlight w:val="green"/>
        </w:rPr>
        <w:t>скважины;</w:t>
      </w:r>
    </w:p>
    <w:p w14:paraId="1B662DD0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spacing w:val="-2"/>
          <w:highlight w:val="green"/>
        </w:rPr>
      </w:pPr>
      <w:r w:rsidRPr="00CB160E">
        <w:rPr>
          <w:highlight w:val="green"/>
        </w:rPr>
        <w:t xml:space="preserve">граница зоны третьего пояса (ЗСО III) – радиусом 246 м от водозаборной </w:t>
      </w:r>
      <w:r w:rsidRPr="00CB160E">
        <w:rPr>
          <w:spacing w:val="-2"/>
          <w:highlight w:val="green"/>
        </w:rPr>
        <w:t>скважины.</w:t>
      </w:r>
    </w:p>
    <w:p w14:paraId="39F84A06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highlight w:val="green"/>
        </w:rPr>
      </w:pPr>
      <w:r w:rsidRPr="00CB160E">
        <w:rPr>
          <w:spacing w:val="-2"/>
          <w:highlight w:val="green"/>
        </w:rPr>
        <w:t xml:space="preserve">- </w:t>
      </w:r>
      <w:r w:rsidRPr="00CB160E">
        <w:rPr>
          <w:highlight w:val="green"/>
        </w:rPr>
        <w:t>одиночного</w:t>
      </w:r>
      <w:r w:rsidRPr="00CB160E">
        <w:rPr>
          <w:spacing w:val="25"/>
          <w:highlight w:val="green"/>
        </w:rPr>
        <w:t xml:space="preserve"> </w:t>
      </w:r>
      <w:r w:rsidRPr="00CB160E">
        <w:rPr>
          <w:highlight w:val="green"/>
        </w:rPr>
        <w:t>водозабора,</w:t>
      </w:r>
      <w:r w:rsidRPr="00CB160E">
        <w:rPr>
          <w:spacing w:val="25"/>
          <w:highlight w:val="green"/>
        </w:rPr>
        <w:t xml:space="preserve"> </w:t>
      </w:r>
      <w:r w:rsidRPr="00CB160E">
        <w:rPr>
          <w:highlight w:val="green"/>
        </w:rPr>
        <w:t>расположенного</w:t>
      </w:r>
      <w:r w:rsidRPr="00CB160E">
        <w:rPr>
          <w:spacing w:val="25"/>
          <w:highlight w:val="green"/>
        </w:rPr>
        <w:t xml:space="preserve"> </w:t>
      </w:r>
      <w:r w:rsidRPr="00CB160E">
        <w:rPr>
          <w:highlight w:val="green"/>
        </w:rPr>
        <w:t>на</w:t>
      </w:r>
      <w:r w:rsidRPr="00CB160E">
        <w:rPr>
          <w:spacing w:val="25"/>
          <w:highlight w:val="green"/>
        </w:rPr>
        <w:t xml:space="preserve"> </w:t>
      </w:r>
      <w:r w:rsidRPr="00CB160E">
        <w:rPr>
          <w:highlight w:val="green"/>
        </w:rPr>
        <w:t>территории</w:t>
      </w:r>
      <w:r w:rsidRPr="00CB160E">
        <w:rPr>
          <w:spacing w:val="25"/>
          <w:highlight w:val="green"/>
        </w:rPr>
        <w:t xml:space="preserve"> </w:t>
      </w:r>
      <w:r w:rsidRPr="00CB160E">
        <w:rPr>
          <w:highlight w:val="green"/>
        </w:rPr>
        <w:t>ПС</w:t>
      </w:r>
      <w:r w:rsidRPr="00CB160E">
        <w:rPr>
          <w:spacing w:val="25"/>
          <w:highlight w:val="green"/>
        </w:rPr>
        <w:t xml:space="preserve"> </w:t>
      </w:r>
      <w:r w:rsidRPr="00CB160E">
        <w:rPr>
          <w:highlight w:val="green"/>
        </w:rPr>
        <w:t>330</w:t>
      </w:r>
      <w:r w:rsidRPr="00CB160E">
        <w:rPr>
          <w:spacing w:val="26"/>
          <w:highlight w:val="green"/>
        </w:rPr>
        <w:t xml:space="preserve"> </w:t>
      </w:r>
      <w:proofErr w:type="spellStart"/>
      <w:r w:rsidRPr="00CB160E">
        <w:rPr>
          <w:spacing w:val="-7"/>
          <w:highlight w:val="green"/>
        </w:rPr>
        <w:t>кВ</w:t>
      </w:r>
      <w:proofErr w:type="spellEnd"/>
      <w:r w:rsidRPr="00CB160E">
        <w:rPr>
          <w:spacing w:val="-7"/>
          <w:highlight w:val="green"/>
        </w:rPr>
        <w:t xml:space="preserve"> </w:t>
      </w:r>
      <w:r w:rsidRPr="00CB160E">
        <w:rPr>
          <w:highlight w:val="green"/>
        </w:rPr>
        <w:t xml:space="preserve">«Сеймская» </w:t>
      </w:r>
      <w:r w:rsidR="00CB160E" w:rsidRPr="00CB160E">
        <w:rPr>
          <w:highlight w:val="green"/>
        </w:rPr>
        <w:t>в</w:t>
      </w:r>
      <w:r w:rsidRPr="00CB160E">
        <w:rPr>
          <w:highlight w:val="green"/>
        </w:rPr>
        <w:t xml:space="preserve"> д. 1-е </w:t>
      </w:r>
      <w:proofErr w:type="spellStart"/>
      <w:r w:rsidRPr="00CB160E">
        <w:rPr>
          <w:highlight w:val="green"/>
        </w:rPr>
        <w:t>Красниково</w:t>
      </w:r>
      <w:proofErr w:type="spellEnd"/>
      <w:r w:rsidRPr="00CB160E">
        <w:rPr>
          <w:highlight w:val="green"/>
        </w:rPr>
        <w:t>:</w:t>
      </w:r>
    </w:p>
    <w:p w14:paraId="053C8A45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highlight w:val="green"/>
        </w:rPr>
      </w:pPr>
      <w:r w:rsidRPr="00CB160E">
        <w:rPr>
          <w:highlight w:val="green"/>
        </w:rPr>
        <w:t>граница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зоны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строгого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режима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(ЗСО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I)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от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скважины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№</w:t>
      </w:r>
      <w:r w:rsidR="00CB160E" w:rsidRPr="00CB160E">
        <w:rPr>
          <w:highlight w:val="green"/>
        </w:rPr>
        <w:t xml:space="preserve"> </w:t>
      </w:r>
      <w:r w:rsidRPr="00CB160E">
        <w:rPr>
          <w:highlight w:val="green"/>
        </w:rPr>
        <w:t>80197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на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север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–</w:t>
      </w:r>
      <w:r w:rsidRPr="00CB160E">
        <w:rPr>
          <w:spacing w:val="-2"/>
          <w:highlight w:val="green"/>
        </w:rPr>
        <w:t xml:space="preserve"> </w:t>
      </w:r>
      <w:r w:rsidRPr="00CB160E">
        <w:rPr>
          <w:highlight w:val="green"/>
        </w:rPr>
        <w:t>32,2 м, на запад – 27 м, на юг и восток – по 30 м, от скважины №</w:t>
      </w:r>
      <w:r w:rsidR="00CB160E" w:rsidRPr="00CB160E">
        <w:rPr>
          <w:highlight w:val="green"/>
        </w:rPr>
        <w:t xml:space="preserve"> </w:t>
      </w:r>
      <w:r w:rsidRPr="00CB160E">
        <w:rPr>
          <w:highlight w:val="green"/>
        </w:rPr>
        <w:t>80198 на север – 32,2 м, на запад – 35 м, на юг – 30 м, на восток – 23 м;</w:t>
      </w:r>
    </w:p>
    <w:p w14:paraId="7E91347B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spacing w:val="-2"/>
          <w:highlight w:val="green"/>
        </w:rPr>
      </w:pPr>
      <w:r w:rsidRPr="00CB160E">
        <w:rPr>
          <w:highlight w:val="green"/>
        </w:rPr>
        <w:t>граница зоны второго пояса (ЗСО II) от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скважины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№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80197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на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север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–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32,2</w:t>
      </w:r>
      <w:r w:rsidRPr="00CB160E">
        <w:rPr>
          <w:spacing w:val="-10"/>
          <w:highlight w:val="green"/>
        </w:rPr>
        <w:t xml:space="preserve"> </w:t>
      </w:r>
      <w:r w:rsidRPr="00CB160E">
        <w:rPr>
          <w:highlight w:val="green"/>
        </w:rPr>
        <w:t>м, на</w:t>
      </w:r>
      <w:r w:rsidRPr="00CB160E">
        <w:rPr>
          <w:spacing w:val="-12"/>
          <w:highlight w:val="green"/>
        </w:rPr>
        <w:t xml:space="preserve"> </w:t>
      </w:r>
      <w:r w:rsidRPr="00CB160E">
        <w:rPr>
          <w:highlight w:val="green"/>
        </w:rPr>
        <w:t>запад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–</w:t>
      </w:r>
      <w:r w:rsidRPr="00CB160E">
        <w:rPr>
          <w:spacing w:val="-12"/>
          <w:highlight w:val="green"/>
        </w:rPr>
        <w:t xml:space="preserve"> </w:t>
      </w:r>
      <w:r w:rsidRPr="00CB160E">
        <w:rPr>
          <w:highlight w:val="green"/>
        </w:rPr>
        <w:t>27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м,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на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юг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и</w:t>
      </w:r>
      <w:r w:rsidRPr="00CB160E">
        <w:rPr>
          <w:spacing w:val="-12"/>
          <w:highlight w:val="green"/>
        </w:rPr>
        <w:t xml:space="preserve"> </w:t>
      </w:r>
      <w:r w:rsidRPr="00CB160E">
        <w:rPr>
          <w:highlight w:val="green"/>
        </w:rPr>
        <w:t>восток</w:t>
      </w:r>
      <w:r w:rsidRPr="00CB160E">
        <w:rPr>
          <w:spacing w:val="-12"/>
          <w:highlight w:val="green"/>
        </w:rPr>
        <w:t xml:space="preserve"> </w:t>
      </w:r>
      <w:r w:rsidRPr="00CB160E">
        <w:rPr>
          <w:highlight w:val="green"/>
        </w:rPr>
        <w:t>–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по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30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м,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от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скважины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№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80198</w:t>
      </w:r>
      <w:r w:rsidRPr="00CB160E">
        <w:rPr>
          <w:spacing w:val="-12"/>
          <w:highlight w:val="green"/>
        </w:rPr>
        <w:t xml:space="preserve"> </w:t>
      </w:r>
      <w:r w:rsidRPr="00CB160E">
        <w:rPr>
          <w:highlight w:val="green"/>
        </w:rPr>
        <w:t>на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север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–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32,2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>м,</w:t>
      </w:r>
      <w:r w:rsidRPr="00CB160E">
        <w:rPr>
          <w:spacing w:val="-11"/>
          <w:highlight w:val="green"/>
        </w:rPr>
        <w:t xml:space="preserve"> </w:t>
      </w:r>
      <w:r w:rsidRPr="00CB160E">
        <w:rPr>
          <w:highlight w:val="green"/>
        </w:rPr>
        <w:t xml:space="preserve">на </w:t>
      </w:r>
      <w:r w:rsidRPr="00CB160E">
        <w:rPr>
          <w:spacing w:val="-2"/>
          <w:highlight w:val="green"/>
        </w:rPr>
        <w:t>запад</w:t>
      </w:r>
      <w:r w:rsidRPr="00CB160E">
        <w:rPr>
          <w:spacing w:val="-17"/>
          <w:highlight w:val="green"/>
        </w:rPr>
        <w:t xml:space="preserve"> </w:t>
      </w:r>
      <w:r w:rsidRPr="00CB160E">
        <w:rPr>
          <w:spacing w:val="-2"/>
          <w:highlight w:val="green"/>
        </w:rPr>
        <w:t>–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35</w:t>
      </w:r>
      <w:r w:rsidRPr="00CB160E">
        <w:rPr>
          <w:spacing w:val="-17"/>
          <w:highlight w:val="green"/>
        </w:rPr>
        <w:t xml:space="preserve"> </w:t>
      </w:r>
      <w:r w:rsidRPr="00CB160E">
        <w:rPr>
          <w:spacing w:val="-2"/>
          <w:highlight w:val="green"/>
        </w:rPr>
        <w:t>м,</w:t>
      </w:r>
      <w:r w:rsidRPr="00CB160E">
        <w:rPr>
          <w:spacing w:val="-17"/>
          <w:highlight w:val="green"/>
        </w:rPr>
        <w:t xml:space="preserve"> </w:t>
      </w:r>
      <w:r w:rsidRPr="00CB160E">
        <w:rPr>
          <w:spacing w:val="-2"/>
          <w:highlight w:val="green"/>
        </w:rPr>
        <w:t>на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юг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–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30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м,</w:t>
      </w:r>
      <w:r w:rsidRPr="00CB160E">
        <w:rPr>
          <w:spacing w:val="-17"/>
          <w:highlight w:val="green"/>
        </w:rPr>
        <w:t xml:space="preserve"> </w:t>
      </w:r>
      <w:r w:rsidRPr="00CB160E">
        <w:rPr>
          <w:spacing w:val="-2"/>
          <w:highlight w:val="green"/>
        </w:rPr>
        <w:t>на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восток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–</w:t>
      </w:r>
      <w:r w:rsidRPr="00CB160E">
        <w:rPr>
          <w:spacing w:val="-17"/>
          <w:highlight w:val="green"/>
        </w:rPr>
        <w:t xml:space="preserve"> </w:t>
      </w:r>
      <w:r w:rsidRPr="00CB160E">
        <w:rPr>
          <w:spacing w:val="-2"/>
          <w:highlight w:val="green"/>
        </w:rPr>
        <w:t>23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м</w:t>
      </w:r>
      <w:r w:rsidRPr="00CB160E">
        <w:rPr>
          <w:spacing w:val="-17"/>
          <w:highlight w:val="green"/>
        </w:rPr>
        <w:t xml:space="preserve"> </w:t>
      </w:r>
      <w:r w:rsidRPr="00CB160E">
        <w:rPr>
          <w:spacing w:val="-2"/>
          <w:highlight w:val="green"/>
        </w:rPr>
        <w:t>(Приложение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№</w:t>
      </w:r>
      <w:r w:rsidRPr="00CB160E">
        <w:rPr>
          <w:spacing w:val="-16"/>
          <w:highlight w:val="green"/>
        </w:rPr>
        <w:t xml:space="preserve"> </w:t>
      </w:r>
      <w:r w:rsidRPr="00CB160E">
        <w:rPr>
          <w:spacing w:val="-2"/>
          <w:highlight w:val="green"/>
        </w:rPr>
        <w:t>2);</w:t>
      </w:r>
    </w:p>
    <w:p w14:paraId="23975476" w14:textId="77777777" w:rsidR="00DE56D9" w:rsidRPr="00CB160E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</w:pPr>
      <w:r w:rsidRPr="00CB160E">
        <w:rPr>
          <w:highlight w:val="green"/>
        </w:rPr>
        <w:t>граница</w:t>
      </w:r>
      <w:r w:rsidRPr="00CB160E">
        <w:rPr>
          <w:spacing w:val="-18"/>
          <w:highlight w:val="green"/>
        </w:rPr>
        <w:t xml:space="preserve"> </w:t>
      </w:r>
      <w:r w:rsidRPr="00CB160E">
        <w:rPr>
          <w:highlight w:val="green"/>
        </w:rPr>
        <w:t>зоны</w:t>
      </w:r>
      <w:r w:rsidRPr="00CB160E">
        <w:rPr>
          <w:spacing w:val="-17"/>
          <w:highlight w:val="green"/>
        </w:rPr>
        <w:t xml:space="preserve"> </w:t>
      </w:r>
      <w:r w:rsidRPr="00CB160E">
        <w:rPr>
          <w:highlight w:val="green"/>
        </w:rPr>
        <w:t>третьего</w:t>
      </w:r>
      <w:r w:rsidRPr="00CB160E">
        <w:rPr>
          <w:spacing w:val="-18"/>
          <w:highlight w:val="green"/>
        </w:rPr>
        <w:t xml:space="preserve"> </w:t>
      </w:r>
      <w:r w:rsidRPr="00CB160E">
        <w:rPr>
          <w:highlight w:val="green"/>
        </w:rPr>
        <w:t>пояса</w:t>
      </w:r>
      <w:r w:rsidRPr="00CB160E">
        <w:rPr>
          <w:spacing w:val="-17"/>
          <w:highlight w:val="green"/>
        </w:rPr>
        <w:t xml:space="preserve"> </w:t>
      </w:r>
      <w:r w:rsidRPr="00CB160E">
        <w:rPr>
          <w:highlight w:val="green"/>
        </w:rPr>
        <w:t>(ЗСО</w:t>
      </w:r>
      <w:r w:rsidRPr="00CB160E">
        <w:rPr>
          <w:spacing w:val="-18"/>
          <w:highlight w:val="green"/>
        </w:rPr>
        <w:t xml:space="preserve"> </w:t>
      </w:r>
      <w:r w:rsidRPr="00CB160E">
        <w:rPr>
          <w:highlight w:val="green"/>
        </w:rPr>
        <w:t>III)</w:t>
      </w:r>
      <w:r w:rsidRPr="00CB160E">
        <w:rPr>
          <w:spacing w:val="-17"/>
          <w:highlight w:val="green"/>
        </w:rPr>
        <w:t xml:space="preserve"> </w:t>
      </w:r>
      <w:r w:rsidRPr="00CB160E">
        <w:rPr>
          <w:highlight w:val="green"/>
        </w:rPr>
        <w:t>радиусом</w:t>
      </w:r>
      <w:r w:rsidRPr="00CB160E">
        <w:rPr>
          <w:spacing w:val="-18"/>
          <w:highlight w:val="green"/>
        </w:rPr>
        <w:t xml:space="preserve"> </w:t>
      </w:r>
      <w:r w:rsidRPr="00CB160E">
        <w:rPr>
          <w:highlight w:val="green"/>
        </w:rPr>
        <w:t>62</w:t>
      </w:r>
      <w:r w:rsidRPr="00CB160E">
        <w:rPr>
          <w:spacing w:val="-17"/>
          <w:highlight w:val="green"/>
        </w:rPr>
        <w:t xml:space="preserve"> </w:t>
      </w:r>
      <w:r w:rsidRPr="00CB160E">
        <w:rPr>
          <w:highlight w:val="green"/>
        </w:rPr>
        <w:t>м</w:t>
      </w:r>
      <w:r w:rsidRPr="00CB160E">
        <w:rPr>
          <w:spacing w:val="-18"/>
          <w:highlight w:val="green"/>
        </w:rPr>
        <w:t xml:space="preserve"> </w:t>
      </w:r>
      <w:r w:rsidRPr="00CB160E">
        <w:rPr>
          <w:highlight w:val="green"/>
        </w:rPr>
        <w:t>от</w:t>
      </w:r>
      <w:r w:rsidRPr="00CB160E">
        <w:rPr>
          <w:spacing w:val="-17"/>
          <w:highlight w:val="green"/>
        </w:rPr>
        <w:t xml:space="preserve"> </w:t>
      </w:r>
      <w:r w:rsidRPr="00CB160E">
        <w:rPr>
          <w:highlight w:val="green"/>
        </w:rPr>
        <w:t>каждой</w:t>
      </w:r>
      <w:r w:rsidRPr="00CB160E">
        <w:rPr>
          <w:spacing w:val="-18"/>
          <w:highlight w:val="green"/>
        </w:rPr>
        <w:t xml:space="preserve"> </w:t>
      </w:r>
      <w:r w:rsidRPr="00CB160E">
        <w:rPr>
          <w:highlight w:val="green"/>
        </w:rPr>
        <w:t xml:space="preserve">водозаборной </w:t>
      </w:r>
      <w:r w:rsidRPr="00CB160E">
        <w:rPr>
          <w:spacing w:val="-2"/>
          <w:highlight w:val="green"/>
        </w:rPr>
        <w:t>скважины.</w:t>
      </w:r>
    </w:p>
    <w:p w14:paraId="7F8FFD6B" w14:textId="77777777" w:rsidR="00DE56D9" w:rsidRDefault="00DE56D9" w:rsidP="00DE56D9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</w:rPr>
      </w:pPr>
    </w:p>
    <w:p w14:paraId="51F9E7CF" w14:textId="77777777" w:rsidR="00DE56D9" w:rsidRDefault="00DE56D9" w:rsidP="00DE56D9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>
        <w:rPr>
          <w:i/>
          <w:iCs/>
          <w:sz w:val="22"/>
          <w:szCs w:val="22"/>
          <w:lang w:eastAsia="ru-RU"/>
        </w:rPr>
        <w:t>(абзацы добавлены в редакции решения Министерства архитектуры и градостроительства Курской области от «___» марта 2025 года</w:t>
      </w:r>
      <w:r w:rsidRPr="00F333D4">
        <w:rPr>
          <w:i/>
          <w:iCs/>
          <w:sz w:val="22"/>
          <w:szCs w:val="22"/>
          <w:lang w:eastAsia="ru-RU"/>
        </w:rPr>
        <w:t xml:space="preserve"> № 01-12/____)</w:t>
      </w:r>
    </w:p>
    <w:p w14:paraId="7B3EC670" w14:textId="77777777" w:rsidR="00CB160E" w:rsidRPr="00CB160E" w:rsidRDefault="00CB160E" w:rsidP="00DE56D9">
      <w:pPr>
        <w:spacing w:after="0" w:line="240" w:lineRule="auto"/>
        <w:jc w:val="both"/>
        <w:rPr>
          <w:lang w:eastAsia="ru-RU"/>
        </w:rPr>
      </w:pPr>
    </w:p>
    <w:p w14:paraId="324FB983" w14:textId="77777777" w:rsidR="009A5FDB" w:rsidRPr="000D4606" w:rsidRDefault="009A5FDB" w:rsidP="00DD1216">
      <w:pPr>
        <w:pStyle w:val="3"/>
        <w:keepNext w:val="0"/>
        <w:keepLines w:val="0"/>
        <w:numPr>
          <w:ilvl w:val="2"/>
          <w:numId w:val="10"/>
        </w:numPr>
        <w:spacing w:before="0" w:line="360" w:lineRule="auto"/>
        <w:ind w:left="0" w:firstLine="709"/>
        <w:jc w:val="both"/>
        <w:rPr>
          <w:rFonts w:ascii="Times New Roman" w:hAnsi="Times New Roman"/>
          <w:color w:val="auto"/>
          <w:kern w:val="32"/>
          <w:sz w:val="24"/>
          <w:szCs w:val="24"/>
          <w:lang w:eastAsia="ru-RU"/>
        </w:rPr>
      </w:pPr>
      <w:bookmarkStart w:id="259" w:name="_Toc336507679"/>
      <w:r w:rsidRPr="000D4606">
        <w:rPr>
          <w:rFonts w:ascii="Times New Roman" w:hAnsi="Times New Roman"/>
          <w:color w:val="auto"/>
          <w:kern w:val="32"/>
          <w:sz w:val="24"/>
          <w:szCs w:val="24"/>
          <w:lang w:eastAsia="ru-RU"/>
        </w:rPr>
        <w:t>Санитарно-защитные зоны</w:t>
      </w:r>
      <w:bookmarkEnd w:id="257"/>
      <w:bookmarkEnd w:id="258"/>
      <w:bookmarkEnd w:id="259"/>
      <w:r w:rsidR="00907D33" w:rsidRPr="000D4606">
        <w:rPr>
          <w:rFonts w:ascii="Times New Roman" w:hAnsi="Times New Roman"/>
          <w:color w:val="auto"/>
          <w:kern w:val="32"/>
          <w:sz w:val="24"/>
          <w:szCs w:val="24"/>
          <w:lang w:val="ru-RU" w:eastAsia="ru-RU"/>
        </w:rPr>
        <w:t>.</w:t>
      </w:r>
    </w:p>
    <w:p w14:paraId="378CB620" w14:textId="77777777" w:rsidR="00621ED7" w:rsidRDefault="00621ED7" w:rsidP="0086140C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4137C0">
        <w:rPr>
          <w:bCs/>
        </w:rPr>
        <w:t xml:space="preserve">В соответствии с </w:t>
      </w:r>
      <w:r w:rsidR="00563958" w:rsidRPr="00563958">
        <w:rPr>
          <w:bCs/>
        </w:rPr>
        <w:t xml:space="preserve">СанПиН 2.2.1/2.1.1.1200-03 «Санитарно-защитные зоны и </w:t>
      </w:r>
      <w:r w:rsidR="00563958" w:rsidRPr="00563958">
        <w:rPr>
          <w:bCs/>
        </w:rPr>
        <w:lastRenderedPageBreak/>
        <w:t>санитарная классификация предприятий, сооружений и иных объектов»</w:t>
      </w:r>
      <w:r w:rsidRPr="004137C0">
        <w:rPr>
          <w:bCs/>
        </w:rPr>
        <w:t>, 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</w:p>
    <w:p w14:paraId="2C33B3CE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685B8EE" w14:textId="77777777" w:rsidR="00621ED7" w:rsidRPr="00F43D2D" w:rsidRDefault="00621ED7" w:rsidP="0086140C">
      <w:pPr>
        <w:widowControl w:val="0"/>
        <w:spacing w:after="0" w:line="360" w:lineRule="auto"/>
        <w:ind w:firstLine="709"/>
        <w:jc w:val="both"/>
      </w:pPr>
      <w:r w:rsidRPr="00F43D2D">
        <w:t>Территория СЗЗ предназначена для:</w:t>
      </w:r>
      <w:r>
        <w:t xml:space="preserve"> </w:t>
      </w:r>
    </w:p>
    <w:p w14:paraId="63146D28" w14:textId="77777777" w:rsidR="00621ED7" w:rsidRDefault="00907D33" w:rsidP="00634746">
      <w:pPr>
        <w:widowControl w:val="0"/>
        <w:tabs>
          <w:tab w:val="left" w:pos="1134"/>
        </w:tabs>
        <w:spacing w:after="0" w:line="360" w:lineRule="auto"/>
        <w:ind w:firstLine="709"/>
        <w:jc w:val="both"/>
      </w:pPr>
      <w:r>
        <w:t>- </w:t>
      </w:r>
      <w:r w:rsidR="00621ED7" w:rsidRPr="00F43D2D">
        <w:t>обеспечения снижения уровня воздействия до требуемых гигиенических нормативов по всем факторам воздействия за ее пределами (ПДК, ПДУ);</w:t>
      </w:r>
    </w:p>
    <w:p w14:paraId="21AC8A8C" w14:textId="77777777" w:rsidR="00621ED7" w:rsidRPr="00F43D2D" w:rsidRDefault="00907D33" w:rsidP="00634746">
      <w:pPr>
        <w:widowControl w:val="0"/>
        <w:tabs>
          <w:tab w:val="left" w:pos="1134"/>
        </w:tabs>
        <w:spacing w:after="0" w:line="360" w:lineRule="auto"/>
        <w:ind w:firstLine="709"/>
        <w:jc w:val="both"/>
      </w:pPr>
      <w:r>
        <w:t>- </w:t>
      </w:r>
      <w:r w:rsidR="00621ED7" w:rsidRPr="00F43D2D">
        <w:t>создания санитарно-защитного барьера между территорией предприятия (группы предприятий) и территорией жилой застройки;</w:t>
      </w:r>
    </w:p>
    <w:p w14:paraId="734BEFBA" w14:textId="77777777" w:rsidR="00621ED7" w:rsidRPr="00F43D2D" w:rsidRDefault="00907D33" w:rsidP="00634746">
      <w:pPr>
        <w:widowControl w:val="0"/>
        <w:tabs>
          <w:tab w:val="left" w:pos="1134"/>
        </w:tabs>
        <w:spacing w:after="0" w:line="360" w:lineRule="auto"/>
        <w:ind w:firstLine="709"/>
        <w:jc w:val="both"/>
      </w:pPr>
      <w:r>
        <w:t>- </w:t>
      </w:r>
      <w:r w:rsidR="00621ED7" w:rsidRPr="00F43D2D">
        <w:t>организации дополнительных озелененных площадей, обеспечивающих экранирование, ассимиляцию и фильтрацию загрязнителей атмосферного воздуха, и повыш</w:t>
      </w:r>
      <w:r>
        <w:t>ение комфортности микроклимата.</w:t>
      </w:r>
    </w:p>
    <w:p w14:paraId="4338AEBA" w14:textId="77777777" w:rsidR="00621ED7" w:rsidRPr="004137C0" w:rsidRDefault="00621ED7" w:rsidP="0063474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4137C0"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14:paraId="7093EEA8" w14:textId="77777777" w:rsidR="00621ED7" w:rsidRDefault="00621ED7" w:rsidP="00634746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4137C0">
        <w:rPr>
          <w:bCs/>
        </w:rPr>
        <w:t>В зависимости от характеристики выбросов для промышленного объекта и производства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14:paraId="7637A21B" w14:textId="77777777" w:rsidR="00621ED7" w:rsidRDefault="00621ED7" w:rsidP="00907D33">
      <w:pPr>
        <w:spacing w:after="0" w:line="360" w:lineRule="auto"/>
        <w:ind w:firstLine="709"/>
        <w:jc w:val="both"/>
      </w:pPr>
      <w:r w:rsidRPr="00907D33">
        <w:t>Генеральным планом предлагается</w:t>
      </w:r>
      <w:r w:rsidRPr="00807EEA">
        <w:t xml:space="preserve"> на основании </w:t>
      </w:r>
      <w:r w:rsidR="00563958" w:rsidRPr="00563958">
        <w:t>СанПиН 2.2.1/2.1.1.1200-03 «Санитарно-защитные зоны и санитарная классификация предприятий, сооружений и иных объектов»</w:t>
      </w:r>
      <w:r w:rsidRPr="00807EEA">
        <w:t xml:space="preserve"> разработать и установить: </w:t>
      </w:r>
    </w:p>
    <w:p w14:paraId="4F52E868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3AAACEB3" w14:textId="77777777" w:rsidR="00621ED7" w:rsidRPr="00807EEA" w:rsidRDefault="00907D33" w:rsidP="00907D33">
      <w:pPr>
        <w:pStyle w:val="a5"/>
        <w:spacing w:after="0" w:line="360" w:lineRule="auto"/>
        <w:ind w:left="0" w:firstLine="709"/>
        <w:jc w:val="both"/>
      </w:pPr>
      <w:r>
        <w:t>- </w:t>
      </w:r>
      <w:r w:rsidR="00621ED7" w:rsidRPr="00807EEA">
        <w:t>в обязательном порядке проекты санитарно-защитных зон для всех существующих и планируемых объектов I - III классов опасности;</w:t>
      </w:r>
    </w:p>
    <w:p w14:paraId="45C8789A" w14:textId="77777777" w:rsidR="00621ED7" w:rsidRPr="00807EEA" w:rsidRDefault="00907D33" w:rsidP="00907D33">
      <w:pPr>
        <w:pStyle w:val="a5"/>
        <w:spacing w:after="0" w:line="360" w:lineRule="auto"/>
        <w:ind w:left="0" w:firstLine="709"/>
        <w:jc w:val="both"/>
      </w:pPr>
      <w:r>
        <w:t>- </w:t>
      </w:r>
      <w:r w:rsidR="00621ED7" w:rsidRPr="00807EEA">
        <w:t>в рекомендательном порядке проекты санитарно-защитных зон для всех существующих и планируемых объектов IV - V классов опасности.</w:t>
      </w:r>
    </w:p>
    <w:p w14:paraId="36C7820A" w14:textId="77777777" w:rsidR="00621ED7" w:rsidRDefault="00621ED7" w:rsidP="00493FC0">
      <w:pPr>
        <w:pStyle w:val="af4"/>
        <w:widowControl w:val="0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807EEA">
        <w:t xml:space="preserve">Для групп промышленных объектов и производств или промышленного узла (комплекса) на основании </w:t>
      </w:r>
      <w:r w:rsidR="00563958" w:rsidRPr="00563958">
        <w:t>СанПиН 2.2.1/2.1.1.1200-03 «Санитарно-защитные зоны и санитарная классификация предприятий, сооружений и иных объектов»</w:t>
      </w:r>
      <w:r w:rsidRPr="00807EEA">
        <w:t xml:space="preserve"> устанавливается санитарно-защитная зона с учетом суммарных выбросов в атмосферный воздух и </w:t>
      </w:r>
      <w:r w:rsidRPr="00807EEA">
        <w:lastRenderedPageBreak/>
        <w:t xml:space="preserve">физического воздействия источников </w:t>
      </w:r>
      <w:r w:rsidRPr="008A29D5">
        <w:rPr>
          <w:bCs/>
        </w:rPr>
        <w:t>промышленных объектов и производств, входящих в единую зону.</w:t>
      </w:r>
    </w:p>
    <w:p w14:paraId="1ED48829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A784E28" w14:textId="77777777" w:rsidR="00621ED7" w:rsidRDefault="00621ED7" w:rsidP="00493FC0">
      <w:pPr>
        <w:widowControl w:val="0"/>
        <w:spacing w:after="0" w:line="360" w:lineRule="auto"/>
        <w:ind w:firstLine="709"/>
        <w:jc w:val="both"/>
      </w:pPr>
      <w:r>
        <w:t>Более точные значения СЗЗ</w:t>
      </w:r>
      <w:r w:rsidRPr="00D84A33">
        <w:t xml:space="preserve"> необходимо определять посредством создания проектов санитарно-защитных зон для каждого конкретного объекта. На территории поселения расположено </w:t>
      </w:r>
      <w:r>
        <w:t>6</w:t>
      </w:r>
      <w:r w:rsidRPr="00D84A33">
        <w:t xml:space="preserve"> объектов, для которых требуется организация СЗЗ. </w:t>
      </w:r>
    </w:p>
    <w:p w14:paraId="545B3663" w14:textId="77777777" w:rsidR="00E65878" w:rsidRDefault="00E65878" w:rsidP="00493FC0">
      <w:pPr>
        <w:widowControl w:val="0"/>
        <w:spacing w:after="0" w:line="360" w:lineRule="auto"/>
        <w:ind w:firstLine="709"/>
        <w:jc w:val="both"/>
      </w:pPr>
      <w:r>
        <w:t xml:space="preserve">Для автомобильных дорог в соответствии с </w:t>
      </w:r>
      <w:r w:rsidR="00563958" w:rsidRPr="00563958">
        <w:t>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t xml:space="preserve"> устанавливаются придорожные полосы автомобильных дорог - </w:t>
      </w:r>
      <w:r w:rsidRPr="00502363">
        <w:t>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</w:t>
      </w:r>
      <w:r>
        <w:t>. П</w:t>
      </w:r>
      <w:r w:rsidRPr="00502363">
        <w:t>ридорожные полосы устанавливаются</w:t>
      </w:r>
      <w:r>
        <w:t xml:space="preserve"> д</w:t>
      </w:r>
      <w:r w:rsidRPr="00502363">
        <w:t>ля автомобильных дорог, за исключением автомобильных дорог, расположенных</w:t>
      </w:r>
      <w:r>
        <w:t xml:space="preserve"> в границах населенных пунктов.</w:t>
      </w:r>
    </w:p>
    <w:p w14:paraId="4A425658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DF75AC3" w14:textId="77777777" w:rsidR="00621ED7" w:rsidRDefault="00E65878" w:rsidP="003F7647">
      <w:pPr>
        <w:spacing w:after="0" w:line="360" w:lineRule="auto"/>
        <w:ind w:firstLine="851"/>
        <w:jc w:val="both"/>
      </w:pPr>
      <w:r>
        <w:t>Размер придор</w:t>
      </w:r>
      <w:r w:rsidR="002660B2">
        <w:t>ожных полос автомобильных дорог</w:t>
      </w:r>
      <w:r>
        <w:t xml:space="preserve"> определяется</w:t>
      </w:r>
      <w:r w:rsidRPr="00BE1359">
        <w:t xml:space="preserve"> </w:t>
      </w:r>
      <w:r>
        <w:t>в</w:t>
      </w:r>
      <w:r w:rsidRPr="00502363">
        <w:t xml:space="preserve"> зависимости от класса и (или) категории автомобильных дорог</w:t>
      </w:r>
      <w:r>
        <w:t xml:space="preserve"> с учетом перспектив их развития.</w:t>
      </w:r>
    </w:p>
    <w:p w14:paraId="4561E127" w14:textId="77777777" w:rsidR="00621ED7" w:rsidRPr="00597C9C" w:rsidRDefault="00621ED7" w:rsidP="003F7647">
      <w:pPr>
        <w:pStyle w:val="af7"/>
        <w:spacing w:after="0" w:line="360" w:lineRule="auto"/>
        <w:rPr>
          <w:color w:val="auto"/>
        </w:rPr>
      </w:pPr>
      <w:r w:rsidRPr="00597C9C">
        <w:rPr>
          <w:color w:val="auto"/>
        </w:rPr>
        <w:t>Таблица</w:t>
      </w:r>
      <w:r w:rsidR="00DF2E24">
        <w:rPr>
          <w:color w:val="auto"/>
        </w:rPr>
        <w:t xml:space="preserve">. </w:t>
      </w:r>
      <w:r w:rsidR="0039123D" w:rsidRPr="00DF2E24">
        <w:rPr>
          <w:color w:val="auto"/>
        </w:rPr>
        <w:t xml:space="preserve">Ориентировочные </w:t>
      </w:r>
      <w:r w:rsidRPr="00DF2E24">
        <w:rPr>
          <w:color w:val="auto"/>
        </w:rPr>
        <w:t>размеры санитарно-защитных зон для автодорог</w:t>
      </w:r>
      <w:r w:rsidR="00DF2E24">
        <w:rPr>
          <w:color w:val="auto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357"/>
        <w:gridCol w:w="849"/>
        <w:gridCol w:w="2247"/>
        <w:gridCol w:w="2303"/>
      </w:tblGrid>
      <w:tr w:rsidR="00621ED7" w:rsidRPr="00313BF6" w14:paraId="33C61AD7" w14:textId="77777777" w:rsidTr="00B06A24">
        <w:trPr>
          <w:trHeight w:val="278"/>
          <w:tblHeader/>
        </w:trPr>
        <w:tc>
          <w:tcPr>
            <w:tcW w:w="316" w:type="pct"/>
            <w:shd w:val="clear" w:color="auto" w:fill="auto"/>
            <w:vAlign w:val="center"/>
            <w:hideMark/>
          </w:tcPr>
          <w:p w14:paraId="570767D0" w14:textId="77777777" w:rsidR="00621ED7" w:rsidRPr="00313BF6" w:rsidRDefault="00621ED7" w:rsidP="00DF2E2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52267DD0" w14:textId="77777777" w:rsidR="00621ED7" w:rsidRPr="00313BF6" w:rsidRDefault="00621ED7" w:rsidP="00DF2E2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9B579F1" w14:textId="77777777" w:rsidR="00621ED7" w:rsidRPr="00313BF6" w:rsidRDefault="00621ED7" w:rsidP="00DF2E2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3213E32D" w14:textId="77777777" w:rsidR="00621ED7" w:rsidRPr="00313BF6" w:rsidRDefault="00621ED7" w:rsidP="00DF2E2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Категория автомобильных дорог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3FFEF9E8" w14:textId="77777777" w:rsidR="00621ED7" w:rsidRPr="00313BF6" w:rsidRDefault="00621ED7" w:rsidP="00DF2E24">
            <w:pPr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Санитарно-защитная (охранная) зона, м</w:t>
            </w:r>
          </w:p>
        </w:tc>
      </w:tr>
      <w:tr w:rsidR="00621ED7" w:rsidRPr="00313BF6" w14:paraId="406ED013" w14:textId="77777777" w:rsidTr="00B06A24">
        <w:trPr>
          <w:trHeight w:val="242"/>
        </w:trPr>
        <w:tc>
          <w:tcPr>
            <w:tcW w:w="316" w:type="pct"/>
            <w:shd w:val="clear" w:color="auto" w:fill="auto"/>
            <w:vAlign w:val="center"/>
            <w:hideMark/>
          </w:tcPr>
          <w:p w14:paraId="5200709D" w14:textId="77777777" w:rsidR="00621ED7" w:rsidRPr="00313BF6" w:rsidRDefault="00621ED7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DF2E24"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75ED0DF3" w14:textId="77777777" w:rsidR="00621ED7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sz w:val="20"/>
                <w:szCs w:val="20"/>
              </w:rPr>
              <w:t>Курск-Воронеж «Р-298»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223D1818" w14:textId="77777777" w:rsidR="00621ED7" w:rsidRPr="00313BF6" w:rsidRDefault="00621ED7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1CD20B17" w14:textId="77777777" w:rsidR="00621ED7" w:rsidRPr="00313BF6" w:rsidRDefault="00DF2E24" w:rsidP="00313BF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I</w:t>
            </w:r>
            <w:r w:rsidR="00313BF6" w:rsidRPr="00313BF6">
              <w:rPr>
                <w:rFonts w:eastAsia="Times New Roman"/>
                <w:kern w:val="0"/>
                <w:sz w:val="20"/>
                <w:szCs w:val="20"/>
                <w:lang w:val="en-US" w:eastAsia="ru-RU"/>
              </w:rPr>
              <w:t>II</w:t>
            </w:r>
            <w:r w:rsidRPr="00313BF6">
              <w:rPr>
                <w:sz w:val="20"/>
                <w:szCs w:val="20"/>
              </w:rPr>
              <w:t xml:space="preserve"> </w:t>
            </w:r>
            <w:r w:rsidR="00621ED7"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категории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410037F0" w14:textId="77777777" w:rsidR="00E00292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val="en-US" w:eastAsia="ru-RU"/>
              </w:rPr>
              <w:t>10</w:t>
            </w:r>
            <w:r w:rsidR="00DF2E24"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313BF6" w:rsidRPr="00313BF6" w14:paraId="09BA7D7A" w14:textId="77777777" w:rsidTr="00B06A24">
        <w:trPr>
          <w:trHeight w:val="242"/>
        </w:trPr>
        <w:tc>
          <w:tcPr>
            <w:tcW w:w="316" w:type="pct"/>
            <w:shd w:val="clear" w:color="auto" w:fill="auto"/>
            <w:vAlign w:val="center"/>
            <w:hideMark/>
          </w:tcPr>
          <w:p w14:paraId="7631333A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58873F77" w14:textId="77777777" w:rsidR="00313BF6" w:rsidRPr="00313BF6" w:rsidRDefault="00313BF6" w:rsidP="00DF2E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3BF6">
              <w:rPr>
                <w:sz w:val="20"/>
                <w:szCs w:val="20"/>
              </w:rPr>
              <w:t>38 ОП РЗ «38К-014»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579A9AC3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612FFF35" w14:textId="77777777" w:rsidR="00313BF6" w:rsidRPr="00313BF6" w:rsidRDefault="00313BF6" w:rsidP="00313BF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IV категории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095E8254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en-US"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313BF6" w:rsidRPr="00313BF6" w14:paraId="5130FE9D" w14:textId="77777777" w:rsidTr="00B06A24">
        <w:trPr>
          <w:trHeight w:val="242"/>
        </w:trPr>
        <w:tc>
          <w:tcPr>
            <w:tcW w:w="316" w:type="pct"/>
            <w:shd w:val="clear" w:color="auto" w:fill="auto"/>
            <w:vAlign w:val="center"/>
            <w:hideMark/>
          </w:tcPr>
          <w:p w14:paraId="526C6432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val="en-US" w:eastAsia="ru-RU"/>
              </w:rPr>
              <w:t>3</w:t>
            </w: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234CB8D1" w14:textId="77777777" w:rsidR="00313BF6" w:rsidRPr="00313BF6" w:rsidRDefault="00313BF6" w:rsidP="00DF2E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3BF6">
              <w:rPr>
                <w:sz w:val="20"/>
                <w:szCs w:val="20"/>
              </w:rPr>
              <w:t>38 ОП МЗ «38Н-530»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515AFDEB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2ACC11F7" w14:textId="77777777" w:rsidR="00313BF6" w:rsidRPr="00313BF6" w:rsidRDefault="00313BF6" w:rsidP="00313BF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IV категории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71D9F24A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en-US"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313BF6" w:rsidRPr="00313BF6" w14:paraId="360BC41C" w14:textId="77777777" w:rsidTr="00B06A24">
        <w:trPr>
          <w:trHeight w:val="242"/>
        </w:trPr>
        <w:tc>
          <w:tcPr>
            <w:tcW w:w="316" w:type="pct"/>
            <w:shd w:val="clear" w:color="auto" w:fill="auto"/>
            <w:vAlign w:val="center"/>
            <w:hideMark/>
          </w:tcPr>
          <w:p w14:paraId="5FA49F14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4977BE7F" w14:textId="77777777" w:rsidR="00313BF6" w:rsidRPr="00313BF6" w:rsidRDefault="00313BF6" w:rsidP="00DF2E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13BF6">
              <w:rPr>
                <w:sz w:val="20"/>
                <w:szCs w:val="20"/>
              </w:rPr>
              <w:t>38 ОП МЗ 38Н-259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11D3EE1F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0A62E8E4" w14:textId="77777777" w:rsidR="00313BF6" w:rsidRPr="00313BF6" w:rsidRDefault="00313BF6" w:rsidP="00313BF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IV категории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0F8D2D33" w14:textId="77777777" w:rsidR="00313BF6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val="en-US"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E00292" w:rsidRPr="001455F0" w14:paraId="4DF888BB" w14:textId="77777777" w:rsidTr="00B06A24">
        <w:trPr>
          <w:trHeight w:val="242"/>
        </w:trPr>
        <w:tc>
          <w:tcPr>
            <w:tcW w:w="316" w:type="pct"/>
            <w:shd w:val="clear" w:color="auto" w:fill="auto"/>
            <w:vAlign w:val="center"/>
            <w:hideMark/>
          </w:tcPr>
          <w:p w14:paraId="7C6F440E" w14:textId="77777777" w:rsidR="00E00292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5392BDC7" w14:textId="77777777" w:rsidR="00E00292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bidi="en-US"/>
              </w:rPr>
            </w:pPr>
            <w:r w:rsidRPr="00313BF6">
              <w:rPr>
                <w:sz w:val="20"/>
                <w:szCs w:val="20"/>
              </w:rPr>
              <w:t>38 ОП МЗ 38Н-309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3F875C53" w14:textId="77777777" w:rsidR="00E00292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46EDBE9C" w14:textId="77777777" w:rsidR="00E00292" w:rsidRPr="00313BF6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IV категории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29B63413" w14:textId="77777777" w:rsidR="00E00292" w:rsidRPr="00D84A33" w:rsidRDefault="00313BF6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B06A24" w:rsidRPr="001455F0" w14:paraId="1421C3FF" w14:textId="77777777" w:rsidTr="00B06A24">
        <w:trPr>
          <w:trHeight w:val="242"/>
        </w:trPr>
        <w:tc>
          <w:tcPr>
            <w:tcW w:w="316" w:type="pct"/>
            <w:shd w:val="clear" w:color="auto" w:fill="auto"/>
            <w:vAlign w:val="center"/>
            <w:hideMark/>
          </w:tcPr>
          <w:p w14:paraId="52A240E1" w14:textId="77777777" w:rsidR="00B06A24" w:rsidRPr="00313BF6" w:rsidRDefault="00B06A24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359FD480" w14:textId="77777777" w:rsidR="00B06A24" w:rsidRPr="00B06A24" w:rsidRDefault="00B06A24" w:rsidP="00DF2E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06A24">
              <w:rPr>
                <w:sz w:val="20"/>
                <w:szCs w:val="20"/>
              </w:rPr>
              <w:t>38 ОП МЗ 38Н-528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4FA80765" w14:textId="77777777" w:rsidR="00B06A24" w:rsidRPr="00313BF6" w:rsidRDefault="00B06A24" w:rsidP="0080377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7C307FCF" w14:textId="77777777" w:rsidR="00B06A24" w:rsidRPr="00313BF6" w:rsidRDefault="00B06A24" w:rsidP="0080377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IV категории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6BA42B65" w14:textId="77777777" w:rsidR="00B06A24" w:rsidRPr="00D84A33" w:rsidRDefault="00B06A24" w:rsidP="0080377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B06A24" w:rsidRPr="001455F0" w14:paraId="0DEBAEFE" w14:textId="77777777" w:rsidTr="00B06A24">
        <w:trPr>
          <w:trHeight w:val="242"/>
        </w:trPr>
        <w:tc>
          <w:tcPr>
            <w:tcW w:w="316" w:type="pct"/>
            <w:shd w:val="clear" w:color="auto" w:fill="auto"/>
            <w:vAlign w:val="center"/>
            <w:hideMark/>
          </w:tcPr>
          <w:p w14:paraId="6E68BC51" w14:textId="77777777" w:rsidR="00B06A24" w:rsidRDefault="00B06A24" w:rsidP="00DF2E24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96" w:type="pct"/>
            <w:shd w:val="clear" w:color="auto" w:fill="auto"/>
            <w:vAlign w:val="center"/>
            <w:hideMark/>
          </w:tcPr>
          <w:p w14:paraId="430D4F7C" w14:textId="77777777" w:rsidR="00B06A24" w:rsidRPr="00B06A24" w:rsidRDefault="00B06A24" w:rsidP="00DF2E2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06A24">
              <w:rPr>
                <w:sz w:val="20"/>
                <w:szCs w:val="20"/>
              </w:rPr>
              <w:t>38 ОП МЗ 38Н-529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14:paraId="70AF1CCA" w14:textId="77777777" w:rsidR="00B06A24" w:rsidRPr="00313BF6" w:rsidRDefault="00B06A24" w:rsidP="0080377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1202" w:type="pct"/>
            <w:shd w:val="clear" w:color="auto" w:fill="auto"/>
            <w:vAlign w:val="center"/>
            <w:hideMark/>
          </w:tcPr>
          <w:p w14:paraId="08F05BEF" w14:textId="77777777" w:rsidR="00B06A24" w:rsidRPr="00313BF6" w:rsidRDefault="00B06A24" w:rsidP="0080377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IV категории</w:t>
            </w:r>
          </w:p>
        </w:tc>
        <w:tc>
          <w:tcPr>
            <w:tcW w:w="1232" w:type="pct"/>
            <w:shd w:val="clear" w:color="auto" w:fill="auto"/>
            <w:vAlign w:val="center"/>
            <w:hideMark/>
          </w:tcPr>
          <w:p w14:paraId="08039EB1" w14:textId="77777777" w:rsidR="00B06A24" w:rsidRPr="00D84A33" w:rsidRDefault="00B06A24" w:rsidP="00803776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13BF6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</w:tbl>
    <w:p w14:paraId="25A4ECB7" w14:textId="77777777" w:rsidR="00621ED7" w:rsidRDefault="00621ED7" w:rsidP="008A7EAA">
      <w:pPr>
        <w:spacing w:after="0" w:line="360" w:lineRule="auto"/>
        <w:ind w:firstLine="709"/>
        <w:jc w:val="both"/>
      </w:pPr>
      <w:r w:rsidRPr="00F2612E">
        <w:t xml:space="preserve">Зоны санитарного разрыва для объектов железнодорожной инфраструктуры установлены в соответствии с требованиями </w:t>
      </w:r>
      <w:r w:rsidR="00563958" w:rsidRPr="00563958">
        <w:t>СП 42.13330.2016 «СНиП 2.07.01</w:t>
      </w:r>
      <w:r w:rsidR="00563958">
        <w:t>-</w:t>
      </w:r>
      <w:r w:rsidR="00563958" w:rsidRPr="00563958">
        <w:t>89* Градостроительство. Планировка и застройка городских и сельских поселений»</w:t>
      </w:r>
      <w:r w:rsidRPr="00F2612E">
        <w:t xml:space="preserve">. </w:t>
      </w:r>
    </w:p>
    <w:p w14:paraId="4319E2ED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53236BA6" w14:textId="77777777" w:rsidR="00621ED7" w:rsidRPr="00807EEA" w:rsidRDefault="00621ED7" w:rsidP="008A7EAA">
      <w:pPr>
        <w:spacing w:after="0" w:line="360" w:lineRule="auto"/>
        <w:ind w:firstLine="709"/>
        <w:jc w:val="both"/>
      </w:pPr>
      <w:r w:rsidRPr="00807EEA">
        <w:t>Граница зоны санитарного разрыва должна располагаться от оси крайнего железнодорожного пути до:</w:t>
      </w:r>
    </w:p>
    <w:p w14:paraId="10E59912" w14:textId="77777777" w:rsidR="00621ED7" w:rsidRPr="00807EEA" w:rsidRDefault="008A7EAA" w:rsidP="008A7EAA">
      <w:pPr>
        <w:spacing w:after="0" w:line="360" w:lineRule="auto"/>
        <w:ind w:firstLine="709"/>
        <w:jc w:val="both"/>
      </w:pPr>
      <w:r>
        <w:t>- </w:t>
      </w:r>
      <w:r w:rsidR="00621ED7" w:rsidRPr="00807EEA">
        <w:t>жилой застройки на расстоянии 100 м;</w:t>
      </w:r>
    </w:p>
    <w:p w14:paraId="532E123E" w14:textId="77777777" w:rsidR="00621ED7" w:rsidRPr="00807EEA" w:rsidRDefault="008A7EAA" w:rsidP="008A7EAA">
      <w:pPr>
        <w:spacing w:after="0" w:line="360" w:lineRule="auto"/>
        <w:ind w:firstLine="709"/>
        <w:jc w:val="both"/>
      </w:pPr>
      <w:r>
        <w:t>- </w:t>
      </w:r>
      <w:r w:rsidR="00621ED7" w:rsidRPr="00807EEA">
        <w:t>границ садовых участков на расстоянии не менее 50 м.</w:t>
      </w:r>
    </w:p>
    <w:p w14:paraId="297EB209" w14:textId="77777777" w:rsidR="00621ED7" w:rsidRDefault="00621ED7" w:rsidP="008A7EAA">
      <w:pPr>
        <w:spacing w:after="0" w:line="360" w:lineRule="auto"/>
        <w:ind w:firstLine="709"/>
        <w:jc w:val="both"/>
      </w:pPr>
      <w:r w:rsidRPr="00807EEA">
        <w:t xml:space="preserve">При размещении железных дорог в выемке или при осуществлении специальных шумозащитных мероприятий, обеспечивающих требования </w:t>
      </w:r>
      <w:r w:rsidR="00563958" w:rsidRPr="00563958">
        <w:t>СП 51.13330.2011 «СНиП</w:t>
      </w:r>
      <w:r w:rsidR="00563958">
        <w:t> </w:t>
      </w:r>
      <w:r w:rsidR="00563958" w:rsidRPr="00563958">
        <w:t>23</w:t>
      </w:r>
      <w:r w:rsidR="00563958">
        <w:noBreakHyphen/>
      </w:r>
      <w:r w:rsidR="00563958" w:rsidRPr="00563958">
        <w:t>03-2003 Защита от шума»</w:t>
      </w:r>
      <w:r w:rsidRPr="00807EEA">
        <w:t xml:space="preserve">, ширина санитарно-защитной зоны может быть </w:t>
      </w:r>
      <w:r w:rsidRPr="00807EEA">
        <w:lastRenderedPageBreak/>
        <w:t xml:space="preserve">уменьшена, но не более чем на 50 м. Не менее 50% площади зоны санитарного разрыва должно быть озеленено. </w:t>
      </w:r>
    </w:p>
    <w:p w14:paraId="7C80D11E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74E36188" w14:textId="77777777" w:rsidR="00621ED7" w:rsidRDefault="00621ED7" w:rsidP="008A7EAA">
      <w:pPr>
        <w:spacing w:after="0" w:line="360" w:lineRule="auto"/>
        <w:ind w:firstLine="709"/>
        <w:jc w:val="both"/>
      </w:pPr>
      <w:r w:rsidRPr="00F2612E">
        <w:t xml:space="preserve">Зоны санитарного разрыва высоковольтных линий устанавливаются на основании </w:t>
      </w:r>
      <w:r w:rsidR="00563958" w:rsidRPr="00563958">
        <w:t>приказа Министерства труда и социальной защиты Российской Федерации от 15 декабря 2020 г. № 903н «Об утверждении правил по охране труда при эксплуатации электроустановок»</w:t>
      </w:r>
      <w:r w:rsidRPr="00F2612E">
        <w:t xml:space="preserve">. Зоны санитарного разрыва вдоль ВЛ представлена в виде земельного участка и воздушного пространства, ограниченная вертикальными плоскостями, отстоящими по обе стороны линии от крайних проводов при </w:t>
      </w:r>
      <w:proofErr w:type="spellStart"/>
      <w:r w:rsidRPr="00F2612E">
        <w:t>неотклоненном</w:t>
      </w:r>
      <w:proofErr w:type="spellEnd"/>
      <w:r w:rsidRPr="00F2612E">
        <w:t xml:space="preserve"> их положении. Размеры зоны санитарного разрыва представлены в таблице ниже.</w:t>
      </w:r>
    </w:p>
    <w:p w14:paraId="5221A580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6FD70C85" w14:textId="77777777" w:rsidR="00563958" w:rsidRPr="00F2612E" w:rsidRDefault="00563958" w:rsidP="008A7EAA">
      <w:pPr>
        <w:spacing w:after="0" w:line="360" w:lineRule="auto"/>
        <w:ind w:firstLine="709"/>
        <w:jc w:val="both"/>
      </w:pPr>
    </w:p>
    <w:p w14:paraId="28082F2C" w14:textId="77777777" w:rsidR="00621ED7" w:rsidRPr="00CE78F5" w:rsidRDefault="00621ED7" w:rsidP="008A7EAA">
      <w:pPr>
        <w:pStyle w:val="af7"/>
        <w:spacing w:after="0" w:line="360" w:lineRule="auto"/>
        <w:jc w:val="both"/>
        <w:rPr>
          <w:color w:val="auto"/>
        </w:rPr>
      </w:pPr>
      <w:r w:rsidRPr="00CE78F5">
        <w:rPr>
          <w:color w:val="auto"/>
        </w:rPr>
        <w:t>Таблица</w:t>
      </w:r>
      <w:r w:rsidR="008A7EAA">
        <w:rPr>
          <w:color w:val="auto"/>
        </w:rPr>
        <w:t>.</w:t>
      </w:r>
      <w:r w:rsidRPr="00CE78F5">
        <w:rPr>
          <w:color w:val="auto"/>
        </w:rPr>
        <w:t xml:space="preserve"> Зоны санитарного разрыва для линий электропередач, проходящих по территории муниципального образования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0"/>
        <w:gridCol w:w="4080"/>
      </w:tblGrid>
      <w:tr w:rsidR="00621ED7" w:rsidRPr="001455F0" w14:paraId="68EC11F8" w14:textId="77777777" w:rsidTr="0061680D">
        <w:trPr>
          <w:trHeight w:val="193"/>
        </w:trPr>
        <w:tc>
          <w:tcPr>
            <w:tcW w:w="2768" w:type="pct"/>
            <w:vAlign w:val="center"/>
          </w:tcPr>
          <w:p w14:paraId="5D067157" w14:textId="77777777" w:rsidR="00621ED7" w:rsidRPr="001455F0" w:rsidRDefault="00621ED7" w:rsidP="008A7E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 xml:space="preserve">Напряжение линий электропередач, </w:t>
            </w:r>
            <w:proofErr w:type="spellStart"/>
            <w:r w:rsidRPr="001455F0">
              <w:rPr>
                <w:b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232" w:type="pct"/>
            <w:vAlign w:val="center"/>
          </w:tcPr>
          <w:p w14:paraId="5B3705F3" w14:textId="77777777" w:rsidR="00621ED7" w:rsidRPr="001455F0" w:rsidRDefault="00621ED7" w:rsidP="008A7E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455F0">
              <w:rPr>
                <w:b/>
                <w:sz w:val="20"/>
                <w:szCs w:val="20"/>
              </w:rPr>
              <w:t>ЗСР, м</w:t>
            </w:r>
          </w:p>
        </w:tc>
      </w:tr>
      <w:tr w:rsidR="00621ED7" w:rsidRPr="001455F0" w14:paraId="187DECAC" w14:textId="77777777" w:rsidTr="0061680D">
        <w:trPr>
          <w:trHeight w:val="220"/>
        </w:trPr>
        <w:tc>
          <w:tcPr>
            <w:tcW w:w="2768" w:type="pct"/>
            <w:vAlign w:val="center"/>
          </w:tcPr>
          <w:p w14:paraId="437A3701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до 1</w:t>
            </w:r>
          </w:p>
        </w:tc>
        <w:tc>
          <w:tcPr>
            <w:tcW w:w="2232" w:type="pct"/>
            <w:vAlign w:val="center"/>
          </w:tcPr>
          <w:p w14:paraId="429CE805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</w:t>
            </w:r>
          </w:p>
        </w:tc>
      </w:tr>
      <w:tr w:rsidR="00621ED7" w:rsidRPr="001455F0" w14:paraId="6B37F1B0" w14:textId="77777777" w:rsidTr="0061680D">
        <w:trPr>
          <w:trHeight w:val="220"/>
        </w:trPr>
        <w:tc>
          <w:tcPr>
            <w:tcW w:w="2768" w:type="pct"/>
            <w:vAlign w:val="center"/>
          </w:tcPr>
          <w:p w14:paraId="31ED48B2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1 - 20</w:t>
            </w:r>
          </w:p>
        </w:tc>
        <w:tc>
          <w:tcPr>
            <w:tcW w:w="2232" w:type="pct"/>
            <w:vAlign w:val="center"/>
          </w:tcPr>
          <w:p w14:paraId="770A8FB4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10</w:t>
            </w:r>
          </w:p>
        </w:tc>
      </w:tr>
      <w:tr w:rsidR="00621ED7" w:rsidRPr="001455F0" w14:paraId="0EF2321F" w14:textId="77777777" w:rsidTr="0061680D">
        <w:trPr>
          <w:trHeight w:val="236"/>
        </w:trPr>
        <w:tc>
          <w:tcPr>
            <w:tcW w:w="2768" w:type="pct"/>
            <w:vAlign w:val="center"/>
          </w:tcPr>
          <w:p w14:paraId="5C3FCC2C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35</w:t>
            </w:r>
          </w:p>
        </w:tc>
        <w:tc>
          <w:tcPr>
            <w:tcW w:w="2232" w:type="pct"/>
            <w:vAlign w:val="center"/>
          </w:tcPr>
          <w:p w14:paraId="168888BB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15</w:t>
            </w:r>
          </w:p>
        </w:tc>
      </w:tr>
      <w:tr w:rsidR="00621ED7" w:rsidRPr="001455F0" w14:paraId="2006C7DF" w14:textId="77777777" w:rsidTr="0061680D">
        <w:trPr>
          <w:trHeight w:val="236"/>
        </w:trPr>
        <w:tc>
          <w:tcPr>
            <w:tcW w:w="2768" w:type="pct"/>
            <w:vAlign w:val="center"/>
          </w:tcPr>
          <w:p w14:paraId="7C798DF9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110</w:t>
            </w:r>
          </w:p>
        </w:tc>
        <w:tc>
          <w:tcPr>
            <w:tcW w:w="2232" w:type="pct"/>
            <w:vAlign w:val="center"/>
          </w:tcPr>
          <w:p w14:paraId="5E488AEE" w14:textId="77777777" w:rsidR="00621ED7" w:rsidRPr="001455F0" w:rsidRDefault="00621ED7" w:rsidP="008A7EA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455F0">
              <w:rPr>
                <w:sz w:val="20"/>
                <w:szCs w:val="20"/>
              </w:rPr>
              <w:t>20</w:t>
            </w:r>
          </w:p>
        </w:tc>
      </w:tr>
    </w:tbl>
    <w:p w14:paraId="3F2E6FB5" w14:textId="77777777" w:rsidR="00621ED7" w:rsidRPr="004C72D9" w:rsidRDefault="00621ED7" w:rsidP="008A7EAA">
      <w:pPr>
        <w:spacing w:after="0" w:line="360" w:lineRule="auto"/>
        <w:ind w:firstLine="709"/>
        <w:jc w:val="both"/>
      </w:pPr>
      <w:r w:rsidRPr="004C72D9">
        <w:t>Для благополучного существования и дальнейшего развития всех образований как жилых, так промышленных и коммунально-складских важным является организация СЗЗ с проведением следующих мероприятий:</w:t>
      </w:r>
    </w:p>
    <w:p w14:paraId="73804758" w14:textId="77777777" w:rsidR="00621ED7" w:rsidRPr="004C72D9" w:rsidRDefault="008A7EAA" w:rsidP="008A7EAA">
      <w:pPr>
        <w:spacing w:after="0" w:line="360" w:lineRule="auto"/>
        <w:ind w:firstLine="709"/>
        <w:jc w:val="both"/>
      </w:pPr>
      <w:r>
        <w:t>- </w:t>
      </w:r>
      <w:r w:rsidR="00621ED7" w:rsidRPr="004C72D9">
        <w:t>инвентаризации жилой застройки, расположенной в санитарно-защитных зонах, с целью определения точного количества жителей, требующих переселения;</w:t>
      </w:r>
    </w:p>
    <w:p w14:paraId="1B3DFDF2" w14:textId="77777777" w:rsidR="00621ED7" w:rsidRDefault="008A7EAA" w:rsidP="008A7EAA">
      <w:pPr>
        <w:spacing w:after="0" w:line="360" w:lineRule="auto"/>
        <w:ind w:firstLine="709"/>
        <w:jc w:val="both"/>
      </w:pPr>
      <w:r>
        <w:t>- </w:t>
      </w:r>
      <w:r w:rsidR="00621ED7" w:rsidRPr="004C72D9">
        <w:t xml:space="preserve">переселения людей, живущих в санитарно-защитных зонах (согласно </w:t>
      </w:r>
      <w:r w:rsidR="00563958" w:rsidRPr="00563958">
        <w:t>СанПиН</w:t>
      </w:r>
      <w:r w:rsidR="00563958">
        <w:t> </w:t>
      </w:r>
      <w:r w:rsidR="00563958" w:rsidRPr="00563958">
        <w:t>2.2.1/2.1.1.1200-03 «Санитарно-защитные зоны и санитарная классификация предприятий, сооружений и иных объектов»</w:t>
      </w:r>
      <w:r w:rsidR="00621ED7" w:rsidRPr="004C72D9">
        <w:t>, переселение жителей обеспечивают должностные лица соответствующих промышленных объектов и производств) и запрещения дальнейшего развития жилой застройки на данной территории.</w:t>
      </w:r>
    </w:p>
    <w:p w14:paraId="3443F3DF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2DEF8C60" w14:textId="77777777" w:rsidR="00621ED7" w:rsidRPr="004C72D9" w:rsidRDefault="008A7EAA" w:rsidP="008A7EAA">
      <w:pPr>
        <w:spacing w:after="0" w:line="360" w:lineRule="auto"/>
        <w:ind w:firstLine="709"/>
        <w:jc w:val="both"/>
      </w:pPr>
      <w:r>
        <w:t>- </w:t>
      </w:r>
      <w:r w:rsidR="00621ED7" w:rsidRPr="004C72D9">
        <w:t>создание инвестиционных промышленных площадок на территории «переносимого» жилищного фонда;</w:t>
      </w:r>
    </w:p>
    <w:p w14:paraId="59E91AF6" w14:textId="77777777" w:rsidR="00621ED7" w:rsidRPr="004C72D9" w:rsidRDefault="008A7EAA" w:rsidP="008A7EAA">
      <w:pPr>
        <w:spacing w:after="0" w:line="360" w:lineRule="auto"/>
        <w:ind w:firstLine="709"/>
        <w:jc w:val="both"/>
      </w:pPr>
      <w:r>
        <w:t>- </w:t>
      </w:r>
      <w:r w:rsidR="00621ED7" w:rsidRPr="004C72D9">
        <w:t>снижения выбросов вредных веществ в атмосферу посредством:</w:t>
      </w:r>
    </w:p>
    <w:p w14:paraId="5EBC3245" w14:textId="77777777" w:rsidR="00621ED7" w:rsidRPr="004C72D9" w:rsidRDefault="008A7EAA" w:rsidP="008A7EAA">
      <w:pPr>
        <w:spacing w:after="0" w:line="360" w:lineRule="auto"/>
        <w:ind w:left="709"/>
        <w:jc w:val="both"/>
      </w:pPr>
      <w:r>
        <w:t>1. </w:t>
      </w:r>
      <w:r w:rsidR="00621ED7" w:rsidRPr="004C72D9">
        <w:t>установки пыле- и газоулавливающего оборудования на предприятиях;</w:t>
      </w:r>
    </w:p>
    <w:p w14:paraId="74E17846" w14:textId="77777777" w:rsidR="00621ED7" w:rsidRPr="004C72D9" w:rsidRDefault="008A7EAA" w:rsidP="008A7EAA">
      <w:pPr>
        <w:spacing w:after="0" w:line="360" w:lineRule="auto"/>
        <w:ind w:left="709"/>
        <w:jc w:val="both"/>
      </w:pPr>
      <w:r>
        <w:t>2. </w:t>
      </w:r>
      <w:r w:rsidR="00621ED7" w:rsidRPr="004C72D9">
        <w:t>реконструкции и усовершенствования имеющегося оборудования.</w:t>
      </w:r>
    </w:p>
    <w:p w14:paraId="08D01543" w14:textId="77777777" w:rsidR="00621ED7" w:rsidRDefault="00621ED7" w:rsidP="008A7EAA">
      <w:pPr>
        <w:pStyle w:val="af4"/>
        <w:spacing w:before="0" w:beforeAutospacing="0" w:after="0" w:afterAutospacing="0" w:line="360" w:lineRule="auto"/>
        <w:ind w:firstLine="709"/>
        <w:jc w:val="both"/>
        <w:rPr>
          <w:bCs/>
        </w:rPr>
      </w:pPr>
      <w:r w:rsidRPr="00842144">
        <w:rPr>
          <w:bCs/>
        </w:rPr>
        <w:lastRenderedPageBreak/>
        <w:t xml:space="preserve">Регламенты использования территорий санитарно-защитных зон, определенные </w:t>
      </w:r>
      <w:r w:rsidR="000E25EB" w:rsidRPr="000E25EB">
        <w:rPr>
          <w:bCs/>
        </w:rPr>
        <w:t>СанПиН 2.2.1/2.1.1.1200-03 «Санитарно-защитные зоны и санитарная классификация предприятий, сооружений и иных объектов»</w:t>
      </w:r>
      <w:r w:rsidRPr="00842144">
        <w:rPr>
          <w:bCs/>
        </w:rPr>
        <w:t>, представлены в таблице.</w:t>
      </w:r>
    </w:p>
    <w:p w14:paraId="31CC5A52" w14:textId="77777777" w:rsidR="00563958" w:rsidRDefault="00563958" w:rsidP="00563958">
      <w:pPr>
        <w:widowControl w:val="0"/>
        <w:tabs>
          <w:tab w:val="left" w:pos="9214"/>
        </w:tabs>
        <w:suppressAutoHyphens/>
        <w:spacing w:after="0" w:line="240" w:lineRule="auto"/>
        <w:ind w:right="-1"/>
        <w:jc w:val="both"/>
        <w:rPr>
          <w:rFonts w:eastAsia="Times New Roman"/>
          <w:bCs/>
          <w:kern w:val="0"/>
          <w:lang w:eastAsia="x-none"/>
        </w:rPr>
      </w:pPr>
      <w:r w:rsidRPr="00625603">
        <w:rPr>
          <w:rFonts w:eastAsia="Times New Roman"/>
          <w:bCs/>
          <w:kern w:val="0"/>
          <w:lang w:eastAsia="x-none"/>
        </w:rPr>
        <w:t>(</w:t>
      </w:r>
      <w:r w:rsidRPr="00625603">
        <w:rPr>
          <w:rFonts w:eastAsia="Times New Roman"/>
          <w:color w:val="000000"/>
          <w:lang w:eastAsia="zh-CN"/>
        </w:rPr>
        <w:t>в редакции решения комитета архитектуры и градостроительства Курской области от 9 марта 2023 года № 01-12/80</w:t>
      </w:r>
      <w:r w:rsidRPr="00625603">
        <w:rPr>
          <w:rFonts w:eastAsia="Times New Roman"/>
          <w:bCs/>
          <w:kern w:val="0"/>
          <w:lang w:eastAsia="x-none"/>
        </w:rPr>
        <w:t>)</w:t>
      </w:r>
    </w:p>
    <w:p w14:paraId="07B1D15C" w14:textId="77777777" w:rsidR="00563958" w:rsidRPr="00842144" w:rsidRDefault="00563958" w:rsidP="008A7EAA">
      <w:pPr>
        <w:pStyle w:val="af4"/>
        <w:spacing w:before="0" w:beforeAutospacing="0" w:after="0" w:afterAutospacing="0" w:line="360" w:lineRule="auto"/>
        <w:ind w:firstLine="709"/>
        <w:jc w:val="both"/>
        <w:rPr>
          <w:bCs/>
        </w:rPr>
      </w:pPr>
    </w:p>
    <w:p w14:paraId="4BB97A88" w14:textId="77777777" w:rsidR="00621ED7" w:rsidRPr="0074459C" w:rsidRDefault="00621ED7" w:rsidP="003F7647">
      <w:pPr>
        <w:pStyle w:val="af7"/>
        <w:spacing w:after="0" w:line="360" w:lineRule="auto"/>
        <w:rPr>
          <w:color w:val="auto"/>
        </w:rPr>
      </w:pPr>
      <w:r w:rsidRPr="0074459C">
        <w:rPr>
          <w:color w:val="auto"/>
        </w:rPr>
        <w:t>Таблица</w:t>
      </w:r>
      <w:r w:rsidR="008A7EAA">
        <w:rPr>
          <w:color w:val="auto"/>
        </w:rPr>
        <w:t>.</w:t>
      </w:r>
      <w:r w:rsidRPr="0074459C">
        <w:rPr>
          <w:color w:val="auto"/>
        </w:rPr>
        <w:t xml:space="preserve"> Регламенты использования территории санитарно-защитных зон</w:t>
      </w:r>
      <w:r w:rsidR="008A7EAA">
        <w:rPr>
          <w:color w:val="auto"/>
        </w:rPr>
        <w:t>.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92"/>
        <w:gridCol w:w="4847"/>
      </w:tblGrid>
      <w:tr w:rsidR="00621ED7" w:rsidRPr="001455F0" w14:paraId="18478A1C" w14:textId="77777777" w:rsidTr="0061680D">
        <w:trPr>
          <w:tblHeader/>
        </w:trPr>
        <w:tc>
          <w:tcPr>
            <w:tcW w:w="2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E9185" w14:textId="77777777" w:rsidR="00621ED7" w:rsidRPr="00D84A33" w:rsidRDefault="00621ED7" w:rsidP="008A7EAA">
            <w:pPr>
              <w:spacing w:after="0" w:line="240" w:lineRule="auto"/>
              <w:ind w:left="-24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84A33">
              <w:rPr>
                <w:rFonts w:eastAsia="Times New Roman"/>
                <w:b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15430" w14:textId="77777777" w:rsidR="00621ED7" w:rsidRPr="00D84A33" w:rsidRDefault="00621ED7" w:rsidP="008A7EAA">
            <w:pPr>
              <w:spacing w:after="0" w:line="240" w:lineRule="auto"/>
              <w:ind w:left="-24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84A33">
              <w:rPr>
                <w:rFonts w:eastAsia="Times New Roman"/>
                <w:b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621ED7" w:rsidRPr="001455F0" w14:paraId="1B10D9C5" w14:textId="77777777" w:rsidTr="0061680D">
        <w:tc>
          <w:tcPr>
            <w:tcW w:w="23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A1164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жилой застройки, включая отдельные жилые дома;</w:t>
            </w:r>
          </w:p>
          <w:p w14:paraId="4AC9EC2A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ландшафтно-рекреационных зон, зон отдыха, территорий курортов, санаториев и домов отдыха;</w:t>
            </w:r>
          </w:p>
          <w:p w14:paraId="3F75E1FF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территорий садоводческих товариществ и коттеджной застройки; коллективных или индивидуальных дачных и садово-огородных участков, а также других территорий с нормируемыми показателями качества среды обитания;</w:t>
            </w:r>
          </w:p>
          <w:p w14:paraId="286BCC34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спортивных сооружений, детских площадок, образовательных и детских учреждений, лечебно-профилактических и оздоровительных учреждений общего пользования.</w:t>
            </w:r>
          </w:p>
          <w:p w14:paraId="4A85B531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объектов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</w:t>
            </w:r>
          </w:p>
          <w:p w14:paraId="0684EB87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объектов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</w:tc>
        <w:tc>
          <w:tcPr>
            <w:tcW w:w="26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4C3B89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 xml:space="preserve">размещение промышленных объектов или производств в границах СЗЗ существующих объектов пищевой и фармацевтической </w:t>
            </w:r>
            <w:proofErr w:type="gramStart"/>
            <w:r w:rsidR="00621ED7" w:rsidRPr="001455F0">
              <w:rPr>
                <w:sz w:val="20"/>
                <w:szCs w:val="20"/>
              </w:rPr>
              <w:t>промышленности  (</w:t>
            </w:r>
            <w:proofErr w:type="gramEnd"/>
            <w:r w:rsidR="00621ED7" w:rsidRPr="001455F0">
              <w:rPr>
                <w:sz w:val="20"/>
                <w:szCs w:val="20"/>
              </w:rPr>
              <w:t>профильных, однотипных);</w:t>
            </w:r>
          </w:p>
          <w:p w14:paraId="6B94D806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нежилых помещения для дежурного аварийного персонала, помещения для пребывания работающих по вахтовому методу (не более двух недель);</w:t>
            </w:r>
          </w:p>
          <w:p w14:paraId="4830558A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зданий управлений, конструкторских бюро, зданий административного назначения, научно-исследовательских лабораторий;</w:t>
            </w:r>
          </w:p>
          <w:p w14:paraId="014E769D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поликлиник, спортивно-оздоровительных сооружений закрытого типа;</w:t>
            </w:r>
          </w:p>
          <w:p w14:paraId="3A291298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бань, прачечных, объектов торговли и общественного питания, мотелей, гостиницы;</w:t>
            </w:r>
          </w:p>
          <w:p w14:paraId="54BB157B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размещение гаражей, площадок и сооружений для хранения общественного и индивидуального транспорта, пожарных депо, автозаправочных станций, станций технического обслуживания автомобилей;</w:t>
            </w:r>
          </w:p>
          <w:p w14:paraId="2833E0D5" w14:textId="77777777" w:rsidR="00621ED7" w:rsidRPr="001455F0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>станции технического обслуживания автомобилей;</w:t>
            </w:r>
          </w:p>
          <w:p w14:paraId="69451A5A" w14:textId="77777777" w:rsidR="00621ED7" w:rsidRPr="008A7EAA" w:rsidRDefault="008A7EAA" w:rsidP="008A7EAA">
            <w:pPr>
              <w:autoSpaceDE w:val="0"/>
              <w:autoSpaceDN w:val="0"/>
              <w:adjustRightInd w:val="0"/>
              <w:spacing w:after="0" w:line="240" w:lineRule="auto"/>
              <w:ind w:left="274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 </w:t>
            </w:r>
            <w:r w:rsidR="00621ED7" w:rsidRPr="001455F0">
              <w:rPr>
                <w:sz w:val="20"/>
                <w:szCs w:val="20"/>
              </w:rPr>
              <w:t xml:space="preserve">размещение местных и транзитных коммуникаций, ЛЭП, электроподстанций, нефте- и газопроводов, артезианских скважин для технического водоснабжения, </w:t>
            </w:r>
            <w:proofErr w:type="spellStart"/>
            <w:r w:rsidR="00621ED7" w:rsidRPr="001455F0">
              <w:rPr>
                <w:sz w:val="20"/>
                <w:szCs w:val="20"/>
              </w:rPr>
              <w:t>водоохлаждающих</w:t>
            </w:r>
            <w:proofErr w:type="spellEnd"/>
            <w:r w:rsidR="00621ED7" w:rsidRPr="001455F0">
              <w:rPr>
                <w:sz w:val="20"/>
                <w:szCs w:val="20"/>
              </w:rPr>
              <w:t xml:space="preserve"> сооружений для подготовки технической воды, канализационных насосных станций, сооружений оборотного водоснабжения.</w:t>
            </w:r>
          </w:p>
        </w:tc>
      </w:tr>
    </w:tbl>
    <w:p w14:paraId="707F23B2" w14:textId="77777777" w:rsidR="000E25EB" w:rsidRDefault="00621ED7" w:rsidP="009A135E">
      <w:pPr>
        <w:spacing w:after="0" w:line="360" w:lineRule="auto"/>
        <w:ind w:firstLine="851"/>
        <w:jc w:val="both"/>
      </w:pPr>
      <w:r>
        <w:t>Проекты санитарно-защитных зон ни на один из объектов муниципального образования, имеющих класс опасности, не разработаны и не утверждены.</w:t>
      </w:r>
    </w:p>
    <w:p w14:paraId="5889484B" w14:textId="77777777" w:rsidR="009A135E" w:rsidRDefault="009A135E" w:rsidP="009A135E">
      <w:pPr>
        <w:spacing w:after="0" w:line="360" w:lineRule="auto"/>
        <w:ind w:firstLine="851"/>
        <w:jc w:val="both"/>
      </w:pPr>
    </w:p>
    <w:p w14:paraId="25A73CFD" w14:textId="77777777" w:rsidR="000E25EB" w:rsidRPr="000E25EB" w:rsidRDefault="000E25EB" w:rsidP="000E25EB">
      <w:pPr>
        <w:spacing w:after="0" w:line="360" w:lineRule="auto"/>
        <w:jc w:val="center"/>
        <w:rPr>
          <w:b/>
          <w:bCs/>
          <w:kern w:val="0"/>
        </w:rPr>
      </w:pPr>
      <w:r w:rsidRPr="00ED1F51">
        <w:rPr>
          <w:b/>
          <w:bCs/>
          <w:kern w:val="0"/>
          <w:highlight w:val="green"/>
        </w:rPr>
        <w:t xml:space="preserve">2.13.5. </w:t>
      </w:r>
      <w:r w:rsidR="009A135E" w:rsidRPr="00ED1F51">
        <w:rPr>
          <w:b/>
          <w:bCs/>
          <w:kern w:val="0"/>
          <w:highlight w:val="green"/>
        </w:rPr>
        <w:t>Особо охраняемые природные территории</w:t>
      </w:r>
    </w:p>
    <w:p w14:paraId="1BDB844A" w14:textId="77777777" w:rsidR="000E25EB" w:rsidRPr="000E25EB" w:rsidRDefault="000E25EB" w:rsidP="000E25EB">
      <w:pPr>
        <w:spacing w:after="0" w:line="360" w:lineRule="auto"/>
        <w:jc w:val="both"/>
        <w:rPr>
          <w:kern w:val="0"/>
        </w:rPr>
      </w:pPr>
    </w:p>
    <w:p w14:paraId="4F6EBE35" w14:textId="77777777" w:rsidR="00F216B6" w:rsidRDefault="00F216B6" w:rsidP="00C531EF">
      <w:pPr>
        <w:spacing w:after="0" w:line="360" w:lineRule="auto"/>
        <w:ind w:firstLine="709"/>
        <w:jc w:val="both"/>
        <w:rPr>
          <w:rFonts w:eastAsia="Times New Roman"/>
          <w:b/>
          <w:bCs/>
          <w:highlight w:val="green"/>
          <w:lang w:eastAsia="ru-RU"/>
        </w:rPr>
      </w:pPr>
      <w:r w:rsidRPr="004D4493">
        <w:rPr>
          <w:rFonts w:eastAsia="Times New Roman"/>
          <w:highlight w:val="green"/>
          <w:lang w:eastAsia="ru-RU"/>
        </w:rPr>
        <w:t>На территории муниципального образования «</w:t>
      </w:r>
      <w:proofErr w:type="spellStart"/>
      <w:r>
        <w:rPr>
          <w:highlight w:val="green"/>
        </w:rPr>
        <w:t>Бесединский</w:t>
      </w:r>
      <w:proofErr w:type="spellEnd"/>
      <w:r w:rsidRPr="003C212D">
        <w:rPr>
          <w:highlight w:val="green"/>
        </w:rPr>
        <w:t xml:space="preserve"> </w:t>
      </w:r>
      <w:r w:rsidRPr="004D4493">
        <w:rPr>
          <w:rFonts w:eastAsia="Times New Roman"/>
          <w:highlight w:val="green"/>
          <w:lang w:eastAsia="ru-RU"/>
        </w:rPr>
        <w:t>сельсовет» Курского района Курской области наход</w:t>
      </w:r>
      <w:r w:rsidRPr="003C212D">
        <w:rPr>
          <w:rFonts w:eastAsia="Times New Roman"/>
          <w:highlight w:val="green"/>
          <w:lang w:eastAsia="ru-RU"/>
        </w:rPr>
        <w:t>и</w:t>
      </w:r>
      <w:r w:rsidRPr="004D4493">
        <w:rPr>
          <w:rFonts w:eastAsia="Times New Roman"/>
          <w:highlight w:val="green"/>
          <w:lang w:eastAsia="ru-RU"/>
        </w:rPr>
        <w:t>тся особо охраняем</w:t>
      </w:r>
      <w:r w:rsidRPr="003C212D">
        <w:rPr>
          <w:rFonts w:eastAsia="Times New Roman"/>
          <w:highlight w:val="green"/>
          <w:lang w:eastAsia="ru-RU"/>
        </w:rPr>
        <w:t>ая</w:t>
      </w:r>
      <w:r w:rsidRPr="004D4493">
        <w:rPr>
          <w:rFonts w:eastAsia="Times New Roman"/>
          <w:highlight w:val="green"/>
          <w:lang w:eastAsia="ru-RU"/>
        </w:rPr>
        <w:t xml:space="preserve"> природн</w:t>
      </w:r>
      <w:r w:rsidRPr="003C212D">
        <w:rPr>
          <w:rFonts w:eastAsia="Times New Roman"/>
          <w:highlight w:val="green"/>
          <w:lang w:eastAsia="ru-RU"/>
        </w:rPr>
        <w:t>ая</w:t>
      </w:r>
      <w:r w:rsidRPr="004D4493">
        <w:rPr>
          <w:rFonts w:eastAsia="Times New Roman"/>
          <w:highlight w:val="green"/>
          <w:lang w:eastAsia="ru-RU"/>
        </w:rPr>
        <w:t xml:space="preserve"> территори</w:t>
      </w:r>
      <w:r w:rsidRPr="003C212D">
        <w:rPr>
          <w:rFonts w:eastAsia="Times New Roman"/>
          <w:highlight w:val="green"/>
          <w:lang w:eastAsia="ru-RU"/>
        </w:rPr>
        <w:t>я</w:t>
      </w:r>
      <w:r w:rsidRPr="004D4493">
        <w:rPr>
          <w:rFonts w:eastAsia="Times New Roman"/>
          <w:highlight w:val="green"/>
          <w:lang w:eastAsia="ru-RU"/>
        </w:rPr>
        <w:t xml:space="preserve"> регионального значения категории памятник природы «</w:t>
      </w:r>
      <w:r w:rsidRPr="00931AC4">
        <w:rPr>
          <w:rFonts w:eastAsia="Times New Roman"/>
          <w:highlight w:val="green"/>
          <w:lang w:eastAsia="ru-RU"/>
        </w:rPr>
        <w:t xml:space="preserve">Урочище </w:t>
      </w:r>
      <w:proofErr w:type="spellStart"/>
      <w:r w:rsidRPr="00931AC4">
        <w:rPr>
          <w:rFonts w:eastAsia="Times New Roman"/>
          <w:highlight w:val="green"/>
          <w:lang w:eastAsia="ru-RU"/>
        </w:rPr>
        <w:t>Пискловское</w:t>
      </w:r>
      <w:proofErr w:type="spellEnd"/>
      <w:r w:rsidRPr="00931AC4">
        <w:rPr>
          <w:rFonts w:eastAsia="Times New Roman"/>
          <w:highlight w:val="green"/>
          <w:lang w:eastAsia="ru-RU"/>
        </w:rPr>
        <w:t xml:space="preserve"> болото</w:t>
      </w:r>
      <w:r w:rsidRPr="004D4493">
        <w:rPr>
          <w:rFonts w:eastAsia="Times New Roman"/>
          <w:highlight w:val="green"/>
          <w:lang w:eastAsia="ru-RU"/>
        </w:rPr>
        <w:t>».</w:t>
      </w:r>
    </w:p>
    <w:p w14:paraId="6683E15A" w14:textId="77777777" w:rsidR="00F216B6" w:rsidRPr="00ED3C1E" w:rsidRDefault="00F216B6" w:rsidP="00F216B6">
      <w:pPr>
        <w:spacing w:after="0" w:line="360" w:lineRule="auto"/>
        <w:ind w:firstLine="709"/>
        <w:jc w:val="both"/>
        <w:rPr>
          <w:rFonts w:eastAsia="Times New Roman"/>
          <w:b/>
          <w:bCs/>
          <w:highlight w:val="green"/>
          <w:lang w:eastAsia="ru-RU"/>
        </w:rPr>
      </w:pPr>
      <w:r w:rsidRPr="00ED3C1E">
        <w:rPr>
          <w:rFonts w:eastAsia="Times New Roman"/>
          <w:b/>
          <w:bCs/>
          <w:highlight w:val="green"/>
          <w:lang w:eastAsia="ru-RU"/>
        </w:rPr>
        <w:t xml:space="preserve">Памятник природы </w:t>
      </w:r>
      <w:bookmarkStart w:id="260" w:name="_Hlk167441535"/>
      <w:r w:rsidRPr="00ED3C1E">
        <w:rPr>
          <w:rFonts w:eastAsia="Times New Roman"/>
          <w:b/>
          <w:bCs/>
          <w:highlight w:val="green"/>
          <w:lang w:eastAsia="ru-RU"/>
        </w:rPr>
        <w:t>«</w:t>
      </w:r>
      <w:r w:rsidRPr="00F216B6">
        <w:rPr>
          <w:rFonts w:eastAsia="Times New Roman"/>
          <w:b/>
          <w:bCs/>
          <w:highlight w:val="green"/>
          <w:lang w:eastAsia="ru-RU"/>
        </w:rPr>
        <w:t xml:space="preserve">Урочище </w:t>
      </w:r>
      <w:proofErr w:type="spellStart"/>
      <w:r w:rsidRPr="00F216B6">
        <w:rPr>
          <w:rFonts w:eastAsia="Times New Roman"/>
          <w:b/>
          <w:bCs/>
          <w:highlight w:val="green"/>
          <w:lang w:eastAsia="ru-RU"/>
        </w:rPr>
        <w:t>Пискловское</w:t>
      </w:r>
      <w:proofErr w:type="spellEnd"/>
      <w:r w:rsidRPr="00F216B6">
        <w:rPr>
          <w:rFonts w:eastAsia="Times New Roman"/>
          <w:b/>
          <w:bCs/>
          <w:highlight w:val="green"/>
          <w:lang w:eastAsia="ru-RU"/>
        </w:rPr>
        <w:t xml:space="preserve"> болото»</w:t>
      </w:r>
      <w:bookmarkEnd w:id="260"/>
    </w:p>
    <w:p w14:paraId="6C691B53" w14:textId="77777777" w:rsidR="00931AC4" w:rsidRPr="00ED3C1E" w:rsidRDefault="00931AC4" w:rsidP="00931AC4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ED3C1E">
        <w:rPr>
          <w:rFonts w:eastAsia="Times New Roman"/>
          <w:highlight w:val="green"/>
          <w:lang w:eastAsia="ru-RU"/>
        </w:rPr>
        <w:t xml:space="preserve">В соответствии с постановлением </w:t>
      </w:r>
      <w:r>
        <w:rPr>
          <w:rFonts w:eastAsia="Times New Roman"/>
          <w:highlight w:val="green"/>
          <w:lang w:eastAsia="ru-RU"/>
        </w:rPr>
        <w:t>Правительства</w:t>
      </w:r>
      <w:r w:rsidRPr="00ED3C1E">
        <w:rPr>
          <w:rFonts w:eastAsia="Times New Roman"/>
          <w:highlight w:val="green"/>
          <w:lang w:eastAsia="ru-RU"/>
        </w:rPr>
        <w:t xml:space="preserve"> Курской области от </w:t>
      </w:r>
      <w:r w:rsidRPr="003C212D">
        <w:rPr>
          <w:rFonts w:eastAsia="Times New Roman"/>
          <w:highlight w:val="green"/>
          <w:lang w:eastAsia="ru-RU"/>
        </w:rPr>
        <w:t>2</w:t>
      </w:r>
      <w:r w:rsidRPr="00ED3C1E">
        <w:rPr>
          <w:rFonts w:eastAsia="Times New Roman"/>
          <w:highlight w:val="green"/>
          <w:lang w:eastAsia="ru-RU"/>
        </w:rPr>
        <w:t> декабря 202</w:t>
      </w:r>
      <w:r>
        <w:rPr>
          <w:rFonts w:eastAsia="Times New Roman"/>
          <w:highlight w:val="green"/>
          <w:lang w:eastAsia="ru-RU"/>
        </w:rPr>
        <w:t>4 </w:t>
      </w:r>
      <w:r w:rsidRPr="00ED3C1E">
        <w:rPr>
          <w:rFonts w:eastAsia="Times New Roman"/>
          <w:highlight w:val="green"/>
          <w:lang w:eastAsia="ru-RU"/>
        </w:rPr>
        <w:t>года № 1</w:t>
      </w:r>
      <w:r>
        <w:rPr>
          <w:rFonts w:eastAsia="Times New Roman"/>
          <w:highlight w:val="green"/>
          <w:lang w:eastAsia="ru-RU"/>
        </w:rPr>
        <w:t>003</w:t>
      </w:r>
      <w:r w:rsidRPr="00ED3C1E">
        <w:rPr>
          <w:rFonts w:eastAsia="Times New Roman"/>
          <w:highlight w:val="green"/>
          <w:lang w:eastAsia="ru-RU"/>
        </w:rPr>
        <w:t>-п</w:t>
      </w:r>
      <w:r>
        <w:rPr>
          <w:rFonts w:eastAsia="Times New Roman"/>
          <w:highlight w:val="green"/>
          <w:lang w:eastAsia="ru-RU"/>
        </w:rPr>
        <w:t>п</w:t>
      </w:r>
      <w:r w:rsidRPr="00ED3C1E">
        <w:rPr>
          <w:rFonts w:eastAsia="Times New Roman"/>
          <w:highlight w:val="green"/>
          <w:lang w:eastAsia="ru-RU"/>
        </w:rPr>
        <w:t xml:space="preserve"> «</w:t>
      </w:r>
      <w:r w:rsidRPr="00931AC4">
        <w:rPr>
          <w:rFonts w:eastAsia="Times New Roman"/>
          <w:highlight w:val="green"/>
          <w:lang w:eastAsia="ru-RU"/>
        </w:rPr>
        <w:t xml:space="preserve">О памятнике природы регионального значения «Урочище </w:t>
      </w:r>
      <w:proofErr w:type="spellStart"/>
      <w:r w:rsidRPr="00931AC4">
        <w:rPr>
          <w:rFonts w:eastAsia="Times New Roman"/>
          <w:highlight w:val="green"/>
          <w:lang w:eastAsia="ru-RU"/>
        </w:rPr>
        <w:lastRenderedPageBreak/>
        <w:t>Пискловское</w:t>
      </w:r>
      <w:proofErr w:type="spellEnd"/>
      <w:r w:rsidRPr="00931AC4">
        <w:rPr>
          <w:rFonts w:eastAsia="Times New Roman"/>
          <w:highlight w:val="green"/>
          <w:lang w:eastAsia="ru-RU"/>
        </w:rPr>
        <w:t xml:space="preserve"> болото</w:t>
      </w:r>
      <w:r w:rsidRPr="00ED3C1E">
        <w:rPr>
          <w:rFonts w:eastAsia="Times New Roman"/>
          <w:highlight w:val="green"/>
          <w:lang w:eastAsia="ru-RU"/>
        </w:rPr>
        <w:t xml:space="preserve">» </w:t>
      </w:r>
      <w:r w:rsidRPr="00931AC4">
        <w:rPr>
          <w:rFonts w:eastAsia="Times New Roman"/>
          <w:highlight w:val="green"/>
          <w:lang w:eastAsia="ru-RU"/>
        </w:rPr>
        <w:t xml:space="preserve">Урочище </w:t>
      </w:r>
      <w:proofErr w:type="spellStart"/>
      <w:r w:rsidRPr="00931AC4">
        <w:rPr>
          <w:rFonts w:eastAsia="Times New Roman"/>
          <w:highlight w:val="green"/>
          <w:lang w:eastAsia="ru-RU"/>
        </w:rPr>
        <w:t>Пискловское</w:t>
      </w:r>
      <w:proofErr w:type="spellEnd"/>
      <w:r w:rsidRPr="00931AC4">
        <w:rPr>
          <w:rFonts w:eastAsia="Times New Roman"/>
          <w:highlight w:val="green"/>
          <w:lang w:eastAsia="ru-RU"/>
        </w:rPr>
        <w:t xml:space="preserve"> болото</w:t>
      </w:r>
      <w:r>
        <w:rPr>
          <w:rFonts w:eastAsia="Times New Roman"/>
          <w:highlight w:val="green"/>
          <w:lang w:eastAsia="ru-RU"/>
        </w:rPr>
        <w:t xml:space="preserve"> </w:t>
      </w:r>
      <w:r w:rsidRPr="00ED3C1E">
        <w:rPr>
          <w:rFonts w:eastAsia="Times New Roman"/>
          <w:highlight w:val="green"/>
          <w:lang w:eastAsia="ru-RU"/>
        </w:rPr>
        <w:t>объявлен</w:t>
      </w:r>
      <w:r>
        <w:rPr>
          <w:rFonts w:eastAsia="Times New Roman"/>
          <w:highlight w:val="green"/>
          <w:lang w:eastAsia="ru-RU"/>
        </w:rPr>
        <w:t>о</w:t>
      </w:r>
      <w:r w:rsidRPr="00ED3C1E">
        <w:rPr>
          <w:rFonts w:eastAsia="Times New Roman"/>
          <w:highlight w:val="green"/>
          <w:lang w:eastAsia="ru-RU"/>
        </w:rPr>
        <w:t xml:space="preserve"> памятник</w:t>
      </w:r>
      <w:r w:rsidRPr="003C212D">
        <w:rPr>
          <w:rFonts w:eastAsia="Times New Roman"/>
          <w:highlight w:val="green"/>
          <w:lang w:eastAsia="ru-RU"/>
        </w:rPr>
        <w:t>ом</w:t>
      </w:r>
      <w:r w:rsidRPr="00ED3C1E">
        <w:rPr>
          <w:rFonts w:eastAsia="Times New Roman"/>
          <w:highlight w:val="green"/>
          <w:lang w:eastAsia="ru-RU"/>
        </w:rPr>
        <w:t xml:space="preserve"> природы регионального значения, а территория, занятая им, – особо охраняемой природной территорией регионального значения.</w:t>
      </w:r>
    </w:p>
    <w:p w14:paraId="174A32FF" w14:textId="77777777" w:rsidR="00931AC4" w:rsidRPr="00ED3C1E" w:rsidRDefault="00931AC4" w:rsidP="00931AC4">
      <w:pPr>
        <w:spacing w:after="0" w:line="360" w:lineRule="auto"/>
        <w:ind w:firstLine="709"/>
        <w:jc w:val="both"/>
        <w:rPr>
          <w:rFonts w:eastAsia="Times New Roman"/>
          <w:highlight w:val="green"/>
          <w:lang w:eastAsia="ru-RU"/>
        </w:rPr>
      </w:pPr>
      <w:r w:rsidRPr="00ED3C1E">
        <w:rPr>
          <w:rFonts w:eastAsia="Times New Roman"/>
          <w:highlight w:val="green"/>
          <w:lang w:eastAsia="ru-RU"/>
        </w:rPr>
        <w:t>Указанным постановлением Правительства Курской области утверждены Положение о памятнике природы регионального значения «</w:t>
      </w:r>
      <w:r w:rsidR="00F216B6" w:rsidRPr="00931AC4">
        <w:rPr>
          <w:rFonts w:eastAsia="Times New Roman"/>
          <w:highlight w:val="green"/>
          <w:lang w:eastAsia="ru-RU"/>
        </w:rPr>
        <w:t xml:space="preserve">Урочище </w:t>
      </w:r>
      <w:proofErr w:type="spellStart"/>
      <w:r w:rsidR="00F216B6" w:rsidRPr="00931AC4">
        <w:rPr>
          <w:rFonts w:eastAsia="Times New Roman"/>
          <w:highlight w:val="green"/>
          <w:lang w:eastAsia="ru-RU"/>
        </w:rPr>
        <w:t>Пискловское</w:t>
      </w:r>
      <w:proofErr w:type="spellEnd"/>
      <w:r w:rsidR="00F216B6" w:rsidRPr="00931AC4">
        <w:rPr>
          <w:rFonts w:eastAsia="Times New Roman"/>
          <w:highlight w:val="green"/>
          <w:lang w:eastAsia="ru-RU"/>
        </w:rPr>
        <w:t xml:space="preserve"> болото</w:t>
      </w:r>
      <w:r w:rsidRPr="00ED3C1E">
        <w:rPr>
          <w:rFonts w:eastAsia="Times New Roman"/>
          <w:highlight w:val="green"/>
          <w:lang w:eastAsia="ru-RU"/>
        </w:rPr>
        <w:t>», паспорт памятника природы регионального значения «</w:t>
      </w:r>
      <w:r w:rsidR="00F216B6" w:rsidRPr="00931AC4">
        <w:rPr>
          <w:rFonts w:eastAsia="Times New Roman"/>
          <w:highlight w:val="green"/>
          <w:lang w:eastAsia="ru-RU"/>
        </w:rPr>
        <w:t xml:space="preserve">Урочище </w:t>
      </w:r>
      <w:proofErr w:type="spellStart"/>
      <w:r w:rsidR="00F216B6" w:rsidRPr="00931AC4">
        <w:rPr>
          <w:rFonts w:eastAsia="Times New Roman"/>
          <w:highlight w:val="green"/>
          <w:lang w:eastAsia="ru-RU"/>
        </w:rPr>
        <w:t>Пискловское</w:t>
      </w:r>
      <w:proofErr w:type="spellEnd"/>
      <w:r w:rsidR="00F216B6" w:rsidRPr="00931AC4">
        <w:rPr>
          <w:rFonts w:eastAsia="Times New Roman"/>
          <w:highlight w:val="green"/>
          <w:lang w:eastAsia="ru-RU"/>
        </w:rPr>
        <w:t xml:space="preserve"> болото</w:t>
      </w:r>
      <w:r w:rsidRPr="00ED3C1E">
        <w:rPr>
          <w:rFonts w:eastAsia="Times New Roman"/>
          <w:highlight w:val="green"/>
          <w:lang w:eastAsia="ru-RU"/>
        </w:rPr>
        <w:t>» и границы его территории. Положение о памятнике природы регионального значения «</w:t>
      </w:r>
      <w:r w:rsidR="00F216B6" w:rsidRPr="00931AC4">
        <w:rPr>
          <w:rFonts w:eastAsia="Times New Roman"/>
          <w:highlight w:val="green"/>
          <w:lang w:eastAsia="ru-RU"/>
        </w:rPr>
        <w:t xml:space="preserve">Урочище </w:t>
      </w:r>
      <w:proofErr w:type="spellStart"/>
      <w:r w:rsidR="00F216B6" w:rsidRPr="00931AC4">
        <w:rPr>
          <w:rFonts w:eastAsia="Times New Roman"/>
          <w:highlight w:val="green"/>
          <w:lang w:eastAsia="ru-RU"/>
        </w:rPr>
        <w:t>Пискловское</w:t>
      </w:r>
      <w:proofErr w:type="spellEnd"/>
      <w:r w:rsidR="00F216B6" w:rsidRPr="00931AC4">
        <w:rPr>
          <w:rFonts w:eastAsia="Times New Roman"/>
          <w:highlight w:val="green"/>
          <w:lang w:eastAsia="ru-RU"/>
        </w:rPr>
        <w:t xml:space="preserve"> болото</w:t>
      </w:r>
      <w:r w:rsidRPr="00ED3C1E">
        <w:rPr>
          <w:rFonts w:eastAsia="Times New Roman"/>
          <w:highlight w:val="green"/>
          <w:lang w:eastAsia="ru-RU"/>
        </w:rPr>
        <w:t>» содержит информацию о месторасположении, природных особенностях, площади и об особенностях земельных отношений, а также устанавливает режим особой охраны и порядок использования особо охраняемой природной территории.</w:t>
      </w:r>
    </w:p>
    <w:p w14:paraId="14930D39" w14:textId="77777777" w:rsidR="009A135E" w:rsidRDefault="009A135E" w:rsidP="009A135E">
      <w:pPr>
        <w:widowControl w:val="0"/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</w:p>
    <w:p w14:paraId="686EFA1A" w14:textId="77777777" w:rsidR="000E25EB" w:rsidRPr="000E25EB" w:rsidRDefault="009A135E" w:rsidP="009A135E">
      <w:pPr>
        <w:widowControl w:val="0"/>
        <w:spacing w:after="0" w:line="240" w:lineRule="auto"/>
        <w:jc w:val="both"/>
        <w:rPr>
          <w:sz w:val="22"/>
          <w:szCs w:val="22"/>
        </w:rPr>
      </w:pPr>
      <w:r>
        <w:rPr>
          <w:i/>
          <w:iCs/>
          <w:sz w:val="22"/>
          <w:szCs w:val="22"/>
          <w:lang w:eastAsia="ru-RU"/>
        </w:rPr>
        <w:t>(подраздел 2.13.5 изложен в редакции решения Министерства архитектуры и градостроительства Курской области от «__» марта 2025 года № 01-12/_____)</w:t>
      </w:r>
    </w:p>
    <w:p w14:paraId="047DB2B5" w14:textId="77777777" w:rsidR="000E25EB" w:rsidRDefault="000E25EB" w:rsidP="003F7647">
      <w:pPr>
        <w:spacing w:after="0" w:line="360" w:lineRule="auto"/>
        <w:ind w:firstLine="851"/>
        <w:jc w:val="both"/>
      </w:pPr>
    </w:p>
    <w:p w14:paraId="653D7583" w14:textId="77777777" w:rsidR="00B90872" w:rsidRDefault="00B90872" w:rsidP="00B90872">
      <w:pPr>
        <w:spacing w:after="0" w:line="360" w:lineRule="auto"/>
        <w:jc w:val="center"/>
        <w:rPr>
          <w:b/>
          <w:bCs/>
          <w:highlight w:val="green"/>
          <w:lang w:eastAsia="ru-RU"/>
        </w:rPr>
        <w:sectPr w:rsidR="00B90872" w:rsidSect="00AC4443">
          <w:footerReference w:type="default" r:id="rId17"/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14:paraId="01D1FF6E" w14:textId="77777777" w:rsidR="00B90872" w:rsidRDefault="00B90872" w:rsidP="00B90872">
      <w:pPr>
        <w:spacing w:after="0" w:line="360" w:lineRule="auto"/>
        <w:jc w:val="center"/>
        <w:rPr>
          <w:b/>
          <w:bCs/>
          <w:highlight w:val="green"/>
          <w:lang w:eastAsia="ru-RU"/>
        </w:rPr>
      </w:pPr>
      <w:r w:rsidRPr="00A66AFB">
        <w:rPr>
          <w:b/>
          <w:bCs/>
          <w:highlight w:val="green"/>
          <w:lang w:eastAsia="ru-RU"/>
        </w:rPr>
        <w:lastRenderedPageBreak/>
        <w:t>2.14.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</w:p>
    <w:p w14:paraId="7040D475" w14:textId="77777777" w:rsidR="00B90872" w:rsidRPr="00A66AFB" w:rsidRDefault="00B90872" w:rsidP="00B90872">
      <w:pPr>
        <w:spacing w:after="0" w:line="360" w:lineRule="auto"/>
        <w:jc w:val="center"/>
        <w:rPr>
          <w:b/>
          <w:bCs/>
          <w:highlight w:val="green"/>
          <w:lang w:eastAsia="ru-RU"/>
        </w:rPr>
      </w:pPr>
    </w:p>
    <w:p w14:paraId="022380E0" w14:textId="77777777" w:rsidR="00B90872" w:rsidRPr="00B27D0A" w:rsidRDefault="00B90872" w:rsidP="00B90872">
      <w:pPr>
        <w:spacing w:after="0" w:line="360" w:lineRule="auto"/>
        <w:jc w:val="both"/>
        <w:rPr>
          <w:b/>
          <w:bCs/>
          <w:color w:val="000000"/>
          <w:sz w:val="20"/>
          <w:szCs w:val="20"/>
          <w:highlight w:val="green"/>
          <w:lang w:eastAsia="ru-RU"/>
        </w:rPr>
      </w:pPr>
      <w:r w:rsidRPr="00B27D0A">
        <w:rPr>
          <w:b/>
          <w:bCs/>
          <w:color w:val="000000"/>
          <w:sz w:val="20"/>
          <w:szCs w:val="20"/>
          <w:highlight w:val="green"/>
          <w:lang w:eastAsia="ru-RU"/>
        </w:rPr>
        <w:t>Таблица</w:t>
      </w:r>
      <w:r>
        <w:rPr>
          <w:b/>
          <w:bCs/>
          <w:color w:val="000000"/>
          <w:sz w:val="20"/>
          <w:szCs w:val="20"/>
          <w:highlight w:val="green"/>
          <w:lang w:eastAsia="ru-RU"/>
        </w:rPr>
        <w:t xml:space="preserve">. </w:t>
      </w:r>
      <w:r w:rsidRPr="00B27D0A">
        <w:rPr>
          <w:b/>
          <w:bCs/>
          <w:color w:val="000000"/>
          <w:sz w:val="20"/>
          <w:szCs w:val="20"/>
          <w:highlight w:val="green"/>
          <w:lang w:eastAsia="ru-RU"/>
        </w:rPr>
        <w:t>Обоснование выбранного варианта размещения объектов местного значения на основе анализа использования соответствующей территории</w:t>
      </w:r>
    </w:p>
    <w:tbl>
      <w:tblPr>
        <w:tblW w:w="14655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93"/>
        <w:gridCol w:w="2127"/>
        <w:gridCol w:w="2409"/>
        <w:gridCol w:w="1980"/>
        <w:gridCol w:w="2409"/>
        <w:gridCol w:w="2327"/>
      </w:tblGrid>
      <w:tr w:rsidR="00B90872" w:rsidRPr="00A66AFB" w14:paraId="6BC6F1B2" w14:textId="77777777" w:rsidTr="00294639">
        <w:trPr>
          <w:trHeight w:val="15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3B8DD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№</w:t>
            </w:r>
          </w:p>
          <w:p w14:paraId="3AA7C590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2F689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Наименование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8BBB6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61C12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Характеристика объекта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FA831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Срок реализации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44ED9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195A7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/>
                <w:sz w:val="20"/>
                <w:szCs w:val="20"/>
                <w:highlight w:val="green"/>
                <w:lang w:eastAsia="zh-CN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B90872" w:rsidRPr="00A66AFB" w14:paraId="4A2DBFFF" w14:textId="77777777" w:rsidTr="0029463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32530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66F17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0983B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CBEDD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2FD4D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44B8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6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2734" w14:textId="77777777" w:rsidR="00B90872" w:rsidRPr="00A66AFB" w:rsidRDefault="00B90872" w:rsidP="00294639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bCs/>
                <w:sz w:val="20"/>
                <w:szCs w:val="20"/>
                <w:highlight w:val="green"/>
                <w:lang w:eastAsia="zh-CN"/>
              </w:rPr>
              <w:t>7</w:t>
            </w:r>
          </w:p>
        </w:tc>
      </w:tr>
      <w:tr w:rsidR="00B90872" w:rsidRPr="00A66AFB" w14:paraId="13EBD8A9" w14:textId="77777777" w:rsidTr="00294639">
        <w:trPr>
          <w:trHeight w:val="58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2B65C3" w14:textId="77777777" w:rsidR="00B90872" w:rsidRPr="00A66AFB" w:rsidRDefault="00B90872" w:rsidP="00294639">
            <w:pPr>
              <w:spacing w:after="0" w:line="240" w:lineRule="auto"/>
              <w:contextualSpacing/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A66AFB">
              <w:rPr>
                <w:b/>
                <w:sz w:val="20"/>
                <w:szCs w:val="20"/>
                <w:highlight w:val="green"/>
                <w:lang w:eastAsia="zh-CN"/>
              </w:rPr>
              <w:t>Планируемые объекты местного значения в области инженерного обеспечения</w:t>
            </w:r>
          </w:p>
        </w:tc>
      </w:tr>
      <w:tr w:rsidR="00FE26C0" w:rsidRPr="00A66AFB" w14:paraId="1440D67E" w14:textId="77777777" w:rsidTr="00294639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97AC" w14:textId="77777777" w:rsidR="00FE26C0" w:rsidRPr="00A66AFB" w:rsidRDefault="00FE26C0" w:rsidP="00FE26C0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77E1" w14:textId="77777777" w:rsidR="00FE26C0" w:rsidRPr="00A66AFB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В</w:t>
            </w:r>
            <w:r w:rsidRPr="00A66AFB">
              <w:rPr>
                <w:sz w:val="20"/>
                <w:szCs w:val="20"/>
                <w:highlight w:val="green"/>
              </w:rPr>
              <w:t>одонапорны</w:t>
            </w:r>
            <w:r>
              <w:rPr>
                <w:sz w:val="20"/>
                <w:szCs w:val="20"/>
                <w:highlight w:val="green"/>
              </w:rPr>
              <w:t>е</w:t>
            </w:r>
            <w:r w:rsidRPr="00A66AFB">
              <w:rPr>
                <w:spacing w:val="46"/>
                <w:sz w:val="20"/>
                <w:szCs w:val="20"/>
                <w:highlight w:val="green"/>
              </w:rPr>
              <w:t xml:space="preserve"> </w:t>
            </w:r>
            <w:r w:rsidRPr="00A66AFB">
              <w:rPr>
                <w:sz w:val="20"/>
                <w:szCs w:val="20"/>
                <w:highlight w:val="green"/>
              </w:rPr>
              <w:t>баш</w:t>
            </w:r>
            <w:r>
              <w:rPr>
                <w:sz w:val="20"/>
                <w:szCs w:val="20"/>
                <w:highlight w:val="green"/>
              </w:rPr>
              <w:t>ни (р</w:t>
            </w:r>
            <w:r w:rsidRPr="00A66AFB">
              <w:rPr>
                <w:sz w:val="20"/>
                <w:szCs w:val="20"/>
                <w:highlight w:val="green"/>
              </w:rPr>
              <w:t>еконструкция</w:t>
            </w:r>
            <w:r>
              <w:rPr>
                <w:sz w:val="20"/>
                <w:szCs w:val="20"/>
                <w:highlight w:val="green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9B6C5" w14:textId="77777777" w:rsidR="00FE26C0" w:rsidRPr="00A66AFB" w:rsidRDefault="00FE26C0" w:rsidP="00FE26C0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A66AFB">
              <w:rPr>
                <w:sz w:val="20"/>
                <w:szCs w:val="16"/>
                <w:highlight w:val="green"/>
              </w:rPr>
              <w:t>Курская область,</w:t>
            </w:r>
          </w:p>
          <w:p w14:paraId="1C35A113" w14:textId="77777777" w:rsidR="00FE26C0" w:rsidRPr="00A66AFB" w:rsidRDefault="00FE26C0" w:rsidP="00FE26C0">
            <w:pPr>
              <w:spacing w:after="0" w:line="240" w:lineRule="auto"/>
              <w:ind w:right="-1"/>
              <w:jc w:val="center"/>
              <w:rPr>
                <w:sz w:val="20"/>
                <w:szCs w:val="20"/>
                <w:highlight w:val="green"/>
              </w:rPr>
            </w:pPr>
            <w:r w:rsidRPr="00A66AFB">
              <w:rPr>
                <w:sz w:val="20"/>
                <w:szCs w:val="20"/>
                <w:highlight w:val="green"/>
              </w:rPr>
              <w:t>Курский район,</w:t>
            </w:r>
          </w:p>
          <w:p w14:paraId="507112F8" w14:textId="77777777" w:rsidR="00FE26C0" w:rsidRPr="00A66AFB" w:rsidRDefault="00FE26C0" w:rsidP="00FE26C0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A66AFB">
              <w:rPr>
                <w:sz w:val="20"/>
                <w:szCs w:val="16"/>
                <w:highlight w:val="green"/>
              </w:rPr>
              <w:t>муниципальное образование</w:t>
            </w:r>
          </w:p>
          <w:p w14:paraId="1CF18F5C" w14:textId="77777777" w:rsidR="00FE26C0" w:rsidRPr="00A66AFB" w:rsidRDefault="00FE26C0" w:rsidP="00FE26C0">
            <w:pPr>
              <w:spacing w:after="0" w:line="240" w:lineRule="auto"/>
              <w:jc w:val="center"/>
              <w:rPr>
                <w:sz w:val="20"/>
                <w:szCs w:val="16"/>
                <w:highlight w:val="green"/>
              </w:rPr>
            </w:pPr>
            <w:r w:rsidRPr="00A66AFB">
              <w:rPr>
                <w:sz w:val="20"/>
                <w:szCs w:val="16"/>
                <w:highlight w:val="green"/>
              </w:rPr>
              <w:t>«</w:t>
            </w:r>
            <w:proofErr w:type="spellStart"/>
            <w:r>
              <w:rPr>
                <w:sz w:val="20"/>
                <w:szCs w:val="16"/>
                <w:highlight w:val="green"/>
              </w:rPr>
              <w:t>Бесединский</w:t>
            </w:r>
            <w:proofErr w:type="spellEnd"/>
            <w:r w:rsidRPr="00A66AFB">
              <w:rPr>
                <w:sz w:val="20"/>
                <w:szCs w:val="16"/>
                <w:highlight w:val="green"/>
              </w:rPr>
              <w:t xml:space="preserve"> сельсовет»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57909" w14:textId="0311C42D" w:rsidR="00FE26C0" w:rsidRPr="00A66AFB" w:rsidRDefault="00FE26C0" w:rsidP="00FE26C0">
            <w:pPr>
              <w:spacing w:after="0" w:line="240" w:lineRule="auto"/>
              <w:ind w:right="-1" w:firstLine="5"/>
              <w:jc w:val="center"/>
              <w:rPr>
                <w:rFonts w:eastAsia="Times New Roman"/>
                <w:sz w:val="20"/>
                <w:szCs w:val="20"/>
                <w:highlight w:val="green"/>
                <w:lang w:eastAsia="zh-CN"/>
              </w:rPr>
            </w:pPr>
            <w:r w:rsidRPr="00D94587">
              <w:rPr>
                <w:rFonts w:eastAsia="Times New Roman"/>
                <w:sz w:val="20"/>
                <w:szCs w:val="20"/>
                <w:highlight w:val="green"/>
                <w:lang w:eastAsia="zh-CN"/>
              </w:rPr>
              <w:t>Количество башен – 3, объем – 25 м</w:t>
            </w:r>
            <w:r w:rsidRPr="00D94587">
              <w:rPr>
                <w:rFonts w:eastAsia="Times New Roman"/>
                <w:sz w:val="20"/>
                <w:szCs w:val="20"/>
                <w:highlight w:val="green"/>
                <w:vertAlign w:val="superscript"/>
                <w:lang w:eastAsia="zh-CN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14C73" w14:textId="77777777" w:rsidR="00FE26C0" w:rsidRPr="00A66AFB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sz w:val="20"/>
                <w:szCs w:val="16"/>
                <w:highlight w:val="green"/>
              </w:rPr>
            </w:pPr>
            <w:r w:rsidRPr="00A66AFB">
              <w:rPr>
                <w:sz w:val="20"/>
                <w:szCs w:val="16"/>
                <w:highlight w:val="gree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EAD20" w14:textId="77777777" w:rsidR="00FE26C0" w:rsidRPr="00A66AFB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</w:pPr>
            <w:r w:rsidRPr="00A66AFB"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  <w:t>Необходимость обеспечения систем водоснабжения муниципального образования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53D5" w14:textId="77777777" w:rsidR="00FE26C0" w:rsidRPr="00A66AFB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A66AFB">
              <w:rPr>
                <w:color w:val="000000"/>
                <w:sz w:val="20"/>
                <w:szCs w:val="20"/>
                <w:highlight w:val="green"/>
              </w:rPr>
              <w:t>Повышение надежности инженерных систем муниципального образования</w:t>
            </w:r>
          </w:p>
        </w:tc>
      </w:tr>
      <w:tr w:rsidR="00FE26C0" w:rsidRPr="00841131" w14:paraId="0B930171" w14:textId="77777777" w:rsidTr="00294639">
        <w:trPr>
          <w:trHeight w:val="83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15786" w14:textId="77777777" w:rsidR="00FE26C0" w:rsidRPr="00841131" w:rsidRDefault="00FE26C0" w:rsidP="00FE26C0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7688E" w14:textId="77777777" w:rsidR="00FE26C0" w:rsidRPr="00841131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sz w:val="20"/>
                <w:szCs w:val="20"/>
                <w:highlight w:val="green"/>
              </w:rPr>
            </w:pPr>
            <w:r w:rsidRPr="00841131">
              <w:rPr>
                <w:sz w:val="20"/>
                <w:szCs w:val="20"/>
                <w:highlight w:val="green"/>
              </w:rPr>
              <w:t>Артезианские скважины (реконструкция)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2BDE5" w14:textId="77777777" w:rsidR="00FE26C0" w:rsidRPr="00841131" w:rsidRDefault="00FE26C0" w:rsidP="00FE26C0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41131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292BB769" w14:textId="77777777" w:rsidR="00FE26C0" w:rsidRPr="00841131" w:rsidRDefault="00FE26C0" w:rsidP="00FE26C0">
            <w:pPr>
              <w:spacing w:after="0" w:line="240" w:lineRule="auto"/>
              <w:ind w:right="-1"/>
              <w:jc w:val="center"/>
              <w:rPr>
                <w:sz w:val="20"/>
                <w:szCs w:val="20"/>
                <w:highlight w:val="green"/>
              </w:rPr>
            </w:pPr>
            <w:r w:rsidRPr="00841131">
              <w:rPr>
                <w:sz w:val="20"/>
                <w:szCs w:val="20"/>
                <w:highlight w:val="green"/>
              </w:rPr>
              <w:t>Курский район,</w:t>
            </w:r>
          </w:p>
          <w:p w14:paraId="0D27F9FC" w14:textId="77777777" w:rsidR="00FE26C0" w:rsidRPr="00841131" w:rsidRDefault="00FE26C0" w:rsidP="00FE26C0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41131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14:paraId="51ADECEC" w14:textId="77777777" w:rsidR="00FE26C0" w:rsidRPr="00841131" w:rsidRDefault="00FE26C0" w:rsidP="00FE26C0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841131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841131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841131">
              <w:rPr>
                <w:sz w:val="20"/>
                <w:szCs w:val="20"/>
                <w:highlight w:val="green"/>
              </w:rPr>
              <w:t xml:space="preserve"> сельсовет»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6F24D" w14:textId="13CF422E" w:rsidR="00FE26C0" w:rsidRPr="00841131" w:rsidRDefault="00FE26C0" w:rsidP="00FE26C0">
            <w:pPr>
              <w:spacing w:after="0" w:line="240" w:lineRule="auto"/>
              <w:ind w:right="-1" w:firstLine="5"/>
              <w:jc w:val="center"/>
              <w:rPr>
                <w:rFonts w:eastAsia="Times New Roman"/>
                <w:sz w:val="20"/>
                <w:szCs w:val="20"/>
                <w:highlight w:val="green"/>
                <w:lang w:eastAsia="zh-CN"/>
              </w:rPr>
            </w:pPr>
            <w:r w:rsidRPr="00D94587">
              <w:rPr>
                <w:rFonts w:eastAsia="Times New Roman"/>
                <w:sz w:val="20"/>
                <w:szCs w:val="20"/>
                <w:highlight w:val="green"/>
                <w:lang w:eastAsia="zh-CN"/>
              </w:rPr>
              <w:t>Количество скважин – 6, объем – 50 м</w:t>
            </w:r>
            <w:r w:rsidRPr="00D94587">
              <w:rPr>
                <w:rFonts w:eastAsia="Times New Roman"/>
                <w:sz w:val="20"/>
                <w:szCs w:val="20"/>
                <w:highlight w:val="green"/>
                <w:vertAlign w:val="superscript"/>
                <w:lang w:eastAsia="zh-CN"/>
              </w:rPr>
              <w:t>3</w:t>
            </w:r>
            <w:r w:rsidRPr="00D94587">
              <w:rPr>
                <w:rFonts w:eastAsia="Times New Roman"/>
                <w:sz w:val="20"/>
                <w:szCs w:val="20"/>
                <w:highlight w:val="green"/>
                <w:lang w:eastAsia="zh-CN"/>
              </w:rPr>
              <w:t>, размер первого пояса ЗСО источника водоснабжения – 20 м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A4246" w14:textId="77777777" w:rsidR="00FE26C0" w:rsidRPr="00841131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sz w:val="20"/>
                <w:szCs w:val="20"/>
                <w:highlight w:val="green"/>
              </w:rPr>
            </w:pPr>
            <w:r w:rsidRPr="00841131">
              <w:rPr>
                <w:sz w:val="20"/>
                <w:szCs w:val="20"/>
                <w:highlight w:val="gree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4A27" w14:textId="77777777" w:rsidR="00FE26C0" w:rsidRPr="00841131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</w:pPr>
            <w:r w:rsidRPr="00841131">
              <w:rPr>
                <w:rFonts w:eastAsia="Times New Roman"/>
                <w:color w:val="000000"/>
                <w:sz w:val="20"/>
                <w:szCs w:val="20"/>
                <w:highlight w:val="green"/>
                <w:lang w:eastAsia="zh-CN"/>
              </w:rPr>
              <w:t>Необходимость обеспечения систем водоснабжения муниципального образования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28207" w14:textId="77777777" w:rsidR="00FE26C0" w:rsidRPr="00841131" w:rsidRDefault="00FE26C0" w:rsidP="00FE26C0">
            <w:pPr>
              <w:spacing w:after="0" w:line="240" w:lineRule="auto"/>
              <w:ind w:right="-1"/>
              <w:contextualSpacing/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841131">
              <w:rPr>
                <w:color w:val="000000"/>
                <w:sz w:val="20"/>
                <w:szCs w:val="20"/>
                <w:highlight w:val="green"/>
              </w:rPr>
              <w:t>Повышение надежности инженерных систем муниципального образования</w:t>
            </w:r>
          </w:p>
        </w:tc>
      </w:tr>
      <w:tr w:rsidR="00B90872" w:rsidRPr="00A66AFB" w14:paraId="36C67EFA" w14:textId="77777777" w:rsidTr="00294639">
        <w:trPr>
          <w:trHeight w:val="70"/>
        </w:trPr>
        <w:tc>
          <w:tcPr>
            <w:tcW w:w="146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AF6B0" w14:textId="77777777" w:rsidR="00B90872" w:rsidRPr="00A66AFB" w:rsidRDefault="00B90872" w:rsidP="00294639">
            <w:pPr>
              <w:spacing w:after="0" w:line="240" w:lineRule="auto"/>
              <w:ind w:right="-1"/>
              <w:contextualSpacing/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A66AFB">
              <w:rPr>
                <w:b/>
                <w:bCs/>
                <w:color w:val="000000"/>
                <w:sz w:val="20"/>
                <w:szCs w:val="20"/>
                <w:highlight w:val="green"/>
              </w:rPr>
              <w:t>Планируемые объекты местного значения в области транспортной инфраструктуры</w:t>
            </w:r>
          </w:p>
        </w:tc>
      </w:tr>
      <w:tr w:rsidR="00B90872" w:rsidRPr="00841131" w14:paraId="34C66465" w14:textId="77777777" w:rsidTr="00A2729B">
        <w:trPr>
          <w:trHeight w:val="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209C5" w14:textId="77777777" w:rsidR="00B90872" w:rsidRPr="00517A8E" w:rsidRDefault="00B90872" w:rsidP="00DD1216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DB951" w14:textId="77777777" w:rsidR="00B90872" w:rsidRPr="00517A8E" w:rsidRDefault="00841131" w:rsidP="00294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 xml:space="preserve">Автомобильная дорога </w:t>
            </w:r>
            <w:proofErr w:type="spellStart"/>
            <w:r w:rsidRPr="00517A8E">
              <w:rPr>
                <w:sz w:val="20"/>
                <w:szCs w:val="20"/>
                <w:highlight w:val="green"/>
              </w:rPr>
              <w:t>Якунино</w:t>
            </w:r>
            <w:proofErr w:type="spellEnd"/>
            <w:r w:rsidRPr="00517A8E">
              <w:rPr>
                <w:sz w:val="20"/>
                <w:szCs w:val="20"/>
                <w:highlight w:val="green"/>
              </w:rPr>
              <w:t xml:space="preserve"> – 1-е </w:t>
            </w:r>
            <w:proofErr w:type="spellStart"/>
            <w:r w:rsidRPr="00517A8E">
              <w:rPr>
                <w:sz w:val="20"/>
                <w:szCs w:val="20"/>
                <w:highlight w:val="green"/>
              </w:rPr>
              <w:t>Красниково</w:t>
            </w:r>
            <w:proofErr w:type="spellEnd"/>
            <w:r w:rsidRPr="00517A8E">
              <w:rPr>
                <w:sz w:val="20"/>
                <w:szCs w:val="20"/>
                <w:highlight w:val="green"/>
              </w:rPr>
              <w:t xml:space="preserve"> (строительство)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F786" w14:textId="77777777" w:rsidR="00B90872" w:rsidRPr="00517A8E" w:rsidRDefault="00B90872" w:rsidP="00294639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31F691C5" w14:textId="77777777" w:rsidR="00B90872" w:rsidRPr="00517A8E" w:rsidRDefault="00B90872" w:rsidP="00294639">
            <w:pPr>
              <w:spacing w:after="0" w:line="240" w:lineRule="auto"/>
              <w:ind w:right="-1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Курский район,</w:t>
            </w:r>
          </w:p>
          <w:p w14:paraId="5B42F972" w14:textId="77777777" w:rsidR="00B90872" w:rsidRPr="00517A8E" w:rsidRDefault="00B90872" w:rsidP="00294639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14:paraId="3368842C" w14:textId="77777777" w:rsidR="00B90872" w:rsidRPr="00517A8E" w:rsidRDefault="00B90872" w:rsidP="00294639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="00517A8E" w:rsidRPr="00517A8E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="00517A8E" w:rsidRPr="00517A8E">
              <w:rPr>
                <w:sz w:val="20"/>
                <w:szCs w:val="20"/>
                <w:highlight w:val="green"/>
              </w:rPr>
              <w:t xml:space="preserve"> </w:t>
            </w:r>
            <w:r w:rsidRPr="00517A8E">
              <w:rPr>
                <w:sz w:val="20"/>
                <w:szCs w:val="20"/>
                <w:highlight w:val="green"/>
              </w:rPr>
              <w:t>сельсовет»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67B0E" w14:textId="77777777" w:rsidR="00AF7C27" w:rsidRPr="00AF7C27" w:rsidRDefault="00AF7C27" w:rsidP="00AF7C27">
            <w:pPr>
              <w:spacing w:after="0" w:line="240" w:lineRule="auto"/>
              <w:jc w:val="center"/>
              <w:rPr>
                <w:color w:val="000000"/>
                <w:sz w:val="20"/>
                <w:szCs w:val="16"/>
                <w:highlight w:val="green"/>
              </w:rPr>
            </w:pPr>
            <w:r w:rsidRPr="00AF7C27">
              <w:rPr>
                <w:color w:val="000000"/>
                <w:sz w:val="20"/>
                <w:szCs w:val="16"/>
                <w:highlight w:val="green"/>
              </w:rPr>
              <w:t xml:space="preserve">Протяженность </w:t>
            </w:r>
          </w:p>
          <w:p w14:paraId="577A7655" w14:textId="734B84B3" w:rsidR="00165E07" w:rsidRPr="00517A8E" w:rsidRDefault="00AF7C27" w:rsidP="00AF7C2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green"/>
              </w:rPr>
            </w:pPr>
            <w:r w:rsidRPr="00AF7C27">
              <w:rPr>
                <w:color w:val="000000"/>
                <w:sz w:val="20"/>
                <w:szCs w:val="16"/>
                <w:highlight w:val="green"/>
              </w:rPr>
              <w:t>1,18 км категория Ⅳ, вид покрытия – низший, временное функционирование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A6F40" w14:textId="77777777" w:rsidR="00B90872" w:rsidRPr="00517A8E" w:rsidRDefault="00B90872" w:rsidP="00294639">
            <w:pPr>
              <w:spacing w:after="0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Расчетный срок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AB1F4" w14:textId="77777777" w:rsidR="00B90872" w:rsidRPr="00517A8E" w:rsidRDefault="00B90872" w:rsidP="00294639">
            <w:pPr>
              <w:spacing w:after="0" w:line="240" w:lineRule="auto"/>
              <w:contextualSpacing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517A8E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t xml:space="preserve">Местоположение определено на основании анализа инженерных изысканий, обеспечивающих комплексное изучение природных условий территории и иных </w:t>
            </w:r>
            <w:r w:rsidRPr="00517A8E">
              <w:rPr>
                <w:rFonts w:eastAsia="Times New Roman"/>
                <w:sz w:val="20"/>
                <w:szCs w:val="20"/>
                <w:highlight w:val="green"/>
                <w:lang w:eastAsia="ru-RU"/>
              </w:rPr>
              <w:lastRenderedPageBreak/>
              <w:t>факторов, определяющих прохождение дороги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D753" w14:textId="77777777" w:rsidR="00B90872" w:rsidRPr="00517A8E" w:rsidRDefault="00B90872" w:rsidP="00294639">
            <w:pPr>
              <w:spacing w:line="240" w:lineRule="auto"/>
              <w:contextualSpacing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color w:val="000000"/>
                <w:sz w:val="20"/>
                <w:szCs w:val="20"/>
                <w:highlight w:val="green"/>
              </w:rPr>
              <w:lastRenderedPageBreak/>
              <w:t>Развитие улично-дорожной сети в муниципальном образовании</w:t>
            </w:r>
          </w:p>
        </w:tc>
      </w:tr>
    </w:tbl>
    <w:p w14:paraId="3A0636FB" w14:textId="77777777" w:rsidR="00B90872" w:rsidRDefault="00B90872" w:rsidP="00B90872">
      <w:pPr>
        <w:tabs>
          <w:tab w:val="right" w:leader="dot" w:pos="9781"/>
        </w:tabs>
        <w:spacing w:after="0"/>
        <w:ind w:left="284" w:right="311"/>
        <w:jc w:val="both"/>
        <w:rPr>
          <w:i/>
          <w:iCs/>
          <w:noProof/>
          <w:lang w:eastAsia="ru-RU"/>
        </w:rPr>
      </w:pPr>
    </w:p>
    <w:p w14:paraId="1B780F2E" w14:textId="77777777" w:rsidR="00B90872" w:rsidRPr="00F842F9" w:rsidRDefault="00B90872" w:rsidP="00B90872">
      <w:pPr>
        <w:tabs>
          <w:tab w:val="right" w:leader="dot" w:pos="9781"/>
        </w:tabs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F842F9">
        <w:rPr>
          <w:i/>
          <w:iCs/>
          <w:noProof/>
          <w:sz w:val="22"/>
          <w:szCs w:val="22"/>
          <w:lang w:eastAsia="ru-RU"/>
        </w:rPr>
        <w:t xml:space="preserve">(подраздел 2.14 добавлен в редакции решения </w:t>
      </w:r>
      <w:r>
        <w:rPr>
          <w:i/>
          <w:iCs/>
          <w:noProof/>
          <w:sz w:val="22"/>
          <w:szCs w:val="22"/>
          <w:lang w:eastAsia="ru-RU"/>
        </w:rPr>
        <w:t>Министерства</w:t>
      </w:r>
      <w:r w:rsidRPr="00CA1A99">
        <w:rPr>
          <w:i/>
          <w:iCs/>
          <w:noProof/>
          <w:sz w:val="22"/>
          <w:szCs w:val="22"/>
          <w:lang w:eastAsia="ru-RU"/>
        </w:rPr>
        <w:t xml:space="preserve"> </w:t>
      </w:r>
      <w:r w:rsidRPr="00F842F9">
        <w:rPr>
          <w:i/>
          <w:iCs/>
          <w:noProof/>
          <w:sz w:val="22"/>
          <w:szCs w:val="22"/>
          <w:lang w:eastAsia="ru-RU"/>
        </w:rPr>
        <w:t xml:space="preserve">архитектуры и градостроительства Курской области от «___» </w:t>
      </w:r>
      <w:r>
        <w:rPr>
          <w:i/>
          <w:iCs/>
          <w:noProof/>
          <w:sz w:val="22"/>
          <w:szCs w:val="22"/>
          <w:lang w:eastAsia="ru-RU"/>
        </w:rPr>
        <w:t>марта 2025</w:t>
      </w:r>
      <w:r w:rsidRPr="00F842F9">
        <w:rPr>
          <w:i/>
          <w:iCs/>
          <w:noProof/>
          <w:sz w:val="22"/>
          <w:szCs w:val="22"/>
          <w:lang w:eastAsia="ru-RU"/>
        </w:rPr>
        <w:t xml:space="preserve"> года № 01</w:t>
      </w:r>
      <w:r w:rsidRPr="00F842F9">
        <w:rPr>
          <w:i/>
          <w:iCs/>
          <w:noProof/>
          <w:sz w:val="22"/>
          <w:szCs w:val="22"/>
          <w:lang w:eastAsia="ru-RU"/>
        </w:rPr>
        <w:noBreakHyphen/>
        <w:t>12/_____)</w:t>
      </w:r>
    </w:p>
    <w:p w14:paraId="67EB22F0" w14:textId="77777777" w:rsidR="00B90872" w:rsidRDefault="00B90872" w:rsidP="003F7647">
      <w:pPr>
        <w:spacing w:after="0" w:line="360" w:lineRule="auto"/>
        <w:ind w:firstLine="851"/>
        <w:jc w:val="both"/>
        <w:sectPr w:rsidR="00B90872" w:rsidSect="00B9087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2A8391D" w14:textId="77777777" w:rsidR="00B90872" w:rsidRDefault="00B90872" w:rsidP="003F7647">
      <w:pPr>
        <w:spacing w:after="0" w:line="360" w:lineRule="auto"/>
        <w:ind w:firstLine="851"/>
        <w:jc w:val="both"/>
      </w:pPr>
    </w:p>
    <w:p w14:paraId="4AA3E4E7" w14:textId="77777777" w:rsidR="00B15193" w:rsidRDefault="00B15193" w:rsidP="00B15193">
      <w:pPr>
        <w:tabs>
          <w:tab w:val="right" w:leader="dot" w:pos="9781"/>
        </w:tabs>
        <w:spacing w:after="0"/>
        <w:ind w:right="311"/>
        <w:jc w:val="both"/>
        <w:rPr>
          <w:i/>
          <w:iCs/>
          <w:noProof/>
          <w:sz w:val="22"/>
          <w:szCs w:val="22"/>
          <w:lang w:eastAsia="ru-RU"/>
        </w:rPr>
      </w:pPr>
      <w:r w:rsidRPr="00487074">
        <w:rPr>
          <w:i/>
          <w:iCs/>
          <w:noProof/>
          <w:sz w:val="22"/>
          <w:szCs w:val="22"/>
          <w:highlight w:val="green"/>
          <w:lang w:eastAsia="ru-RU"/>
        </w:rPr>
        <w:t xml:space="preserve">(раздел 3 исключен в редакции </w:t>
      </w:r>
      <w:r w:rsidRPr="00A66AFB">
        <w:rPr>
          <w:i/>
          <w:iCs/>
          <w:noProof/>
          <w:sz w:val="22"/>
          <w:szCs w:val="22"/>
          <w:highlight w:val="green"/>
          <w:lang w:eastAsia="ru-RU"/>
        </w:rPr>
        <w:t xml:space="preserve">решения </w:t>
      </w:r>
      <w:r>
        <w:rPr>
          <w:i/>
          <w:iCs/>
          <w:noProof/>
          <w:sz w:val="22"/>
          <w:szCs w:val="22"/>
          <w:highlight w:val="green"/>
          <w:lang w:eastAsia="ru-RU"/>
        </w:rPr>
        <w:t>Министерства</w:t>
      </w:r>
      <w:r w:rsidRPr="00A66AFB">
        <w:rPr>
          <w:i/>
          <w:iCs/>
          <w:noProof/>
          <w:sz w:val="22"/>
          <w:szCs w:val="22"/>
          <w:highlight w:val="green"/>
          <w:lang w:eastAsia="ru-RU"/>
        </w:rPr>
        <w:t xml:space="preserve"> архитектуры </w:t>
      </w:r>
      <w:r w:rsidRPr="00487074">
        <w:rPr>
          <w:i/>
          <w:iCs/>
          <w:noProof/>
          <w:sz w:val="22"/>
          <w:szCs w:val="22"/>
          <w:highlight w:val="green"/>
          <w:lang w:eastAsia="ru-RU"/>
        </w:rPr>
        <w:t xml:space="preserve">и градостроительства Курской области от «___» </w:t>
      </w:r>
      <w:r>
        <w:rPr>
          <w:i/>
          <w:iCs/>
          <w:noProof/>
          <w:sz w:val="22"/>
          <w:szCs w:val="22"/>
          <w:highlight w:val="green"/>
          <w:lang w:eastAsia="ru-RU"/>
        </w:rPr>
        <w:t>марта 2025</w:t>
      </w:r>
      <w:r w:rsidRPr="00487074">
        <w:rPr>
          <w:i/>
          <w:iCs/>
          <w:noProof/>
          <w:sz w:val="22"/>
          <w:szCs w:val="22"/>
          <w:highlight w:val="green"/>
          <w:lang w:eastAsia="ru-RU"/>
        </w:rPr>
        <w:t xml:space="preserve"> года № 01-12/_____)</w:t>
      </w:r>
    </w:p>
    <w:p w14:paraId="0C9143D1" w14:textId="77777777" w:rsidR="0074459C" w:rsidRDefault="0074459C" w:rsidP="003F7647">
      <w:pPr>
        <w:widowControl w:val="0"/>
        <w:spacing w:after="0" w:line="360" w:lineRule="auto"/>
        <w:ind w:firstLine="703"/>
        <w:jc w:val="both"/>
      </w:pPr>
      <w:r w:rsidRPr="00D84A33">
        <w:t xml:space="preserve"> </w:t>
      </w:r>
    </w:p>
    <w:p w14:paraId="3BE370DC" w14:textId="77777777" w:rsidR="006E641B" w:rsidRPr="00071D8B" w:rsidRDefault="008A0478" w:rsidP="00D915BF">
      <w:pPr>
        <w:pStyle w:val="1"/>
        <w:keepNext w:val="0"/>
        <w:widowControl w:val="0"/>
        <w:numPr>
          <w:ilvl w:val="0"/>
          <w:numId w:val="23"/>
        </w:numPr>
        <w:tabs>
          <w:tab w:val="left" w:pos="0"/>
        </w:tabs>
        <w:spacing w:before="0" w:after="0" w:line="360" w:lineRule="auto"/>
        <w:jc w:val="center"/>
        <w:rPr>
          <w:rFonts w:ascii="Times New Roman" w:hAnsi="Times New Roman"/>
          <w:sz w:val="24"/>
          <w:szCs w:val="24"/>
          <w:highlight w:val="green"/>
        </w:rPr>
      </w:pPr>
      <w:r w:rsidRPr="00071D8B">
        <w:rPr>
          <w:rFonts w:ascii="Times New Roman" w:hAnsi="Times New Roman"/>
          <w:sz w:val="24"/>
          <w:szCs w:val="24"/>
          <w:highlight w:val="green"/>
        </w:rPr>
        <w:t xml:space="preserve">УТВЕРЖДЕННЫЕ </w:t>
      </w:r>
      <w:r w:rsidR="00071D8B" w:rsidRPr="00071D8B">
        <w:rPr>
          <w:rFonts w:ascii="Times New Roman" w:hAnsi="Times New Roman"/>
          <w:sz w:val="24"/>
          <w:szCs w:val="24"/>
          <w:highlight w:val="green"/>
          <w:lang w:val="ru-RU"/>
        </w:rPr>
        <w:t>ДОКУМЕНТАМИ ТЕРРИТОРИАЛЬНОГО ПЛАНИРОВАНИЯ РОССИЙСКОЙ ФЕДЕРАЦИИ, ДОКУМЕНТАМИ ТЕРРИТОРИАЛЬНОГО ПЛАНИРОВАНИЯ КУРСКОЙ ОБЛАСТИ ПЛАНИРУЕМЫЕ ДЛЯ РАЗМЕЩЕНИЯ ОБЪЕКТЫ ФЕДЕРАЛЬНОГО ЗНАЧЕНИЯ И ОБЪЕКТЫ РЕГИОНАЛЬНОГО ЗНАЧЕНИЯ</w:t>
      </w:r>
    </w:p>
    <w:p w14:paraId="1F6D69C9" w14:textId="77777777" w:rsidR="00DB5CD7" w:rsidRDefault="00DB5CD7" w:rsidP="005D0EC0">
      <w:pPr>
        <w:pStyle w:val="a5"/>
        <w:spacing w:after="0" w:line="360" w:lineRule="auto"/>
        <w:ind w:left="0" w:firstLine="709"/>
        <w:jc w:val="both"/>
      </w:pPr>
    </w:p>
    <w:p w14:paraId="438010E5" w14:textId="77777777" w:rsidR="00071D8B" w:rsidRDefault="008A0478" w:rsidP="007C70A6">
      <w:pPr>
        <w:spacing w:after="0"/>
        <w:ind w:firstLine="709"/>
        <w:jc w:val="both"/>
        <w:rPr>
          <w:kern w:val="0"/>
          <w:highlight w:val="green"/>
        </w:rPr>
      </w:pPr>
      <w:r w:rsidRPr="00071D8B">
        <w:rPr>
          <w:highlight w:val="green"/>
        </w:rPr>
        <w:t xml:space="preserve">Схемой территориального планирования </w:t>
      </w:r>
      <w:r w:rsidR="00071D8B" w:rsidRPr="00071D8B">
        <w:rPr>
          <w:kern w:val="0"/>
          <w:highlight w:val="green"/>
        </w:rPr>
        <w:t xml:space="preserve">Российской </w:t>
      </w:r>
      <w:r w:rsidR="00071D8B" w:rsidRPr="004738AC">
        <w:rPr>
          <w:kern w:val="0"/>
          <w:highlight w:val="green"/>
        </w:rPr>
        <w:t>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и Схемой территориального планирования Курской области запланировано строительство (реконструкция) объектов капитального строительства на территории муниципального образования «</w:t>
      </w:r>
      <w:proofErr w:type="spellStart"/>
      <w:r w:rsidR="00071D8B">
        <w:rPr>
          <w:highlight w:val="green"/>
        </w:rPr>
        <w:t>Бесединский</w:t>
      </w:r>
      <w:proofErr w:type="spellEnd"/>
      <w:r w:rsidR="00071D8B" w:rsidRPr="003C212D">
        <w:rPr>
          <w:highlight w:val="green"/>
        </w:rPr>
        <w:t xml:space="preserve"> </w:t>
      </w:r>
      <w:r w:rsidR="00071D8B" w:rsidRPr="004D4493">
        <w:rPr>
          <w:rFonts w:eastAsia="Times New Roman"/>
          <w:highlight w:val="green"/>
          <w:lang w:eastAsia="ru-RU"/>
        </w:rPr>
        <w:t xml:space="preserve">сельсовет» Курского </w:t>
      </w:r>
      <w:r w:rsidR="00071D8B" w:rsidRPr="004738AC">
        <w:rPr>
          <w:kern w:val="0"/>
          <w:highlight w:val="green"/>
        </w:rPr>
        <w:t>района Курской области, указанных в таблицах ниже.</w:t>
      </w:r>
    </w:p>
    <w:p w14:paraId="231508F8" w14:textId="77777777" w:rsidR="007C70A6" w:rsidRPr="007C70A6" w:rsidRDefault="007C70A6" w:rsidP="007C70A6">
      <w:pPr>
        <w:spacing w:after="0"/>
        <w:ind w:firstLine="709"/>
        <w:jc w:val="both"/>
        <w:rPr>
          <w:kern w:val="0"/>
          <w:highlight w:val="green"/>
        </w:rPr>
      </w:pPr>
    </w:p>
    <w:p w14:paraId="7905DB85" w14:textId="77777777" w:rsidR="00071D8B" w:rsidRPr="00071D8B" w:rsidRDefault="00071D8B" w:rsidP="00071D8B">
      <w:pPr>
        <w:keepNext/>
        <w:tabs>
          <w:tab w:val="left" w:pos="-142"/>
        </w:tabs>
        <w:autoSpaceDN w:val="0"/>
        <w:jc w:val="both"/>
        <w:outlineLvl w:val="0"/>
        <w:rPr>
          <w:b/>
          <w:bCs/>
          <w:kern w:val="0"/>
          <w:sz w:val="20"/>
          <w:szCs w:val="20"/>
          <w:highlight w:val="green"/>
        </w:rPr>
      </w:pPr>
      <w:r w:rsidRPr="004738AC">
        <w:rPr>
          <w:b/>
          <w:bCs/>
          <w:kern w:val="0"/>
          <w:sz w:val="20"/>
          <w:szCs w:val="20"/>
          <w:highlight w:val="green"/>
        </w:rPr>
        <w:t>Таблица</w:t>
      </w:r>
      <w:r>
        <w:rPr>
          <w:b/>
          <w:bCs/>
          <w:kern w:val="0"/>
          <w:sz w:val="20"/>
          <w:szCs w:val="20"/>
          <w:highlight w:val="green"/>
        </w:rPr>
        <w:t xml:space="preserve">. </w:t>
      </w:r>
      <w:r w:rsidRPr="004738AC">
        <w:rPr>
          <w:b/>
          <w:bCs/>
          <w:kern w:val="0"/>
          <w:sz w:val="20"/>
          <w:szCs w:val="20"/>
          <w:highlight w:val="green"/>
        </w:rPr>
        <w:t xml:space="preserve">Планируемые объекты капитального строительства транспортной инфраструктуры федерального значения на территории муниципального </w:t>
      </w:r>
      <w:r w:rsidRPr="00071D8B">
        <w:rPr>
          <w:b/>
          <w:bCs/>
          <w:kern w:val="0"/>
          <w:sz w:val="20"/>
          <w:szCs w:val="20"/>
          <w:highlight w:val="green"/>
        </w:rPr>
        <w:t>образования «</w:t>
      </w:r>
      <w:proofErr w:type="spellStart"/>
      <w:r w:rsidRPr="00071D8B">
        <w:rPr>
          <w:b/>
          <w:bCs/>
          <w:sz w:val="20"/>
          <w:szCs w:val="20"/>
          <w:highlight w:val="green"/>
        </w:rPr>
        <w:t>Бесединский</w:t>
      </w:r>
      <w:proofErr w:type="spellEnd"/>
      <w:r w:rsidRPr="00071D8B">
        <w:rPr>
          <w:b/>
          <w:bCs/>
          <w:sz w:val="20"/>
          <w:szCs w:val="20"/>
          <w:highlight w:val="green"/>
        </w:rPr>
        <w:t xml:space="preserve"> </w:t>
      </w:r>
      <w:r w:rsidRPr="00071D8B">
        <w:rPr>
          <w:rFonts w:eastAsia="Times New Roman"/>
          <w:b/>
          <w:bCs/>
          <w:sz w:val="20"/>
          <w:szCs w:val="20"/>
          <w:highlight w:val="green"/>
          <w:lang w:eastAsia="ru-RU"/>
        </w:rPr>
        <w:t xml:space="preserve">сельсовет» Курского </w:t>
      </w:r>
      <w:r w:rsidRPr="00071D8B">
        <w:rPr>
          <w:b/>
          <w:bCs/>
          <w:kern w:val="0"/>
          <w:sz w:val="20"/>
          <w:szCs w:val="20"/>
          <w:highlight w:val="green"/>
        </w:rPr>
        <w:t>района Курской области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02"/>
        <w:gridCol w:w="2883"/>
        <w:gridCol w:w="2804"/>
      </w:tblGrid>
      <w:tr w:rsidR="00071D8B" w:rsidRPr="00071D8B" w14:paraId="725C54FF" w14:textId="77777777" w:rsidTr="00294639">
        <w:trPr>
          <w:trHeight w:val="513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C37DD1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  <w:t>№ п/п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BEA88C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  <w:t>Наименование</w:t>
            </w:r>
          </w:p>
          <w:p w14:paraId="2B54D2CF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  <w:t>объекта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2821C5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  <w:t>Местонахождение</w:t>
            </w:r>
          </w:p>
          <w:p w14:paraId="4EA462D9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  <w:t>объекта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3710869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  <w:t>Вид работ</w:t>
            </w:r>
          </w:p>
        </w:tc>
      </w:tr>
      <w:tr w:rsidR="00071D8B" w:rsidRPr="00071D8B" w14:paraId="179501C2" w14:textId="77777777" w:rsidTr="00294639">
        <w:trPr>
          <w:trHeight w:val="7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35A4F5" w14:textId="77777777" w:rsidR="00071D8B" w:rsidRPr="00071D8B" w:rsidRDefault="00071D8B" w:rsidP="00DD1216">
            <w:pPr>
              <w:numPr>
                <w:ilvl w:val="0"/>
                <w:numId w:val="24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rPr>
                <w:kern w:val="0"/>
                <w:sz w:val="20"/>
                <w:szCs w:val="20"/>
                <w:highlight w:val="green"/>
                <w:lang w:eastAsia="ar-SA"/>
              </w:rPr>
            </w:pP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06419E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kern w:val="0"/>
                <w:sz w:val="20"/>
                <w:szCs w:val="20"/>
                <w:highlight w:val="green"/>
                <w:lang w:eastAsia="zh-CN"/>
              </w:rPr>
            </w:pPr>
            <w:r w:rsidRPr="006720FB">
              <w:rPr>
                <w:sz w:val="20"/>
                <w:highlight w:val="green"/>
                <w:lang w:eastAsia="zh-CN"/>
              </w:rPr>
              <w:t>Автомобильная дорога Р-298 Курск – Воронеж – автомобильная дорога Р-22 «Каспий»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0127A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kern w:val="0"/>
                <w:sz w:val="20"/>
                <w:szCs w:val="20"/>
                <w:highlight w:val="green"/>
                <w:lang w:eastAsia="zh-CN"/>
              </w:rPr>
            </w:pPr>
            <w:r w:rsidRPr="00071D8B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>Курская область, Горшеченский район, Курский район, Советский район, Солнцевский район, Тимский район, Щигровский район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A1C87B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kern w:val="0"/>
                <w:sz w:val="20"/>
                <w:szCs w:val="20"/>
                <w:highlight w:val="green"/>
                <w:lang w:eastAsia="zh-CN"/>
              </w:rPr>
            </w:pPr>
            <w:r w:rsidRPr="00071D8B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>Реконструкция</w:t>
            </w:r>
          </w:p>
        </w:tc>
      </w:tr>
    </w:tbl>
    <w:p w14:paraId="4A71389B" w14:textId="77777777" w:rsidR="00071D8B" w:rsidRPr="007C70A6" w:rsidRDefault="00071D8B" w:rsidP="007C70A6">
      <w:pPr>
        <w:spacing w:after="0" w:line="240" w:lineRule="auto"/>
        <w:ind w:firstLine="709"/>
        <w:rPr>
          <w:color w:val="000000"/>
          <w:kern w:val="0"/>
          <w:highlight w:val="green"/>
        </w:rPr>
      </w:pPr>
    </w:p>
    <w:p w14:paraId="749576EF" w14:textId="77777777" w:rsidR="00071D8B" w:rsidRPr="00071D8B" w:rsidRDefault="00071D8B" w:rsidP="00071D8B">
      <w:pPr>
        <w:autoSpaceDN w:val="0"/>
        <w:jc w:val="both"/>
        <w:rPr>
          <w:b/>
          <w:bCs/>
          <w:kern w:val="0"/>
          <w:sz w:val="20"/>
          <w:szCs w:val="20"/>
          <w:highlight w:val="green"/>
        </w:rPr>
      </w:pPr>
      <w:r w:rsidRPr="004738AC">
        <w:rPr>
          <w:b/>
          <w:bCs/>
          <w:kern w:val="0"/>
          <w:sz w:val="20"/>
          <w:szCs w:val="20"/>
          <w:highlight w:val="green"/>
        </w:rPr>
        <w:t>Таблица</w:t>
      </w:r>
      <w:r>
        <w:rPr>
          <w:b/>
          <w:bCs/>
          <w:kern w:val="0"/>
          <w:sz w:val="20"/>
          <w:szCs w:val="20"/>
          <w:highlight w:val="green"/>
        </w:rPr>
        <w:t xml:space="preserve">. </w:t>
      </w:r>
      <w:r w:rsidRPr="004738AC">
        <w:rPr>
          <w:b/>
          <w:bCs/>
          <w:kern w:val="0"/>
          <w:sz w:val="20"/>
          <w:szCs w:val="20"/>
          <w:highlight w:val="green"/>
        </w:rPr>
        <w:t xml:space="preserve">Планируемые объекты капитального строительства </w:t>
      </w:r>
      <w:r w:rsidRPr="00071D8B">
        <w:rPr>
          <w:b/>
          <w:bCs/>
          <w:kern w:val="0"/>
          <w:sz w:val="20"/>
          <w:szCs w:val="20"/>
          <w:highlight w:val="green"/>
        </w:rPr>
        <w:t>в области здравоохранения регионального значения на территории муниципального образования «</w:t>
      </w:r>
      <w:proofErr w:type="spellStart"/>
      <w:r w:rsidRPr="00071D8B">
        <w:rPr>
          <w:b/>
          <w:bCs/>
          <w:sz w:val="20"/>
          <w:szCs w:val="20"/>
          <w:highlight w:val="green"/>
        </w:rPr>
        <w:t>Бесединский</w:t>
      </w:r>
      <w:proofErr w:type="spellEnd"/>
      <w:r w:rsidRPr="00071D8B">
        <w:rPr>
          <w:b/>
          <w:bCs/>
          <w:sz w:val="20"/>
          <w:szCs w:val="20"/>
          <w:highlight w:val="green"/>
        </w:rPr>
        <w:t xml:space="preserve"> </w:t>
      </w:r>
      <w:r w:rsidRPr="00071D8B">
        <w:rPr>
          <w:rFonts w:eastAsia="Times New Roman"/>
          <w:b/>
          <w:bCs/>
          <w:sz w:val="20"/>
          <w:szCs w:val="20"/>
          <w:highlight w:val="green"/>
          <w:lang w:eastAsia="ru-RU"/>
        </w:rPr>
        <w:t>сельсовет» Курского</w:t>
      </w:r>
      <w:r w:rsidRPr="00071D8B">
        <w:rPr>
          <w:b/>
          <w:bCs/>
          <w:kern w:val="0"/>
          <w:sz w:val="20"/>
          <w:szCs w:val="20"/>
          <w:highlight w:val="green"/>
        </w:rPr>
        <w:t xml:space="preserve"> района Курской области</w:t>
      </w:r>
    </w:p>
    <w:tbl>
      <w:tblPr>
        <w:tblStyle w:val="28"/>
        <w:tblW w:w="9351" w:type="dxa"/>
        <w:tblLook w:val="04A0" w:firstRow="1" w:lastRow="0" w:firstColumn="1" w:lastColumn="0" w:noHBand="0" w:noVBand="1"/>
      </w:tblPr>
      <w:tblGrid>
        <w:gridCol w:w="504"/>
        <w:gridCol w:w="3602"/>
        <w:gridCol w:w="2703"/>
        <w:gridCol w:w="2542"/>
      </w:tblGrid>
      <w:tr w:rsidR="00071D8B" w:rsidRPr="00071D8B" w14:paraId="30E77B64" w14:textId="77777777" w:rsidTr="00EB0726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00ACDB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b/>
                <w:bCs/>
                <w:kern w:val="0"/>
                <w:sz w:val="20"/>
                <w:szCs w:val="20"/>
                <w:highlight w:val="green"/>
              </w:rPr>
            </w:pPr>
            <w:r w:rsidRPr="00071D8B"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  <w:t>№ п/п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F4151E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  <w:t>Наименование</w:t>
            </w:r>
          </w:p>
          <w:p w14:paraId="1FDAE549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b/>
                <w:bCs/>
                <w:kern w:val="0"/>
                <w:sz w:val="20"/>
                <w:szCs w:val="20"/>
                <w:highlight w:val="green"/>
              </w:rPr>
            </w:pPr>
            <w:r w:rsidRPr="00071D8B"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  <w:t>объекта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9ADCA4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  <w:t>Местонахождение</w:t>
            </w:r>
          </w:p>
          <w:p w14:paraId="6F0F3F1D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b/>
                <w:bCs/>
                <w:kern w:val="0"/>
                <w:sz w:val="20"/>
                <w:szCs w:val="20"/>
                <w:highlight w:val="green"/>
              </w:rPr>
            </w:pPr>
            <w:r w:rsidRPr="00071D8B"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  <w:t>объекта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F53CF0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071D8B"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  <w:t>Характеристика</w:t>
            </w:r>
          </w:p>
          <w:p w14:paraId="792F9156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b/>
                <w:bCs/>
                <w:kern w:val="0"/>
                <w:sz w:val="20"/>
                <w:szCs w:val="20"/>
                <w:highlight w:val="green"/>
              </w:rPr>
            </w:pPr>
            <w:r w:rsidRPr="00071D8B">
              <w:rPr>
                <w:rFonts w:eastAsia="Calibri"/>
                <w:b/>
                <w:kern w:val="0"/>
                <w:sz w:val="20"/>
                <w:szCs w:val="20"/>
                <w:highlight w:val="green"/>
                <w:lang w:eastAsia="ar-SA"/>
              </w:rPr>
              <w:t>объекта</w:t>
            </w:r>
          </w:p>
        </w:tc>
      </w:tr>
      <w:tr w:rsidR="00071D8B" w:rsidRPr="00071D8B" w14:paraId="1EF250F9" w14:textId="77777777" w:rsidTr="00EB0726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757B94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071D8B">
              <w:rPr>
                <w:rFonts w:eastAsia="Calibri"/>
                <w:kern w:val="0"/>
                <w:sz w:val="20"/>
                <w:szCs w:val="20"/>
                <w:highlight w:val="green"/>
              </w:rPr>
              <w:t>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12A4D9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071D8B">
              <w:rPr>
                <w:kern w:val="0"/>
                <w:sz w:val="20"/>
                <w:szCs w:val="20"/>
                <w:highlight w:val="green"/>
              </w:rPr>
              <w:t>Поликлиника областного бюджетного учреждения здравоохранения «Курская центральная районная больница» министерства здравоохранения Курской области (строительство)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4AE8A1" w14:textId="77777777" w:rsidR="00DD1216" w:rsidRPr="00517A8E" w:rsidRDefault="00DD1216" w:rsidP="00DD1216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6FCB537C" w14:textId="77777777" w:rsidR="00DD1216" w:rsidRPr="00517A8E" w:rsidRDefault="00DD1216" w:rsidP="00DD1216">
            <w:pPr>
              <w:spacing w:after="0" w:line="240" w:lineRule="auto"/>
              <w:ind w:right="-1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Курский район,</w:t>
            </w:r>
          </w:p>
          <w:p w14:paraId="664EA492" w14:textId="77777777" w:rsidR="00DD1216" w:rsidRPr="00517A8E" w:rsidRDefault="00DD1216" w:rsidP="00DD1216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14:paraId="720C5DDC" w14:textId="77777777" w:rsidR="00DD1216" w:rsidRDefault="00DD1216" w:rsidP="00DD1216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17A8E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17A8E">
              <w:rPr>
                <w:sz w:val="20"/>
                <w:szCs w:val="20"/>
                <w:highlight w:val="green"/>
              </w:rPr>
              <w:t xml:space="preserve"> сельсовет»</w:t>
            </w:r>
          </w:p>
          <w:p w14:paraId="5F79C58B" w14:textId="77777777" w:rsidR="00071D8B" w:rsidRPr="00071D8B" w:rsidRDefault="00DD1216" w:rsidP="00DD1216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с. Беседино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9C52D1" w14:textId="77777777" w:rsidR="00EB0726" w:rsidRDefault="00EB0726" w:rsidP="00EB0726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 xml:space="preserve">Площадь 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softHyphen/>
              <w:t>–</w:t>
            </w:r>
            <w:r>
              <w:rPr>
                <w:rFonts w:eastAsia="Calibri"/>
                <w:highlight w:val="green"/>
              </w:rPr>
              <w:t xml:space="preserve"> 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100 м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vertAlign w:val="superscript"/>
                <w:lang w:eastAsia="ru-RU"/>
              </w:rPr>
              <w:t>2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 xml:space="preserve">, мощность – </w:t>
            </w:r>
            <w:r w:rsidR="00D475BF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150 </w:t>
            </w:r>
            <w:r w:rsidRPr="006720FB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посещений в смену</w:t>
            </w:r>
            <w:r>
              <w:rPr>
                <w:rFonts w:eastAsia="Calibri"/>
                <w:kern w:val="0"/>
                <w:sz w:val="20"/>
                <w:szCs w:val="20"/>
                <w:lang w:eastAsia="ru-RU"/>
              </w:rPr>
              <w:t>,</w:t>
            </w:r>
          </w:p>
          <w:p w14:paraId="5121F64A" w14:textId="77777777" w:rsidR="00071D8B" w:rsidRPr="00EB0726" w:rsidRDefault="00EB0726" w:rsidP="00EB0726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lang w:eastAsia="ru-RU"/>
              </w:rPr>
            </w:pPr>
            <w:r w:rsidRPr="00D376E5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 xml:space="preserve">уровень медицинской организации – </w:t>
            </w:r>
            <w:r w:rsidR="00D475BF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второ</w:t>
            </w:r>
            <w:r w:rsidRPr="00D376E5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й, число автомобилей скорой помощи – 2</w:t>
            </w:r>
            <w:r w:rsidR="00900E3E" w:rsidRPr="00900E3E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, количество реанимационных коек – 20</w:t>
            </w:r>
          </w:p>
        </w:tc>
      </w:tr>
      <w:tr w:rsidR="00071D8B" w:rsidRPr="00071D8B" w14:paraId="26EDADEC" w14:textId="77777777" w:rsidTr="00EB0726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191D00" w14:textId="77777777" w:rsidR="00071D8B" w:rsidRPr="00071D8B" w:rsidRDefault="00071D8B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071D8B">
              <w:rPr>
                <w:rFonts w:eastAsia="Calibri"/>
                <w:kern w:val="0"/>
                <w:sz w:val="20"/>
                <w:szCs w:val="20"/>
                <w:highlight w:val="green"/>
              </w:rPr>
              <w:t>2.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7A59D9" w14:textId="77777777" w:rsidR="00071D8B" w:rsidRPr="00071D8B" w:rsidRDefault="00DD1216" w:rsidP="00071D8B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proofErr w:type="spellStart"/>
            <w:r>
              <w:rPr>
                <w:kern w:val="0"/>
                <w:sz w:val="20"/>
                <w:szCs w:val="20"/>
                <w:highlight w:val="green"/>
              </w:rPr>
              <w:t>Кувшинский</w:t>
            </w:r>
            <w:proofErr w:type="spellEnd"/>
            <w:r w:rsidR="00071D8B" w:rsidRPr="00071D8B">
              <w:rPr>
                <w:kern w:val="0"/>
                <w:sz w:val="20"/>
                <w:szCs w:val="20"/>
                <w:highlight w:val="green"/>
              </w:rPr>
              <w:t xml:space="preserve"> ФАП областного бюджетного учреждения здравоохранения «Курская центральная районная больница» министерства здравоохранения Курской области (строительство)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5B34C" w14:textId="77777777" w:rsidR="00DD1216" w:rsidRPr="00517A8E" w:rsidRDefault="00DD1216" w:rsidP="00DD1216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Курская область,</w:t>
            </w:r>
          </w:p>
          <w:p w14:paraId="344C3FCE" w14:textId="77777777" w:rsidR="00DD1216" w:rsidRPr="00517A8E" w:rsidRDefault="00DD1216" w:rsidP="00DD1216">
            <w:pPr>
              <w:spacing w:after="0" w:line="240" w:lineRule="auto"/>
              <w:ind w:right="-1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Курский район,</w:t>
            </w:r>
          </w:p>
          <w:p w14:paraId="6C388977" w14:textId="77777777" w:rsidR="00DD1216" w:rsidRPr="00517A8E" w:rsidRDefault="00DD1216" w:rsidP="00DD1216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муниципальное образование</w:t>
            </w:r>
          </w:p>
          <w:p w14:paraId="4FFE8CF2" w14:textId="77777777" w:rsidR="00DD1216" w:rsidRDefault="00DD1216" w:rsidP="00DD1216">
            <w:pPr>
              <w:spacing w:after="0" w:line="240" w:lineRule="auto"/>
              <w:jc w:val="center"/>
              <w:rPr>
                <w:sz w:val="20"/>
                <w:szCs w:val="20"/>
                <w:highlight w:val="green"/>
              </w:rPr>
            </w:pPr>
            <w:r w:rsidRPr="00517A8E">
              <w:rPr>
                <w:sz w:val="20"/>
                <w:szCs w:val="20"/>
                <w:highlight w:val="green"/>
              </w:rPr>
              <w:t>«</w:t>
            </w:r>
            <w:proofErr w:type="spellStart"/>
            <w:r w:rsidRPr="00517A8E">
              <w:rPr>
                <w:sz w:val="20"/>
                <w:szCs w:val="20"/>
                <w:highlight w:val="green"/>
              </w:rPr>
              <w:t>Бесединский</w:t>
            </w:r>
            <w:proofErr w:type="spellEnd"/>
            <w:r w:rsidRPr="00517A8E">
              <w:rPr>
                <w:sz w:val="20"/>
                <w:szCs w:val="20"/>
                <w:highlight w:val="green"/>
              </w:rPr>
              <w:t xml:space="preserve"> сельсовет»</w:t>
            </w:r>
          </w:p>
          <w:p w14:paraId="7371FD59" w14:textId="77777777" w:rsidR="00071D8B" w:rsidRPr="00071D8B" w:rsidRDefault="00DD1216" w:rsidP="00DD1216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с. Кувшинное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112C93" w14:textId="77777777" w:rsidR="00EB0726" w:rsidRDefault="00EB0726" w:rsidP="00EB0726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lang w:eastAsia="ru-RU"/>
              </w:rPr>
            </w:pP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 xml:space="preserve">Площадь 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softHyphen/>
              <w:t>–</w:t>
            </w:r>
            <w:r>
              <w:rPr>
                <w:rFonts w:eastAsia="Calibri"/>
                <w:highlight w:val="green"/>
              </w:rPr>
              <w:t xml:space="preserve"> 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100 м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vertAlign w:val="superscript"/>
                <w:lang w:eastAsia="ru-RU"/>
              </w:rPr>
              <w:t>2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 xml:space="preserve">, мощность – </w:t>
            </w:r>
            <w:r w:rsidRPr="006720FB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2</w:t>
            </w:r>
            <w:r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0</w:t>
            </w:r>
            <w:r w:rsidRPr="006720FB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 xml:space="preserve"> посещений в смену</w:t>
            </w:r>
            <w:r>
              <w:rPr>
                <w:rFonts w:eastAsia="Calibri"/>
                <w:kern w:val="0"/>
                <w:sz w:val="20"/>
                <w:szCs w:val="20"/>
                <w:lang w:eastAsia="ru-RU"/>
              </w:rPr>
              <w:t>,</w:t>
            </w:r>
          </w:p>
          <w:p w14:paraId="68E7FD4F" w14:textId="77777777" w:rsidR="00071D8B" w:rsidRPr="00071D8B" w:rsidRDefault="00EB0726" w:rsidP="00EB0726">
            <w:pPr>
              <w:autoSpaceDN w:val="0"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  <w:lang w:eastAsia="ru-RU"/>
              </w:rPr>
            </w:pPr>
            <w:r w:rsidRPr="00D376E5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 xml:space="preserve">уровень медицинской организации – </w:t>
            </w:r>
            <w:r w:rsidR="00D475BF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первый</w:t>
            </w:r>
            <w:r w:rsidRPr="00D376E5">
              <w:rPr>
                <w:rFonts w:eastAsia="Calibri"/>
                <w:kern w:val="0"/>
                <w:sz w:val="20"/>
                <w:szCs w:val="20"/>
                <w:highlight w:val="green"/>
                <w:lang w:eastAsia="ru-RU"/>
              </w:rPr>
              <w:t>, число автомобилей скорой помощи – 2</w:t>
            </w:r>
          </w:p>
        </w:tc>
      </w:tr>
    </w:tbl>
    <w:p w14:paraId="0735F1A2" w14:textId="77777777" w:rsidR="00071D8B" w:rsidRDefault="00071D8B" w:rsidP="00071D8B">
      <w:pPr>
        <w:spacing w:line="18" w:lineRule="atLeast"/>
        <w:rPr>
          <w:i/>
          <w:iCs/>
          <w:noProof/>
          <w:kern w:val="0"/>
          <w:sz w:val="22"/>
          <w:szCs w:val="22"/>
          <w:lang w:eastAsia="ru-RU"/>
        </w:rPr>
      </w:pPr>
    </w:p>
    <w:p w14:paraId="3B837E7D" w14:textId="77777777" w:rsidR="008A0478" w:rsidRDefault="00071D8B" w:rsidP="001174D1">
      <w:pPr>
        <w:spacing w:after="0" w:line="18" w:lineRule="atLeast"/>
        <w:jc w:val="both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lastRenderedPageBreak/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раздел 4 изложен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и градостроительства Курской области от «___» </w:t>
      </w:r>
      <w:r>
        <w:rPr>
          <w:i/>
          <w:iCs/>
          <w:noProof/>
          <w:kern w:val="0"/>
          <w:sz w:val="22"/>
          <w:szCs w:val="22"/>
          <w:lang w:eastAsia="ru-RU"/>
        </w:rPr>
        <w:t>марта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202</w:t>
      </w:r>
      <w:r>
        <w:rPr>
          <w:i/>
          <w:iCs/>
          <w:noProof/>
          <w:kern w:val="0"/>
          <w:sz w:val="22"/>
          <w:szCs w:val="22"/>
          <w:lang w:eastAsia="ru-RU"/>
        </w:rPr>
        <w:t>5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> года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14:paraId="3E984273" w14:textId="77777777" w:rsidR="001174D1" w:rsidRPr="001174D1" w:rsidRDefault="001174D1" w:rsidP="001174D1">
      <w:pPr>
        <w:spacing w:after="0" w:line="18" w:lineRule="atLeast"/>
        <w:jc w:val="both"/>
      </w:pPr>
    </w:p>
    <w:p w14:paraId="723A02BA" w14:textId="77777777" w:rsidR="00493FC2" w:rsidRPr="002C1BA2" w:rsidRDefault="00870EC4" w:rsidP="00D915BF">
      <w:pPr>
        <w:pStyle w:val="1"/>
        <w:keepNext w:val="0"/>
        <w:widowControl w:val="0"/>
        <w:numPr>
          <w:ilvl w:val="0"/>
          <w:numId w:val="23"/>
        </w:numPr>
        <w:tabs>
          <w:tab w:val="left" w:pos="0"/>
        </w:tabs>
        <w:spacing w:before="0" w:after="0" w:line="360" w:lineRule="auto"/>
        <w:ind w:left="0" w:firstLine="284"/>
        <w:jc w:val="center"/>
        <w:rPr>
          <w:rFonts w:ascii="Times New Roman" w:hAnsi="Times New Roman"/>
          <w:sz w:val="24"/>
          <w:szCs w:val="24"/>
          <w:highlight w:val="green"/>
        </w:rPr>
      </w:pPr>
      <w:r w:rsidRPr="002C1BA2">
        <w:rPr>
          <w:rFonts w:ascii="Times New Roman" w:hAnsi="Times New Roman"/>
          <w:sz w:val="24"/>
          <w:szCs w:val="24"/>
          <w:highlight w:val="green"/>
        </w:rPr>
        <w:t>ПРЕДЛОЖЕНИЯ ПО ИЗМЕНЕНИЮ ГРАНИЦ МУНИЦИПАЛЬНОГО ОБРАЗОВАНИЯ И БАЛАНСА ЗЕМЕЛЬ В ПРЕДЕЛАХ ПЕРСПЕКТИВНОЙ ГРАНИЦЫ МУНИЦИПАЛЬНОГО ОБРАЗОВАНИЯ</w:t>
      </w:r>
    </w:p>
    <w:p w14:paraId="36878851" w14:textId="77777777" w:rsidR="00870EC4" w:rsidRPr="002C1BA2" w:rsidRDefault="00870EC4" w:rsidP="00870EC4">
      <w:pPr>
        <w:spacing w:after="0" w:line="240" w:lineRule="auto"/>
        <w:rPr>
          <w:highlight w:val="green"/>
          <w:lang w:val="x-none" w:eastAsia="ru-RU"/>
        </w:rPr>
      </w:pPr>
    </w:p>
    <w:p w14:paraId="7F7DD336" w14:textId="7A6C4CBB" w:rsidR="008A7F9C" w:rsidRPr="008A7F9C" w:rsidRDefault="008A7F9C" w:rsidP="008A7F9C">
      <w:pPr>
        <w:widowControl w:val="0"/>
        <w:spacing w:after="0" w:line="360" w:lineRule="auto"/>
        <w:ind w:firstLine="709"/>
        <w:jc w:val="both"/>
        <w:rPr>
          <w:rFonts w:eastAsia="Times New Roman"/>
          <w:highlight w:val="green"/>
          <w:lang w:eastAsia="ar-SA" w:bidi="en-US"/>
        </w:rPr>
      </w:pPr>
      <w:r w:rsidRPr="008A7F9C">
        <w:rPr>
          <w:rFonts w:eastAsia="Times New Roman"/>
          <w:highlight w:val="green"/>
          <w:lang w:eastAsia="ar-SA" w:bidi="en-US"/>
        </w:rPr>
        <w:t xml:space="preserve">Генеральным </w:t>
      </w:r>
      <w:bookmarkStart w:id="261" w:name="_Hlk198886333"/>
      <w:r w:rsidRPr="008A7F9C">
        <w:rPr>
          <w:rFonts w:eastAsia="Times New Roman"/>
          <w:highlight w:val="green"/>
          <w:lang w:eastAsia="ar-SA" w:bidi="en-US"/>
        </w:rPr>
        <w:t>планом предусмотрено изменение границ населенного пункта с.</w:t>
      </w:r>
      <w:r>
        <w:rPr>
          <w:rFonts w:eastAsia="Times New Roman"/>
          <w:highlight w:val="green"/>
          <w:lang w:eastAsia="ar-SA" w:bidi="en-US"/>
        </w:rPr>
        <w:t> </w:t>
      </w:r>
      <w:r w:rsidRPr="008A7F9C">
        <w:rPr>
          <w:rFonts w:eastAsia="Times New Roman"/>
          <w:highlight w:val="green"/>
          <w:lang w:eastAsia="ar-SA" w:bidi="en-US"/>
        </w:rPr>
        <w:t>Кувшинное за счет включения многоконтурного земельного участка с кадастровым номером 46:11:000000:2795 площадью 0,95 га</w:t>
      </w:r>
      <w:r w:rsidR="003F0E9B">
        <w:rPr>
          <w:rFonts w:eastAsia="Times New Roman"/>
          <w:highlight w:val="green"/>
          <w:lang w:eastAsia="ar-SA" w:bidi="en-US"/>
        </w:rPr>
        <w:t>,</w:t>
      </w:r>
      <w:r w:rsidRPr="008A7F9C">
        <w:rPr>
          <w:rFonts w:eastAsia="Times New Roman"/>
          <w:highlight w:val="green"/>
          <w:lang w:eastAsia="ar-SA" w:bidi="en-US"/>
        </w:rPr>
        <w:t xml:space="preserve"> с прилежащей территори</w:t>
      </w:r>
      <w:r w:rsidR="006F2B76">
        <w:rPr>
          <w:rFonts w:eastAsia="Times New Roman"/>
          <w:highlight w:val="green"/>
          <w:lang w:eastAsia="ar-SA" w:bidi="en-US"/>
        </w:rPr>
        <w:t>ей</w:t>
      </w:r>
      <w:r w:rsidRPr="008A7F9C">
        <w:rPr>
          <w:rFonts w:eastAsia="Times New Roman"/>
          <w:highlight w:val="green"/>
          <w:lang w:eastAsia="ar-SA" w:bidi="en-US"/>
        </w:rPr>
        <w:t>.</w:t>
      </w:r>
    </w:p>
    <w:p w14:paraId="393FC101" w14:textId="3D7BF33B" w:rsidR="00475099" w:rsidRDefault="00493FC2" w:rsidP="008A7F9C">
      <w:pPr>
        <w:widowControl w:val="0"/>
        <w:spacing w:after="0" w:line="360" w:lineRule="auto"/>
        <w:ind w:firstLine="709"/>
        <w:jc w:val="both"/>
        <w:rPr>
          <w:rFonts w:eastAsia="Times New Roman"/>
          <w:highlight w:val="green"/>
          <w:lang w:eastAsia="ar-SA" w:bidi="en-US"/>
        </w:rPr>
      </w:pPr>
      <w:r w:rsidRPr="002C1BA2">
        <w:rPr>
          <w:rFonts w:eastAsia="Times New Roman"/>
          <w:highlight w:val="green"/>
          <w:lang w:eastAsia="ar-SA" w:bidi="en-US"/>
        </w:rPr>
        <w:t xml:space="preserve">Генеральным </w:t>
      </w:r>
      <w:r w:rsidR="002C1BA2" w:rsidRPr="002C1BA2">
        <w:rPr>
          <w:rFonts w:eastAsia="Times New Roman"/>
          <w:highlight w:val="green"/>
          <w:lang w:eastAsia="ar-SA" w:bidi="en-US"/>
        </w:rPr>
        <w:t>п</w:t>
      </w:r>
      <w:r w:rsidR="002C1BA2" w:rsidRPr="008532CE">
        <w:rPr>
          <w:rFonts w:eastAsia="Times New Roman"/>
          <w:highlight w:val="green"/>
          <w:lang w:eastAsia="ar-SA" w:bidi="en-US"/>
        </w:rPr>
        <w:t xml:space="preserve">ланом </w:t>
      </w:r>
      <w:bookmarkStart w:id="262" w:name="_Hlk195524364"/>
      <w:r w:rsidR="002C1BA2" w:rsidRPr="008532CE">
        <w:rPr>
          <w:highlight w:val="green"/>
        </w:rPr>
        <w:t>в целях повышения эффективности использования земельных участков в уже сложившейся функционально-планировочной структуре территории предусмотрено изменение функциональной зоны земельн</w:t>
      </w:r>
      <w:r w:rsidR="000572FF">
        <w:rPr>
          <w:highlight w:val="green"/>
        </w:rPr>
        <w:t>ых</w:t>
      </w:r>
      <w:r w:rsidR="002C1BA2" w:rsidRPr="008532CE">
        <w:rPr>
          <w:highlight w:val="green"/>
        </w:rPr>
        <w:t xml:space="preserve"> участк</w:t>
      </w:r>
      <w:r w:rsidR="000572FF">
        <w:rPr>
          <w:highlight w:val="green"/>
        </w:rPr>
        <w:t>ов</w:t>
      </w:r>
      <w:r w:rsidR="002C1BA2" w:rsidRPr="008532CE">
        <w:rPr>
          <w:highlight w:val="green"/>
        </w:rPr>
        <w:t xml:space="preserve"> с кадастровым</w:t>
      </w:r>
      <w:r w:rsidR="000572FF">
        <w:rPr>
          <w:highlight w:val="green"/>
        </w:rPr>
        <w:t>и</w:t>
      </w:r>
      <w:r w:rsidR="002C1BA2" w:rsidRPr="008532CE">
        <w:rPr>
          <w:highlight w:val="green"/>
        </w:rPr>
        <w:t xml:space="preserve"> номер</w:t>
      </w:r>
      <w:r w:rsidR="000572FF">
        <w:rPr>
          <w:highlight w:val="green"/>
        </w:rPr>
        <w:t>ами</w:t>
      </w:r>
      <w:r w:rsidR="002C1BA2">
        <w:rPr>
          <w:highlight w:val="green"/>
        </w:rPr>
        <w:t xml:space="preserve"> </w:t>
      </w:r>
      <w:r w:rsidR="00673440">
        <w:rPr>
          <w:highlight w:val="green"/>
        </w:rPr>
        <w:t xml:space="preserve">46:11:011906:1, </w:t>
      </w:r>
      <w:r w:rsidR="002C1BA2" w:rsidRPr="008532CE">
        <w:rPr>
          <w:rFonts w:eastAsia="Times New Roman"/>
          <w:highlight w:val="green"/>
          <w:lang w:eastAsia="ru-RU"/>
        </w:rPr>
        <w:t>46:11:</w:t>
      </w:r>
      <w:r w:rsidR="00080772">
        <w:rPr>
          <w:rFonts w:eastAsia="Times New Roman"/>
          <w:highlight w:val="green"/>
          <w:lang w:eastAsia="ru-RU"/>
        </w:rPr>
        <w:t xml:space="preserve">000000:2794, </w:t>
      </w:r>
      <w:r w:rsidR="00080772" w:rsidRPr="008532CE">
        <w:rPr>
          <w:rFonts w:eastAsia="Times New Roman"/>
          <w:highlight w:val="green"/>
          <w:lang w:eastAsia="ru-RU"/>
        </w:rPr>
        <w:t>46:11:</w:t>
      </w:r>
      <w:r w:rsidR="00080772">
        <w:rPr>
          <w:rFonts w:eastAsia="Times New Roman"/>
          <w:highlight w:val="green"/>
          <w:lang w:eastAsia="ru-RU"/>
        </w:rPr>
        <w:t xml:space="preserve">000000:2792, </w:t>
      </w:r>
      <w:r w:rsidR="00080772" w:rsidRPr="008532CE">
        <w:rPr>
          <w:rFonts w:eastAsia="Times New Roman"/>
          <w:highlight w:val="green"/>
          <w:lang w:eastAsia="ru-RU"/>
        </w:rPr>
        <w:t>46:11:</w:t>
      </w:r>
      <w:r w:rsidR="00080772">
        <w:rPr>
          <w:rFonts w:eastAsia="Times New Roman"/>
          <w:highlight w:val="green"/>
          <w:lang w:eastAsia="ru-RU"/>
        </w:rPr>
        <w:t xml:space="preserve">000000:2795 </w:t>
      </w:r>
      <w:bookmarkStart w:id="263" w:name="_Hlk195890946"/>
      <w:r w:rsidR="00080772">
        <w:rPr>
          <w:rFonts w:eastAsia="Times New Roman"/>
          <w:highlight w:val="green"/>
          <w:lang w:eastAsia="ru-RU"/>
        </w:rPr>
        <w:t>общей</w:t>
      </w:r>
      <w:r w:rsidR="002C1BA2" w:rsidRPr="008532CE">
        <w:rPr>
          <w:highlight w:val="green"/>
        </w:rPr>
        <w:t xml:space="preserve"> площадью </w:t>
      </w:r>
      <w:r w:rsidR="00673440">
        <w:rPr>
          <w:highlight w:val="green"/>
        </w:rPr>
        <w:t>5,24</w:t>
      </w:r>
      <w:r w:rsidR="00590537">
        <w:rPr>
          <w:highlight w:val="green"/>
        </w:rPr>
        <w:t> га</w:t>
      </w:r>
      <w:r w:rsidR="002C1BA2" w:rsidRPr="008532CE">
        <w:rPr>
          <w:highlight w:val="green"/>
        </w:rPr>
        <w:t xml:space="preserve"> – на </w:t>
      </w:r>
      <w:r w:rsidR="00590537">
        <w:rPr>
          <w:highlight w:val="green"/>
        </w:rPr>
        <w:t>под</w:t>
      </w:r>
      <w:r w:rsidR="002C1BA2" w:rsidRPr="008532CE">
        <w:rPr>
          <w:highlight w:val="green"/>
        </w:rPr>
        <w:t xml:space="preserve">зону </w:t>
      </w:r>
      <w:r w:rsidR="00080772">
        <w:rPr>
          <w:highlight w:val="green"/>
        </w:rPr>
        <w:t>застройки малоэтажными жилыми домами (до 4 этажей, включая мансардный)</w:t>
      </w:r>
      <w:r w:rsidR="002C1BA2" w:rsidRPr="008532CE">
        <w:rPr>
          <w:highlight w:val="green"/>
        </w:rPr>
        <w:t>.</w:t>
      </w:r>
      <w:bookmarkEnd w:id="262"/>
      <w:bookmarkEnd w:id="263"/>
    </w:p>
    <w:bookmarkEnd w:id="261"/>
    <w:p w14:paraId="01A48B68" w14:textId="77777777" w:rsidR="008A7F9C" w:rsidRPr="008A7F9C" w:rsidRDefault="008A7F9C" w:rsidP="008A7F9C">
      <w:pPr>
        <w:widowControl w:val="0"/>
        <w:spacing w:after="0" w:line="360" w:lineRule="auto"/>
        <w:ind w:firstLine="709"/>
        <w:jc w:val="both"/>
        <w:rPr>
          <w:rFonts w:eastAsia="Times New Roman"/>
          <w:highlight w:val="green"/>
          <w:lang w:eastAsia="ar-SA" w:bidi="en-US"/>
        </w:rPr>
      </w:pPr>
    </w:p>
    <w:p w14:paraId="5DDC1ED9" w14:textId="77777777" w:rsidR="00475099" w:rsidRDefault="00475099" w:rsidP="00475099">
      <w:pPr>
        <w:spacing w:after="0" w:line="240" w:lineRule="auto"/>
        <w:jc w:val="both"/>
        <w:rPr>
          <w:i/>
          <w:iCs/>
          <w:sz w:val="22"/>
          <w:szCs w:val="22"/>
          <w:lang w:eastAsia="ru-RU"/>
        </w:rPr>
      </w:pPr>
      <w:r>
        <w:rPr>
          <w:i/>
          <w:iCs/>
          <w:sz w:val="22"/>
          <w:szCs w:val="22"/>
          <w:lang w:eastAsia="ru-RU"/>
        </w:rPr>
        <w:t>(раздел 5 изложен в редакции решения министерства архитектуры и градостроительства Курской области от «___» марта 2025 года</w:t>
      </w:r>
      <w:r w:rsidRPr="00F333D4">
        <w:rPr>
          <w:i/>
          <w:iCs/>
          <w:sz w:val="22"/>
          <w:szCs w:val="22"/>
          <w:lang w:eastAsia="ru-RU"/>
        </w:rPr>
        <w:t xml:space="preserve"> № 01-12/____)</w:t>
      </w:r>
    </w:p>
    <w:p w14:paraId="609862B7" w14:textId="77777777" w:rsidR="00475099" w:rsidRPr="00870EC4" w:rsidRDefault="00475099" w:rsidP="00D07BDF">
      <w:pPr>
        <w:widowControl w:val="0"/>
        <w:spacing w:after="0" w:line="360" w:lineRule="auto"/>
        <w:ind w:firstLine="709"/>
        <w:jc w:val="both"/>
        <w:rPr>
          <w:rFonts w:eastAsia="Times New Roman"/>
          <w:bCs/>
          <w:kern w:val="0"/>
          <w:lang w:eastAsia="x-none"/>
        </w:rPr>
      </w:pPr>
    </w:p>
    <w:sectPr w:rsidR="00475099" w:rsidRPr="00870EC4" w:rsidSect="00AC4443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3B24B" w14:textId="77777777" w:rsidR="00B64BBF" w:rsidRDefault="00B64BBF" w:rsidP="00CE5A1B">
      <w:pPr>
        <w:spacing w:after="0" w:line="240" w:lineRule="auto"/>
      </w:pPr>
      <w:r>
        <w:separator/>
      </w:r>
    </w:p>
  </w:endnote>
  <w:endnote w:type="continuationSeparator" w:id="0">
    <w:p w14:paraId="2258B638" w14:textId="77777777" w:rsidR="00B64BBF" w:rsidRDefault="00B64BBF" w:rsidP="00CE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AE31" w14:textId="77777777" w:rsidR="008666D3" w:rsidRDefault="008666D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rPr>
        <w:noProof/>
      </w:rPr>
      <w:fldChar w:fldCharType="end"/>
    </w:r>
  </w:p>
  <w:p w14:paraId="42B3817D" w14:textId="77777777" w:rsidR="008666D3" w:rsidRDefault="008666D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03F5F" w14:textId="77777777" w:rsidR="00B64BBF" w:rsidRDefault="00B64BBF" w:rsidP="00CE5A1B">
      <w:pPr>
        <w:spacing w:after="0" w:line="240" w:lineRule="auto"/>
      </w:pPr>
      <w:r>
        <w:separator/>
      </w:r>
    </w:p>
  </w:footnote>
  <w:footnote w:type="continuationSeparator" w:id="0">
    <w:p w14:paraId="56995BDE" w14:textId="77777777" w:rsidR="00B64BBF" w:rsidRDefault="00B64BBF" w:rsidP="00CE5A1B">
      <w:pPr>
        <w:spacing w:after="0" w:line="240" w:lineRule="auto"/>
      </w:pPr>
      <w:r>
        <w:continuationSeparator/>
      </w:r>
    </w:p>
  </w:footnote>
  <w:footnote w:id="1">
    <w:p w14:paraId="5AAA77E8" w14:textId="77777777" w:rsidR="008666D3" w:rsidRPr="00844DEE" w:rsidRDefault="008666D3" w:rsidP="0050773D">
      <w:pPr>
        <w:pStyle w:val="afd"/>
        <w:jc w:val="both"/>
      </w:pPr>
      <w:r w:rsidRPr="00844DEE">
        <w:rPr>
          <w:rStyle w:val="aff"/>
        </w:rPr>
        <w:footnoteRef/>
      </w:r>
      <w:r w:rsidRPr="00844DEE">
        <w:t xml:space="preserve"> Предположительная численность населения Российской Федерации. Ежегодный статистический бюллетень. М., Государственный комитет Российской Федерации по статистике. (</w:t>
      </w:r>
      <w:smartTag w:uri="urn:schemas-microsoft-com:office:smarttags" w:element="metricconverter">
        <w:smartTagPr>
          <w:attr w:name="ProductID" w:val="2000 г"/>
        </w:smartTagPr>
        <w:r w:rsidRPr="00844DEE">
          <w:t>2000 г</w:t>
        </w:r>
      </w:smartTag>
      <w:r w:rsidRPr="00844DEE">
        <w:t xml:space="preserve">., </w:t>
      </w:r>
      <w:smartTag w:uri="urn:schemas-microsoft-com:office:smarttags" w:element="metricconverter">
        <w:smartTagPr>
          <w:attr w:name="ProductID" w:val="2005 г"/>
        </w:smartTagPr>
        <w:r w:rsidRPr="00844DEE">
          <w:t>2005 г</w:t>
        </w:r>
      </w:smartTag>
      <w:r w:rsidRPr="00844DEE">
        <w:t>).</w:t>
      </w:r>
    </w:p>
  </w:footnote>
  <w:footnote w:id="2">
    <w:p w14:paraId="58C6E5A2" w14:textId="77777777" w:rsidR="008666D3" w:rsidRPr="00844DEE" w:rsidRDefault="008666D3" w:rsidP="0050773D">
      <w:pPr>
        <w:pStyle w:val="afd"/>
        <w:jc w:val="both"/>
      </w:pPr>
      <w:r w:rsidRPr="00844DEE">
        <w:rPr>
          <w:rStyle w:val="aff"/>
        </w:rPr>
        <w:footnoteRef/>
      </w:r>
      <w:r w:rsidRPr="00844DEE">
        <w:t xml:space="preserve"> Долгосрочное прогнозирование: от методологии к видению. Центр макроэкономического анализа и краткосрочного прогнозирования. М., </w:t>
      </w:r>
      <w:smartTag w:uri="urn:schemas-microsoft-com:office:smarttags" w:element="metricconverter">
        <w:smartTagPr>
          <w:attr w:name="ProductID" w:val="2006 г"/>
        </w:smartTagPr>
        <w:r w:rsidRPr="00844DEE">
          <w:t>2006 г</w:t>
        </w:r>
      </w:smartTag>
      <w:r w:rsidRPr="00844DEE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BD6A3C58"/>
    <w:name w:val="WW8Num9"/>
    <w:lvl w:ilvl="0">
      <w:start w:val="2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  <w:lvl w:ilvl="1">
      <w:start w:val="12"/>
      <w:numFmt w:val="decimal"/>
      <w:lvlText w:val="%1.%2"/>
      <w:lvlJc w:val="left"/>
      <w:pPr>
        <w:tabs>
          <w:tab w:val="num" w:pos="0"/>
        </w:tabs>
        <w:ind w:left="2422" w:hanging="72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4124" w:hanging="720"/>
      </w:pPr>
      <w:rPr>
        <w:rFonts w:ascii="Times New Roman" w:hAnsi="Times New Roman" w:cs="Times New Roman" w:hint="default"/>
        <w:b/>
        <w:i w:val="0"/>
        <w:color w:val="auto"/>
        <w:kern w:val="1"/>
        <w:sz w:val="24"/>
        <w:szCs w:val="24"/>
        <w:lang w:eastAsia="ru-RU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186" w:hanging="108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888" w:hanging="108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9950" w:hanging="144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012" w:hanging="180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3714" w:hanging="180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776" w:hanging="2160"/>
      </w:pPr>
      <w:rPr>
        <w:rFonts w:ascii="Times New Roman" w:hAnsi="Times New Roman" w:cs="Times New Roman" w:hint="default"/>
        <w:i w:val="0"/>
        <w:color w:val="auto"/>
        <w:kern w:val="1"/>
        <w:sz w:val="24"/>
        <w:szCs w:val="24"/>
        <w:lang w:eastAsia="ru-RU"/>
      </w:rPr>
    </w:lvl>
  </w:abstractNum>
  <w:abstractNum w:abstractNumId="1" w15:restartNumberingAfterBreak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915F1F"/>
    <w:multiLevelType w:val="hybridMultilevel"/>
    <w:tmpl w:val="335C9FFE"/>
    <w:lvl w:ilvl="0" w:tplc="8D520D6E">
      <w:start w:val="1"/>
      <w:numFmt w:val="bullet"/>
      <w:lvlText w:val="−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AC0519"/>
    <w:multiLevelType w:val="multilevel"/>
    <w:tmpl w:val="9C9A25F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4" w15:restartNumberingAfterBreak="0">
    <w:nsid w:val="138F1243"/>
    <w:multiLevelType w:val="multilevel"/>
    <w:tmpl w:val="7DDAB0A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181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50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5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1728" w:hanging="2160"/>
      </w:pPr>
      <w:rPr>
        <w:rFonts w:hint="default"/>
      </w:rPr>
    </w:lvl>
  </w:abstractNum>
  <w:abstractNum w:abstractNumId="5" w15:restartNumberingAfterBreak="0">
    <w:nsid w:val="14A52C02"/>
    <w:multiLevelType w:val="multilevel"/>
    <w:tmpl w:val="15247D2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64" w:hanging="2160"/>
      </w:pPr>
      <w:rPr>
        <w:rFonts w:hint="default"/>
      </w:rPr>
    </w:lvl>
  </w:abstractNum>
  <w:abstractNum w:abstractNumId="6" w15:restartNumberingAfterBreak="0">
    <w:nsid w:val="162E08CD"/>
    <w:multiLevelType w:val="hybridMultilevel"/>
    <w:tmpl w:val="9448010C"/>
    <w:lvl w:ilvl="0" w:tplc="584859B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61822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240811B6"/>
    <w:multiLevelType w:val="multilevel"/>
    <w:tmpl w:val="59AC73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46B5BE2"/>
    <w:multiLevelType w:val="hybridMultilevel"/>
    <w:tmpl w:val="740C7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E7F5B"/>
    <w:multiLevelType w:val="multilevel"/>
    <w:tmpl w:val="23F25AB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1" w15:restartNumberingAfterBreak="0">
    <w:nsid w:val="2B2C724E"/>
    <w:multiLevelType w:val="hybridMultilevel"/>
    <w:tmpl w:val="C73A7248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04276"/>
    <w:multiLevelType w:val="hybridMultilevel"/>
    <w:tmpl w:val="F35EFD62"/>
    <w:lvl w:ilvl="0" w:tplc="8D520D6E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6C02B7"/>
    <w:multiLevelType w:val="hybridMultilevel"/>
    <w:tmpl w:val="504492D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903A5"/>
    <w:multiLevelType w:val="hybridMultilevel"/>
    <w:tmpl w:val="F842A25E"/>
    <w:lvl w:ilvl="0" w:tplc="8D520D6E">
      <w:start w:val="1"/>
      <w:numFmt w:val="bullet"/>
      <w:lvlText w:val="−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F720B30"/>
    <w:multiLevelType w:val="hybridMultilevel"/>
    <w:tmpl w:val="BB98451E"/>
    <w:lvl w:ilvl="0" w:tplc="03A05DA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2443F2A"/>
    <w:multiLevelType w:val="hybridMultilevel"/>
    <w:tmpl w:val="0276A460"/>
    <w:lvl w:ilvl="0" w:tplc="A482A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A95D46"/>
    <w:multiLevelType w:val="multilevel"/>
    <w:tmpl w:val="4CB08FA8"/>
    <w:lvl w:ilvl="0">
      <w:start w:val="2"/>
      <w:numFmt w:val="decimal"/>
      <w:lvlText w:val="%1"/>
      <w:lvlJc w:val="left"/>
      <w:pPr>
        <w:ind w:left="3920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2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68" w:hanging="2160"/>
      </w:pPr>
      <w:rPr>
        <w:rFonts w:hint="default"/>
      </w:rPr>
    </w:lvl>
  </w:abstractNum>
  <w:abstractNum w:abstractNumId="19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4236764"/>
    <w:multiLevelType w:val="multilevel"/>
    <w:tmpl w:val="7BF023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1" w15:restartNumberingAfterBreak="0">
    <w:nsid w:val="667738A5"/>
    <w:multiLevelType w:val="multilevel"/>
    <w:tmpl w:val="B1D27B3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69A40C3E"/>
    <w:multiLevelType w:val="multilevel"/>
    <w:tmpl w:val="C7CEE3BE"/>
    <w:lvl w:ilvl="0">
      <w:start w:val="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3" w15:restartNumberingAfterBreak="0">
    <w:nsid w:val="6B7246C5"/>
    <w:multiLevelType w:val="multilevel"/>
    <w:tmpl w:val="8FDEC56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984" w:hanging="2160"/>
      </w:pPr>
      <w:rPr>
        <w:rFonts w:hint="default"/>
      </w:rPr>
    </w:lvl>
  </w:abstractNum>
  <w:abstractNum w:abstractNumId="24" w15:restartNumberingAfterBreak="0">
    <w:nsid w:val="7D2C4392"/>
    <w:multiLevelType w:val="hybridMultilevel"/>
    <w:tmpl w:val="52F4B9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12796628">
    <w:abstractNumId w:val="1"/>
  </w:num>
  <w:num w:numId="2" w16cid:durableId="1782916209">
    <w:abstractNumId w:val="19"/>
  </w:num>
  <w:num w:numId="3" w16cid:durableId="2100060370">
    <w:abstractNumId w:val="8"/>
  </w:num>
  <w:num w:numId="4" w16cid:durableId="484977321">
    <w:abstractNumId w:val="20"/>
  </w:num>
  <w:num w:numId="5" w16cid:durableId="1383675385">
    <w:abstractNumId w:val="5"/>
  </w:num>
  <w:num w:numId="6" w16cid:durableId="1457529257">
    <w:abstractNumId w:val="18"/>
  </w:num>
  <w:num w:numId="7" w16cid:durableId="2113161154">
    <w:abstractNumId w:val="23"/>
  </w:num>
  <w:num w:numId="8" w16cid:durableId="389118664">
    <w:abstractNumId w:val="4"/>
  </w:num>
  <w:num w:numId="9" w16cid:durableId="542257912">
    <w:abstractNumId w:val="22"/>
  </w:num>
  <w:num w:numId="10" w16cid:durableId="185751849">
    <w:abstractNumId w:val="3"/>
  </w:num>
  <w:num w:numId="11" w16cid:durableId="1275020751">
    <w:abstractNumId w:val="13"/>
  </w:num>
  <w:num w:numId="12" w16cid:durableId="1790971371">
    <w:abstractNumId w:val="15"/>
  </w:num>
  <w:num w:numId="13" w16cid:durableId="626008702">
    <w:abstractNumId w:val="2"/>
  </w:num>
  <w:num w:numId="14" w16cid:durableId="1918055207">
    <w:abstractNumId w:val="9"/>
  </w:num>
  <w:num w:numId="15" w16cid:durableId="569969319">
    <w:abstractNumId w:val="11"/>
  </w:num>
  <w:num w:numId="16" w16cid:durableId="524682741">
    <w:abstractNumId w:val="24"/>
  </w:num>
  <w:num w:numId="17" w16cid:durableId="990451725">
    <w:abstractNumId w:val="6"/>
  </w:num>
  <w:num w:numId="18" w16cid:durableId="1820538952">
    <w:abstractNumId w:val="21"/>
  </w:num>
  <w:num w:numId="19" w16cid:durableId="1463844411">
    <w:abstractNumId w:val="10"/>
  </w:num>
  <w:num w:numId="20" w16cid:durableId="460923463">
    <w:abstractNumId w:val="12"/>
  </w:num>
  <w:num w:numId="21" w16cid:durableId="1807355504">
    <w:abstractNumId w:val="17"/>
  </w:num>
  <w:num w:numId="22" w16cid:durableId="7416810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58180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9101805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EB9"/>
    <w:rsid w:val="00001AFF"/>
    <w:rsid w:val="00001BE0"/>
    <w:rsid w:val="000028B8"/>
    <w:rsid w:val="00002FBD"/>
    <w:rsid w:val="00005D7D"/>
    <w:rsid w:val="00005DB0"/>
    <w:rsid w:val="0000717E"/>
    <w:rsid w:val="00007260"/>
    <w:rsid w:val="00007A76"/>
    <w:rsid w:val="000156CA"/>
    <w:rsid w:val="000163C5"/>
    <w:rsid w:val="00020363"/>
    <w:rsid w:val="000207AC"/>
    <w:rsid w:val="0002112D"/>
    <w:rsid w:val="00022233"/>
    <w:rsid w:val="00022BB9"/>
    <w:rsid w:val="0002321A"/>
    <w:rsid w:val="00023248"/>
    <w:rsid w:val="00023823"/>
    <w:rsid w:val="000241AB"/>
    <w:rsid w:val="00024C4C"/>
    <w:rsid w:val="00025154"/>
    <w:rsid w:val="0002593E"/>
    <w:rsid w:val="00033039"/>
    <w:rsid w:val="00034D64"/>
    <w:rsid w:val="000351ED"/>
    <w:rsid w:val="000358C6"/>
    <w:rsid w:val="000367F3"/>
    <w:rsid w:val="00040A72"/>
    <w:rsid w:val="00040C77"/>
    <w:rsid w:val="000417D1"/>
    <w:rsid w:val="00041A0A"/>
    <w:rsid w:val="00041B53"/>
    <w:rsid w:val="00044D15"/>
    <w:rsid w:val="00044D87"/>
    <w:rsid w:val="000450E1"/>
    <w:rsid w:val="00046BB4"/>
    <w:rsid w:val="00046FFA"/>
    <w:rsid w:val="00047AAE"/>
    <w:rsid w:val="000502B1"/>
    <w:rsid w:val="000505AC"/>
    <w:rsid w:val="00050ED9"/>
    <w:rsid w:val="00051251"/>
    <w:rsid w:val="000518D0"/>
    <w:rsid w:val="00051D6D"/>
    <w:rsid w:val="00056CAE"/>
    <w:rsid w:val="000572FF"/>
    <w:rsid w:val="00060D69"/>
    <w:rsid w:val="00061B69"/>
    <w:rsid w:val="00061BC3"/>
    <w:rsid w:val="00062517"/>
    <w:rsid w:val="00062C49"/>
    <w:rsid w:val="000641FD"/>
    <w:rsid w:val="00066A4A"/>
    <w:rsid w:val="000718A1"/>
    <w:rsid w:val="00071D8B"/>
    <w:rsid w:val="000721D1"/>
    <w:rsid w:val="000731E3"/>
    <w:rsid w:val="000739D3"/>
    <w:rsid w:val="0007620F"/>
    <w:rsid w:val="00080772"/>
    <w:rsid w:val="00080A89"/>
    <w:rsid w:val="000812BE"/>
    <w:rsid w:val="00081B67"/>
    <w:rsid w:val="00081D03"/>
    <w:rsid w:val="00081F86"/>
    <w:rsid w:val="000862D4"/>
    <w:rsid w:val="0008678F"/>
    <w:rsid w:val="00087839"/>
    <w:rsid w:val="00090006"/>
    <w:rsid w:val="0009011E"/>
    <w:rsid w:val="000901F6"/>
    <w:rsid w:val="00090B2E"/>
    <w:rsid w:val="00091117"/>
    <w:rsid w:val="00091AB4"/>
    <w:rsid w:val="00092776"/>
    <w:rsid w:val="00093771"/>
    <w:rsid w:val="00093C1F"/>
    <w:rsid w:val="00094321"/>
    <w:rsid w:val="00094DEE"/>
    <w:rsid w:val="00095239"/>
    <w:rsid w:val="000962A0"/>
    <w:rsid w:val="000969D5"/>
    <w:rsid w:val="000969DC"/>
    <w:rsid w:val="00097FAE"/>
    <w:rsid w:val="000A046D"/>
    <w:rsid w:val="000A0654"/>
    <w:rsid w:val="000A0BBF"/>
    <w:rsid w:val="000A0CAD"/>
    <w:rsid w:val="000A0D34"/>
    <w:rsid w:val="000A119F"/>
    <w:rsid w:val="000A18C6"/>
    <w:rsid w:val="000A19E8"/>
    <w:rsid w:val="000A2579"/>
    <w:rsid w:val="000A2F7C"/>
    <w:rsid w:val="000A301B"/>
    <w:rsid w:val="000A304C"/>
    <w:rsid w:val="000A39DD"/>
    <w:rsid w:val="000A3EBB"/>
    <w:rsid w:val="000A4117"/>
    <w:rsid w:val="000A44E1"/>
    <w:rsid w:val="000A7A31"/>
    <w:rsid w:val="000A7DFF"/>
    <w:rsid w:val="000B0A37"/>
    <w:rsid w:val="000B34C6"/>
    <w:rsid w:val="000B39EF"/>
    <w:rsid w:val="000B6B82"/>
    <w:rsid w:val="000B77FA"/>
    <w:rsid w:val="000C1402"/>
    <w:rsid w:val="000C176E"/>
    <w:rsid w:val="000C3DAF"/>
    <w:rsid w:val="000C4489"/>
    <w:rsid w:val="000C518B"/>
    <w:rsid w:val="000C580E"/>
    <w:rsid w:val="000C69B8"/>
    <w:rsid w:val="000D0C6F"/>
    <w:rsid w:val="000D153B"/>
    <w:rsid w:val="000D2FA2"/>
    <w:rsid w:val="000D4606"/>
    <w:rsid w:val="000D47E1"/>
    <w:rsid w:val="000D57AC"/>
    <w:rsid w:val="000D5D6C"/>
    <w:rsid w:val="000D6418"/>
    <w:rsid w:val="000D6C64"/>
    <w:rsid w:val="000D7C75"/>
    <w:rsid w:val="000E024B"/>
    <w:rsid w:val="000E0C23"/>
    <w:rsid w:val="000E187C"/>
    <w:rsid w:val="000E1D76"/>
    <w:rsid w:val="000E25EB"/>
    <w:rsid w:val="000E42E0"/>
    <w:rsid w:val="000F0161"/>
    <w:rsid w:val="000F0AF2"/>
    <w:rsid w:val="000F145E"/>
    <w:rsid w:val="000F4751"/>
    <w:rsid w:val="000F6310"/>
    <w:rsid w:val="000F7FC3"/>
    <w:rsid w:val="001000E3"/>
    <w:rsid w:val="00100579"/>
    <w:rsid w:val="00101893"/>
    <w:rsid w:val="00101B3F"/>
    <w:rsid w:val="00104217"/>
    <w:rsid w:val="00104E32"/>
    <w:rsid w:val="0010546E"/>
    <w:rsid w:val="00106986"/>
    <w:rsid w:val="00106A35"/>
    <w:rsid w:val="00113BED"/>
    <w:rsid w:val="001144E5"/>
    <w:rsid w:val="001148A1"/>
    <w:rsid w:val="00114E87"/>
    <w:rsid w:val="00114FF0"/>
    <w:rsid w:val="001164E7"/>
    <w:rsid w:val="00116B50"/>
    <w:rsid w:val="0011719A"/>
    <w:rsid w:val="001174D1"/>
    <w:rsid w:val="00120718"/>
    <w:rsid w:val="0012147D"/>
    <w:rsid w:val="00121F43"/>
    <w:rsid w:val="001226AA"/>
    <w:rsid w:val="00122D3E"/>
    <w:rsid w:val="0012636C"/>
    <w:rsid w:val="00126E32"/>
    <w:rsid w:val="00127834"/>
    <w:rsid w:val="001304A9"/>
    <w:rsid w:val="00131144"/>
    <w:rsid w:val="00133221"/>
    <w:rsid w:val="00133530"/>
    <w:rsid w:val="00133D8F"/>
    <w:rsid w:val="00136370"/>
    <w:rsid w:val="0014014D"/>
    <w:rsid w:val="00140323"/>
    <w:rsid w:val="001424D2"/>
    <w:rsid w:val="00142515"/>
    <w:rsid w:val="00143918"/>
    <w:rsid w:val="00143BD4"/>
    <w:rsid w:val="001455F0"/>
    <w:rsid w:val="00147B41"/>
    <w:rsid w:val="0015124A"/>
    <w:rsid w:val="00151571"/>
    <w:rsid w:val="00151C9D"/>
    <w:rsid w:val="001546C0"/>
    <w:rsid w:val="00154D49"/>
    <w:rsid w:val="00154E39"/>
    <w:rsid w:val="00156F7C"/>
    <w:rsid w:val="001626C4"/>
    <w:rsid w:val="00164512"/>
    <w:rsid w:val="0016467E"/>
    <w:rsid w:val="001654CB"/>
    <w:rsid w:val="00165E07"/>
    <w:rsid w:val="0016620F"/>
    <w:rsid w:val="001664AB"/>
    <w:rsid w:val="001674B1"/>
    <w:rsid w:val="0016785E"/>
    <w:rsid w:val="00170911"/>
    <w:rsid w:val="001737CE"/>
    <w:rsid w:val="00174070"/>
    <w:rsid w:val="001742DF"/>
    <w:rsid w:val="00174FF9"/>
    <w:rsid w:val="001753A2"/>
    <w:rsid w:val="001754A3"/>
    <w:rsid w:val="00176ABA"/>
    <w:rsid w:val="00176FA4"/>
    <w:rsid w:val="001770E2"/>
    <w:rsid w:val="00177107"/>
    <w:rsid w:val="001778E3"/>
    <w:rsid w:val="00177900"/>
    <w:rsid w:val="00177F34"/>
    <w:rsid w:val="001825C4"/>
    <w:rsid w:val="00183D86"/>
    <w:rsid w:val="001855B5"/>
    <w:rsid w:val="00185AF7"/>
    <w:rsid w:val="00185DC0"/>
    <w:rsid w:val="00186A6F"/>
    <w:rsid w:val="00186C20"/>
    <w:rsid w:val="001876CA"/>
    <w:rsid w:val="00187CDD"/>
    <w:rsid w:val="00191B6B"/>
    <w:rsid w:val="00194883"/>
    <w:rsid w:val="00194FC7"/>
    <w:rsid w:val="00195CC4"/>
    <w:rsid w:val="001968E6"/>
    <w:rsid w:val="00196985"/>
    <w:rsid w:val="001A07C7"/>
    <w:rsid w:val="001A0FA9"/>
    <w:rsid w:val="001A13B5"/>
    <w:rsid w:val="001A17F1"/>
    <w:rsid w:val="001A20F6"/>
    <w:rsid w:val="001A2429"/>
    <w:rsid w:val="001A26BF"/>
    <w:rsid w:val="001A4847"/>
    <w:rsid w:val="001A5F9D"/>
    <w:rsid w:val="001A7428"/>
    <w:rsid w:val="001A7601"/>
    <w:rsid w:val="001B46D4"/>
    <w:rsid w:val="001B4AC1"/>
    <w:rsid w:val="001B4CF3"/>
    <w:rsid w:val="001B59F4"/>
    <w:rsid w:val="001B5F55"/>
    <w:rsid w:val="001B6AAB"/>
    <w:rsid w:val="001B7EDD"/>
    <w:rsid w:val="001C0093"/>
    <w:rsid w:val="001C6ED3"/>
    <w:rsid w:val="001C79F7"/>
    <w:rsid w:val="001C7A26"/>
    <w:rsid w:val="001D15A8"/>
    <w:rsid w:val="001D53AA"/>
    <w:rsid w:val="001D58D6"/>
    <w:rsid w:val="001D5E67"/>
    <w:rsid w:val="001D5E6D"/>
    <w:rsid w:val="001D7396"/>
    <w:rsid w:val="001D7BC7"/>
    <w:rsid w:val="001D7DDB"/>
    <w:rsid w:val="001E1931"/>
    <w:rsid w:val="001E57CE"/>
    <w:rsid w:val="001E7062"/>
    <w:rsid w:val="001F2097"/>
    <w:rsid w:val="001F2B72"/>
    <w:rsid w:val="001F3BD6"/>
    <w:rsid w:val="001F6BCC"/>
    <w:rsid w:val="001F7C93"/>
    <w:rsid w:val="002001B5"/>
    <w:rsid w:val="002014D0"/>
    <w:rsid w:val="0020183B"/>
    <w:rsid w:val="0020192C"/>
    <w:rsid w:val="00204695"/>
    <w:rsid w:val="00204ED4"/>
    <w:rsid w:val="00204FC4"/>
    <w:rsid w:val="00207CE4"/>
    <w:rsid w:val="00207DDD"/>
    <w:rsid w:val="002101FE"/>
    <w:rsid w:val="0021030F"/>
    <w:rsid w:val="00213E60"/>
    <w:rsid w:val="00213FC2"/>
    <w:rsid w:val="0021594B"/>
    <w:rsid w:val="00215E7F"/>
    <w:rsid w:val="002204EB"/>
    <w:rsid w:val="0022128B"/>
    <w:rsid w:val="00226285"/>
    <w:rsid w:val="0022635F"/>
    <w:rsid w:val="00227E44"/>
    <w:rsid w:val="00230145"/>
    <w:rsid w:val="002324AC"/>
    <w:rsid w:val="00232CF7"/>
    <w:rsid w:val="00234AA2"/>
    <w:rsid w:val="00234B76"/>
    <w:rsid w:val="00234D28"/>
    <w:rsid w:val="00236E36"/>
    <w:rsid w:val="00236FFF"/>
    <w:rsid w:val="00237F91"/>
    <w:rsid w:val="00243709"/>
    <w:rsid w:val="00244F3B"/>
    <w:rsid w:val="00245C97"/>
    <w:rsid w:val="00246609"/>
    <w:rsid w:val="00247421"/>
    <w:rsid w:val="002501F3"/>
    <w:rsid w:val="00251228"/>
    <w:rsid w:val="00251326"/>
    <w:rsid w:val="00251C50"/>
    <w:rsid w:val="00252A70"/>
    <w:rsid w:val="0025791E"/>
    <w:rsid w:val="00257A7E"/>
    <w:rsid w:val="00260502"/>
    <w:rsid w:val="00261513"/>
    <w:rsid w:val="00262A8A"/>
    <w:rsid w:val="00263219"/>
    <w:rsid w:val="00263EBA"/>
    <w:rsid w:val="00265C04"/>
    <w:rsid w:val="002660B2"/>
    <w:rsid w:val="0027019A"/>
    <w:rsid w:val="00272C1D"/>
    <w:rsid w:val="00272F7B"/>
    <w:rsid w:val="00275725"/>
    <w:rsid w:val="00275A39"/>
    <w:rsid w:val="00275C2C"/>
    <w:rsid w:val="00276343"/>
    <w:rsid w:val="00276482"/>
    <w:rsid w:val="00276578"/>
    <w:rsid w:val="0027693A"/>
    <w:rsid w:val="002779E3"/>
    <w:rsid w:val="002800D8"/>
    <w:rsid w:val="0028059E"/>
    <w:rsid w:val="00282BA1"/>
    <w:rsid w:val="002831E3"/>
    <w:rsid w:val="0028459A"/>
    <w:rsid w:val="00285657"/>
    <w:rsid w:val="002859A4"/>
    <w:rsid w:val="002859B2"/>
    <w:rsid w:val="00285ADC"/>
    <w:rsid w:val="00285D2F"/>
    <w:rsid w:val="0028644C"/>
    <w:rsid w:val="00287C88"/>
    <w:rsid w:val="002901AB"/>
    <w:rsid w:val="0029132D"/>
    <w:rsid w:val="00294F80"/>
    <w:rsid w:val="00296414"/>
    <w:rsid w:val="002979C8"/>
    <w:rsid w:val="002A10E4"/>
    <w:rsid w:val="002A1E82"/>
    <w:rsid w:val="002A1ECC"/>
    <w:rsid w:val="002A208A"/>
    <w:rsid w:val="002A21DD"/>
    <w:rsid w:val="002A3FC0"/>
    <w:rsid w:val="002A572C"/>
    <w:rsid w:val="002A602F"/>
    <w:rsid w:val="002A784A"/>
    <w:rsid w:val="002A7E71"/>
    <w:rsid w:val="002B032D"/>
    <w:rsid w:val="002B04F8"/>
    <w:rsid w:val="002B079A"/>
    <w:rsid w:val="002B117F"/>
    <w:rsid w:val="002B180D"/>
    <w:rsid w:val="002B1983"/>
    <w:rsid w:val="002B2F69"/>
    <w:rsid w:val="002B300D"/>
    <w:rsid w:val="002B35D8"/>
    <w:rsid w:val="002B3D6C"/>
    <w:rsid w:val="002B4775"/>
    <w:rsid w:val="002B4A27"/>
    <w:rsid w:val="002B567C"/>
    <w:rsid w:val="002B67B4"/>
    <w:rsid w:val="002C03CE"/>
    <w:rsid w:val="002C0DAC"/>
    <w:rsid w:val="002C1BA2"/>
    <w:rsid w:val="002C3BCA"/>
    <w:rsid w:val="002C69AF"/>
    <w:rsid w:val="002C6BA1"/>
    <w:rsid w:val="002C749C"/>
    <w:rsid w:val="002D1120"/>
    <w:rsid w:val="002D1D65"/>
    <w:rsid w:val="002D217B"/>
    <w:rsid w:val="002D21F2"/>
    <w:rsid w:val="002D6548"/>
    <w:rsid w:val="002D7326"/>
    <w:rsid w:val="002E076F"/>
    <w:rsid w:val="002E4186"/>
    <w:rsid w:val="002E6D09"/>
    <w:rsid w:val="002E7E63"/>
    <w:rsid w:val="002F193F"/>
    <w:rsid w:val="002F2FB1"/>
    <w:rsid w:val="002F3626"/>
    <w:rsid w:val="002F38AA"/>
    <w:rsid w:val="002F4D8D"/>
    <w:rsid w:val="002F5453"/>
    <w:rsid w:val="002F5DFA"/>
    <w:rsid w:val="003010B9"/>
    <w:rsid w:val="00304200"/>
    <w:rsid w:val="00305845"/>
    <w:rsid w:val="00305B04"/>
    <w:rsid w:val="00305B32"/>
    <w:rsid w:val="00305C28"/>
    <w:rsid w:val="00307104"/>
    <w:rsid w:val="00307C01"/>
    <w:rsid w:val="003125DA"/>
    <w:rsid w:val="0031285A"/>
    <w:rsid w:val="00313BF6"/>
    <w:rsid w:val="00313EDB"/>
    <w:rsid w:val="0031509F"/>
    <w:rsid w:val="00316862"/>
    <w:rsid w:val="0031691B"/>
    <w:rsid w:val="00317EA4"/>
    <w:rsid w:val="00321319"/>
    <w:rsid w:val="00321F17"/>
    <w:rsid w:val="00322671"/>
    <w:rsid w:val="003228EB"/>
    <w:rsid w:val="00322E6A"/>
    <w:rsid w:val="00325DF4"/>
    <w:rsid w:val="00325EB8"/>
    <w:rsid w:val="0032662D"/>
    <w:rsid w:val="00327D0B"/>
    <w:rsid w:val="003324DF"/>
    <w:rsid w:val="00333420"/>
    <w:rsid w:val="0033367A"/>
    <w:rsid w:val="00333F76"/>
    <w:rsid w:val="00334195"/>
    <w:rsid w:val="00334772"/>
    <w:rsid w:val="00335A8B"/>
    <w:rsid w:val="00337301"/>
    <w:rsid w:val="003408E2"/>
    <w:rsid w:val="00340B2E"/>
    <w:rsid w:val="00340F23"/>
    <w:rsid w:val="00341484"/>
    <w:rsid w:val="00341C9A"/>
    <w:rsid w:val="00342366"/>
    <w:rsid w:val="0034323F"/>
    <w:rsid w:val="00343CA1"/>
    <w:rsid w:val="00344489"/>
    <w:rsid w:val="00345762"/>
    <w:rsid w:val="003503A6"/>
    <w:rsid w:val="00350819"/>
    <w:rsid w:val="00351512"/>
    <w:rsid w:val="0035291D"/>
    <w:rsid w:val="00352EED"/>
    <w:rsid w:val="0035464D"/>
    <w:rsid w:val="00355FAD"/>
    <w:rsid w:val="00356C40"/>
    <w:rsid w:val="00356C4D"/>
    <w:rsid w:val="00357044"/>
    <w:rsid w:val="003650E1"/>
    <w:rsid w:val="0036749B"/>
    <w:rsid w:val="00370BB8"/>
    <w:rsid w:val="00374E3E"/>
    <w:rsid w:val="0037577A"/>
    <w:rsid w:val="00375AEA"/>
    <w:rsid w:val="00375F84"/>
    <w:rsid w:val="0037728A"/>
    <w:rsid w:val="00380F79"/>
    <w:rsid w:val="00384AC6"/>
    <w:rsid w:val="00384E21"/>
    <w:rsid w:val="003851E2"/>
    <w:rsid w:val="00386346"/>
    <w:rsid w:val="003863E9"/>
    <w:rsid w:val="00386B2A"/>
    <w:rsid w:val="003908D3"/>
    <w:rsid w:val="00390923"/>
    <w:rsid w:val="00390FB6"/>
    <w:rsid w:val="0039123D"/>
    <w:rsid w:val="003933DD"/>
    <w:rsid w:val="00393667"/>
    <w:rsid w:val="00394171"/>
    <w:rsid w:val="00394C8A"/>
    <w:rsid w:val="00396207"/>
    <w:rsid w:val="00396B81"/>
    <w:rsid w:val="003971E6"/>
    <w:rsid w:val="00397D2C"/>
    <w:rsid w:val="003A0887"/>
    <w:rsid w:val="003A3A90"/>
    <w:rsid w:val="003B15B4"/>
    <w:rsid w:val="003B16A0"/>
    <w:rsid w:val="003B1B0A"/>
    <w:rsid w:val="003B21C9"/>
    <w:rsid w:val="003B3FA5"/>
    <w:rsid w:val="003B6689"/>
    <w:rsid w:val="003B7966"/>
    <w:rsid w:val="003C4505"/>
    <w:rsid w:val="003C5C65"/>
    <w:rsid w:val="003D18E7"/>
    <w:rsid w:val="003D2E07"/>
    <w:rsid w:val="003D4FA2"/>
    <w:rsid w:val="003D5265"/>
    <w:rsid w:val="003D5401"/>
    <w:rsid w:val="003D5AAE"/>
    <w:rsid w:val="003D73D8"/>
    <w:rsid w:val="003E024B"/>
    <w:rsid w:val="003E0717"/>
    <w:rsid w:val="003E51C8"/>
    <w:rsid w:val="003E5EFA"/>
    <w:rsid w:val="003F058B"/>
    <w:rsid w:val="003F0977"/>
    <w:rsid w:val="003F0A4F"/>
    <w:rsid w:val="003F0E9B"/>
    <w:rsid w:val="003F171B"/>
    <w:rsid w:val="003F1BED"/>
    <w:rsid w:val="003F2D80"/>
    <w:rsid w:val="003F3B38"/>
    <w:rsid w:val="003F4446"/>
    <w:rsid w:val="003F5D70"/>
    <w:rsid w:val="003F6F1F"/>
    <w:rsid w:val="003F7647"/>
    <w:rsid w:val="00401203"/>
    <w:rsid w:val="00402475"/>
    <w:rsid w:val="004043C4"/>
    <w:rsid w:val="004049E4"/>
    <w:rsid w:val="0040583C"/>
    <w:rsid w:val="0040647D"/>
    <w:rsid w:val="0040672B"/>
    <w:rsid w:val="004069FC"/>
    <w:rsid w:val="004070A2"/>
    <w:rsid w:val="00407BE3"/>
    <w:rsid w:val="004108F0"/>
    <w:rsid w:val="00410E00"/>
    <w:rsid w:val="0041194E"/>
    <w:rsid w:val="00411964"/>
    <w:rsid w:val="00411D76"/>
    <w:rsid w:val="00411FFB"/>
    <w:rsid w:val="004135E0"/>
    <w:rsid w:val="0041619D"/>
    <w:rsid w:val="0042082C"/>
    <w:rsid w:val="00421504"/>
    <w:rsid w:val="0042298B"/>
    <w:rsid w:val="00423840"/>
    <w:rsid w:val="00430285"/>
    <w:rsid w:val="00430AB3"/>
    <w:rsid w:val="00430F62"/>
    <w:rsid w:val="004321C9"/>
    <w:rsid w:val="00432FBC"/>
    <w:rsid w:val="00433A05"/>
    <w:rsid w:val="00433B70"/>
    <w:rsid w:val="00433CD5"/>
    <w:rsid w:val="00434F0B"/>
    <w:rsid w:val="00437488"/>
    <w:rsid w:val="004408B6"/>
    <w:rsid w:val="004419A8"/>
    <w:rsid w:val="00442C36"/>
    <w:rsid w:val="00443A65"/>
    <w:rsid w:val="004444ED"/>
    <w:rsid w:val="00450983"/>
    <w:rsid w:val="00450C91"/>
    <w:rsid w:val="00451BA0"/>
    <w:rsid w:val="00454260"/>
    <w:rsid w:val="00460AA5"/>
    <w:rsid w:val="004611DF"/>
    <w:rsid w:val="004616BE"/>
    <w:rsid w:val="0046505A"/>
    <w:rsid w:val="00465E4F"/>
    <w:rsid w:val="004673B7"/>
    <w:rsid w:val="00470514"/>
    <w:rsid w:val="00470CD6"/>
    <w:rsid w:val="004727F9"/>
    <w:rsid w:val="004745F9"/>
    <w:rsid w:val="00475099"/>
    <w:rsid w:val="00475239"/>
    <w:rsid w:val="004756E6"/>
    <w:rsid w:val="00475A05"/>
    <w:rsid w:val="00476505"/>
    <w:rsid w:val="004776EB"/>
    <w:rsid w:val="00477F4D"/>
    <w:rsid w:val="004822D4"/>
    <w:rsid w:val="00482799"/>
    <w:rsid w:val="00484895"/>
    <w:rsid w:val="00485F58"/>
    <w:rsid w:val="00486B8A"/>
    <w:rsid w:val="0049152E"/>
    <w:rsid w:val="0049182E"/>
    <w:rsid w:val="004930EA"/>
    <w:rsid w:val="00493FC0"/>
    <w:rsid w:val="00493FC2"/>
    <w:rsid w:val="0049476C"/>
    <w:rsid w:val="004947F3"/>
    <w:rsid w:val="004949A4"/>
    <w:rsid w:val="00495E8D"/>
    <w:rsid w:val="00497D6A"/>
    <w:rsid w:val="004A0DAB"/>
    <w:rsid w:val="004A10B8"/>
    <w:rsid w:val="004A1B54"/>
    <w:rsid w:val="004A1BD3"/>
    <w:rsid w:val="004A22B9"/>
    <w:rsid w:val="004A325B"/>
    <w:rsid w:val="004A39C3"/>
    <w:rsid w:val="004A4D14"/>
    <w:rsid w:val="004A4D71"/>
    <w:rsid w:val="004A4DDC"/>
    <w:rsid w:val="004A694A"/>
    <w:rsid w:val="004A7BE1"/>
    <w:rsid w:val="004B24AC"/>
    <w:rsid w:val="004B4007"/>
    <w:rsid w:val="004B456E"/>
    <w:rsid w:val="004B6CE0"/>
    <w:rsid w:val="004B6F4C"/>
    <w:rsid w:val="004C00A8"/>
    <w:rsid w:val="004C03A3"/>
    <w:rsid w:val="004C17ED"/>
    <w:rsid w:val="004C1D3A"/>
    <w:rsid w:val="004C2B5D"/>
    <w:rsid w:val="004C4D3F"/>
    <w:rsid w:val="004C5E1F"/>
    <w:rsid w:val="004D0F52"/>
    <w:rsid w:val="004D117A"/>
    <w:rsid w:val="004D5896"/>
    <w:rsid w:val="004D7017"/>
    <w:rsid w:val="004E18ED"/>
    <w:rsid w:val="004E2BEC"/>
    <w:rsid w:val="004E3413"/>
    <w:rsid w:val="004E3AAC"/>
    <w:rsid w:val="004E413F"/>
    <w:rsid w:val="004E5128"/>
    <w:rsid w:val="004E5CE9"/>
    <w:rsid w:val="004E62BD"/>
    <w:rsid w:val="004E6C14"/>
    <w:rsid w:val="004E7191"/>
    <w:rsid w:val="004E7C43"/>
    <w:rsid w:val="004F0750"/>
    <w:rsid w:val="004F14A7"/>
    <w:rsid w:val="004F263F"/>
    <w:rsid w:val="004F2BC0"/>
    <w:rsid w:val="004F2C40"/>
    <w:rsid w:val="004F2CBE"/>
    <w:rsid w:val="004F5371"/>
    <w:rsid w:val="004F68C9"/>
    <w:rsid w:val="005002A2"/>
    <w:rsid w:val="005005A4"/>
    <w:rsid w:val="00502C12"/>
    <w:rsid w:val="005044DA"/>
    <w:rsid w:val="00505C33"/>
    <w:rsid w:val="005073F4"/>
    <w:rsid w:val="005076D8"/>
    <w:rsid w:val="0050773D"/>
    <w:rsid w:val="00510A2E"/>
    <w:rsid w:val="00511004"/>
    <w:rsid w:val="005120CC"/>
    <w:rsid w:val="0051286B"/>
    <w:rsid w:val="00516D49"/>
    <w:rsid w:val="00517A8E"/>
    <w:rsid w:val="00520973"/>
    <w:rsid w:val="0052133A"/>
    <w:rsid w:val="00521360"/>
    <w:rsid w:val="0052209F"/>
    <w:rsid w:val="00522EC4"/>
    <w:rsid w:val="0052389A"/>
    <w:rsid w:val="005250E4"/>
    <w:rsid w:val="00526B1C"/>
    <w:rsid w:val="005301E6"/>
    <w:rsid w:val="00535010"/>
    <w:rsid w:val="005377DB"/>
    <w:rsid w:val="00537AD9"/>
    <w:rsid w:val="005434DD"/>
    <w:rsid w:val="0054545C"/>
    <w:rsid w:val="00545E4E"/>
    <w:rsid w:val="00546154"/>
    <w:rsid w:val="00546161"/>
    <w:rsid w:val="005468B7"/>
    <w:rsid w:val="005501C6"/>
    <w:rsid w:val="00550C65"/>
    <w:rsid w:val="00551AF3"/>
    <w:rsid w:val="00552032"/>
    <w:rsid w:val="005524AC"/>
    <w:rsid w:val="0055304E"/>
    <w:rsid w:val="0055387D"/>
    <w:rsid w:val="005538BE"/>
    <w:rsid w:val="00553A29"/>
    <w:rsid w:val="00554163"/>
    <w:rsid w:val="005542F0"/>
    <w:rsid w:val="0055482A"/>
    <w:rsid w:val="00554ED8"/>
    <w:rsid w:val="00555204"/>
    <w:rsid w:val="00555CD3"/>
    <w:rsid w:val="0055689E"/>
    <w:rsid w:val="00556D66"/>
    <w:rsid w:val="00557D1C"/>
    <w:rsid w:val="00560064"/>
    <w:rsid w:val="00563958"/>
    <w:rsid w:val="005644C4"/>
    <w:rsid w:val="005645E0"/>
    <w:rsid w:val="00565E23"/>
    <w:rsid w:val="00566CA1"/>
    <w:rsid w:val="005678BE"/>
    <w:rsid w:val="00567B92"/>
    <w:rsid w:val="005707E9"/>
    <w:rsid w:val="005708A5"/>
    <w:rsid w:val="005709DE"/>
    <w:rsid w:val="0057386D"/>
    <w:rsid w:val="00573C17"/>
    <w:rsid w:val="00573E48"/>
    <w:rsid w:val="00574065"/>
    <w:rsid w:val="005756E9"/>
    <w:rsid w:val="00575AC1"/>
    <w:rsid w:val="00577138"/>
    <w:rsid w:val="005802F6"/>
    <w:rsid w:val="005810AB"/>
    <w:rsid w:val="0058279F"/>
    <w:rsid w:val="00582C37"/>
    <w:rsid w:val="00582FB8"/>
    <w:rsid w:val="00582FD4"/>
    <w:rsid w:val="00583085"/>
    <w:rsid w:val="0058356F"/>
    <w:rsid w:val="00583797"/>
    <w:rsid w:val="005839DE"/>
    <w:rsid w:val="00584950"/>
    <w:rsid w:val="00584B04"/>
    <w:rsid w:val="00586327"/>
    <w:rsid w:val="00587084"/>
    <w:rsid w:val="00587704"/>
    <w:rsid w:val="00590537"/>
    <w:rsid w:val="00590C7D"/>
    <w:rsid w:val="00591A78"/>
    <w:rsid w:val="00592105"/>
    <w:rsid w:val="00592878"/>
    <w:rsid w:val="00593C43"/>
    <w:rsid w:val="005943F0"/>
    <w:rsid w:val="00597C9C"/>
    <w:rsid w:val="005A0A6E"/>
    <w:rsid w:val="005A147C"/>
    <w:rsid w:val="005A2E72"/>
    <w:rsid w:val="005A3472"/>
    <w:rsid w:val="005A3529"/>
    <w:rsid w:val="005A3743"/>
    <w:rsid w:val="005A4F0D"/>
    <w:rsid w:val="005A5E9D"/>
    <w:rsid w:val="005A6DE0"/>
    <w:rsid w:val="005B0FB2"/>
    <w:rsid w:val="005B28DA"/>
    <w:rsid w:val="005B2EC0"/>
    <w:rsid w:val="005B2EF5"/>
    <w:rsid w:val="005B43A4"/>
    <w:rsid w:val="005B57FA"/>
    <w:rsid w:val="005B5FB9"/>
    <w:rsid w:val="005B67F2"/>
    <w:rsid w:val="005B7BDC"/>
    <w:rsid w:val="005C0CB7"/>
    <w:rsid w:val="005C15D2"/>
    <w:rsid w:val="005C21E0"/>
    <w:rsid w:val="005C2268"/>
    <w:rsid w:val="005C27D3"/>
    <w:rsid w:val="005C2E78"/>
    <w:rsid w:val="005C635A"/>
    <w:rsid w:val="005C6A62"/>
    <w:rsid w:val="005C70C0"/>
    <w:rsid w:val="005C77E1"/>
    <w:rsid w:val="005D0EC0"/>
    <w:rsid w:val="005D1162"/>
    <w:rsid w:val="005D249E"/>
    <w:rsid w:val="005D2659"/>
    <w:rsid w:val="005D4CB5"/>
    <w:rsid w:val="005E0E90"/>
    <w:rsid w:val="005E3044"/>
    <w:rsid w:val="005E4340"/>
    <w:rsid w:val="005E4B4A"/>
    <w:rsid w:val="005E6291"/>
    <w:rsid w:val="005E6B3E"/>
    <w:rsid w:val="005F077B"/>
    <w:rsid w:val="005F13ED"/>
    <w:rsid w:val="005F3549"/>
    <w:rsid w:val="005F578E"/>
    <w:rsid w:val="00600235"/>
    <w:rsid w:val="00600F37"/>
    <w:rsid w:val="00603C16"/>
    <w:rsid w:val="00605098"/>
    <w:rsid w:val="00605AF7"/>
    <w:rsid w:val="00605EC0"/>
    <w:rsid w:val="0060726F"/>
    <w:rsid w:val="006072E2"/>
    <w:rsid w:val="00607359"/>
    <w:rsid w:val="00607598"/>
    <w:rsid w:val="0061027D"/>
    <w:rsid w:val="00611C1D"/>
    <w:rsid w:val="00612C6C"/>
    <w:rsid w:val="00612E03"/>
    <w:rsid w:val="00613041"/>
    <w:rsid w:val="006167F9"/>
    <w:rsid w:val="0061680D"/>
    <w:rsid w:val="00617809"/>
    <w:rsid w:val="00620F56"/>
    <w:rsid w:val="00621BA6"/>
    <w:rsid w:val="00621ED7"/>
    <w:rsid w:val="00622081"/>
    <w:rsid w:val="006220CB"/>
    <w:rsid w:val="0062277A"/>
    <w:rsid w:val="0062387A"/>
    <w:rsid w:val="00625603"/>
    <w:rsid w:val="00626BA1"/>
    <w:rsid w:val="00631232"/>
    <w:rsid w:val="006318CF"/>
    <w:rsid w:val="00632AE0"/>
    <w:rsid w:val="0063320F"/>
    <w:rsid w:val="0063402F"/>
    <w:rsid w:val="00634746"/>
    <w:rsid w:val="00634C17"/>
    <w:rsid w:val="00636CBB"/>
    <w:rsid w:val="006373A3"/>
    <w:rsid w:val="00637B4A"/>
    <w:rsid w:val="00637BEA"/>
    <w:rsid w:val="00640151"/>
    <w:rsid w:val="00641BBB"/>
    <w:rsid w:val="006427F7"/>
    <w:rsid w:val="00642871"/>
    <w:rsid w:val="00642A5D"/>
    <w:rsid w:val="00643029"/>
    <w:rsid w:val="00644D9D"/>
    <w:rsid w:val="0064730B"/>
    <w:rsid w:val="0064797E"/>
    <w:rsid w:val="00650F8B"/>
    <w:rsid w:val="00651251"/>
    <w:rsid w:val="006525AD"/>
    <w:rsid w:val="0065496F"/>
    <w:rsid w:val="006563BB"/>
    <w:rsid w:val="0065676D"/>
    <w:rsid w:val="006626E3"/>
    <w:rsid w:val="00663286"/>
    <w:rsid w:val="00663C1F"/>
    <w:rsid w:val="00667502"/>
    <w:rsid w:val="00667C61"/>
    <w:rsid w:val="00670BF7"/>
    <w:rsid w:val="00670EF9"/>
    <w:rsid w:val="00671E32"/>
    <w:rsid w:val="00672F34"/>
    <w:rsid w:val="00673440"/>
    <w:rsid w:val="00674594"/>
    <w:rsid w:val="00675B73"/>
    <w:rsid w:val="00677A32"/>
    <w:rsid w:val="00680F67"/>
    <w:rsid w:val="00682594"/>
    <w:rsid w:val="00683DDE"/>
    <w:rsid w:val="006840A6"/>
    <w:rsid w:val="006856A9"/>
    <w:rsid w:val="0068637A"/>
    <w:rsid w:val="00687B2F"/>
    <w:rsid w:val="0069040A"/>
    <w:rsid w:val="00691A89"/>
    <w:rsid w:val="00695935"/>
    <w:rsid w:val="00696E6A"/>
    <w:rsid w:val="00697A43"/>
    <w:rsid w:val="006A016E"/>
    <w:rsid w:val="006A28D0"/>
    <w:rsid w:val="006A2CA5"/>
    <w:rsid w:val="006A2D2F"/>
    <w:rsid w:val="006A314B"/>
    <w:rsid w:val="006A5F2F"/>
    <w:rsid w:val="006B156E"/>
    <w:rsid w:val="006B2BB7"/>
    <w:rsid w:val="006B5736"/>
    <w:rsid w:val="006B7ED9"/>
    <w:rsid w:val="006C19B0"/>
    <w:rsid w:val="006C302A"/>
    <w:rsid w:val="006C3958"/>
    <w:rsid w:val="006C3F9D"/>
    <w:rsid w:val="006C4CA1"/>
    <w:rsid w:val="006C53EE"/>
    <w:rsid w:val="006C6787"/>
    <w:rsid w:val="006D1284"/>
    <w:rsid w:val="006D2E3C"/>
    <w:rsid w:val="006D306A"/>
    <w:rsid w:val="006D39CD"/>
    <w:rsid w:val="006D3BAE"/>
    <w:rsid w:val="006D463D"/>
    <w:rsid w:val="006D486B"/>
    <w:rsid w:val="006D5AF3"/>
    <w:rsid w:val="006D5EAC"/>
    <w:rsid w:val="006E09CB"/>
    <w:rsid w:val="006E0CC2"/>
    <w:rsid w:val="006E3949"/>
    <w:rsid w:val="006E4784"/>
    <w:rsid w:val="006E641B"/>
    <w:rsid w:val="006E64A4"/>
    <w:rsid w:val="006E7756"/>
    <w:rsid w:val="006F0952"/>
    <w:rsid w:val="006F1057"/>
    <w:rsid w:val="006F1ABA"/>
    <w:rsid w:val="006F2B76"/>
    <w:rsid w:val="006F30B5"/>
    <w:rsid w:val="006F5D7D"/>
    <w:rsid w:val="006F6569"/>
    <w:rsid w:val="006F6604"/>
    <w:rsid w:val="006F6AA1"/>
    <w:rsid w:val="006F6EA7"/>
    <w:rsid w:val="00700EF9"/>
    <w:rsid w:val="007040AF"/>
    <w:rsid w:val="00704B21"/>
    <w:rsid w:val="0070503C"/>
    <w:rsid w:val="007063E8"/>
    <w:rsid w:val="007066B1"/>
    <w:rsid w:val="0071054C"/>
    <w:rsid w:val="00711A20"/>
    <w:rsid w:val="00712895"/>
    <w:rsid w:val="007131DE"/>
    <w:rsid w:val="00713B23"/>
    <w:rsid w:val="00714B96"/>
    <w:rsid w:val="00714C9D"/>
    <w:rsid w:val="00714EC5"/>
    <w:rsid w:val="00715CC8"/>
    <w:rsid w:val="00716D45"/>
    <w:rsid w:val="007202B9"/>
    <w:rsid w:val="00720E83"/>
    <w:rsid w:val="007212D3"/>
    <w:rsid w:val="00721582"/>
    <w:rsid w:val="00723C78"/>
    <w:rsid w:val="00724C5B"/>
    <w:rsid w:val="00724E6E"/>
    <w:rsid w:val="007250FA"/>
    <w:rsid w:val="00731F8B"/>
    <w:rsid w:val="00732270"/>
    <w:rsid w:val="007342BD"/>
    <w:rsid w:val="00734F2F"/>
    <w:rsid w:val="00737191"/>
    <w:rsid w:val="0074109F"/>
    <w:rsid w:val="00743A0B"/>
    <w:rsid w:val="0074459C"/>
    <w:rsid w:val="007449A4"/>
    <w:rsid w:val="00745963"/>
    <w:rsid w:val="0074780D"/>
    <w:rsid w:val="00747CB8"/>
    <w:rsid w:val="00751497"/>
    <w:rsid w:val="007525DC"/>
    <w:rsid w:val="00754471"/>
    <w:rsid w:val="00757F99"/>
    <w:rsid w:val="007611AD"/>
    <w:rsid w:val="0076216B"/>
    <w:rsid w:val="00766015"/>
    <w:rsid w:val="00766E56"/>
    <w:rsid w:val="00770F91"/>
    <w:rsid w:val="00770FBF"/>
    <w:rsid w:val="00771FC8"/>
    <w:rsid w:val="00772E84"/>
    <w:rsid w:val="00773167"/>
    <w:rsid w:val="00773723"/>
    <w:rsid w:val="007749DD"/>
    <w:rsid w:val="00775A2E"/>
    <w:rsid w:val="00776C3A"/>
    <w:rsid w:val="00777079"/>
    <w:rsid w:val="00777898"/>
    <w:rsid w:val="00781BC7"/>
    <w:rsid w:val="00781D77"/>
    <w:rsid w:val="00782349"/>
    <w:rsid w:val="00782F2F"/>
    <w:rsid w:val="00783486"/>
    <w:rsid w:val="00783493"/>
    <w:rsid w:val="00783E8C"/>
    <w:rsid w:val="00784681"/>
    <w:rsid w:val="00784C80"/>
    <w:rsid w:val="007867F0"/>
    <w:rsid w:val="0078778A"/>
    <w:rsid w:val="00791495"/>
    <w:rsid w:val="0079166F"/>
    <w:rsid w:val="00791C76"/>
    <w:rsid w:val="00791E13"/>
    <w:rsid w:val="0079269A"/>
    <w:rsid w:val="00793689"/>
    <w:rsid w:val="007941AD"/>
    <w:rsid w:val="0079613B"/>
    <w:rsid w:val="007967FE"/>
    <w:rsid w:val="007A1CA3"/>
    <w:rsid w:val="007A2398"/>
    <w:rsid w:val="007A2A98"/>
    <w:rsid w:val="007A2CF4"/>
    <w:rsid w:val="007A5418"/>
    <w:rsid w:val="007A7264"/>
    <w:rsid w:val="007A7D20"/>
    <w:rsid w:val="007B2209"/>
    <w:rsid w:val="007B4403"/>
    <w:rsid w:val="007B45C2"/>
    <w:rsid w:val="007B4A68"/>
    <w:rsid w:val="007B5AF7"/>
    <w:rsid w:val="007B5D91"/>
    <w:rsid w:val="007C1C52"/>
    <w:rsid w:val="007C32EE"/>
    <w:rsid w:val="007C4D17"/>
    <w:rsid w:val="007C5486"/>
    <w:rsid w:val="007C640D"/>
    <w:rsid w:val="007C6FE4"/>
    <w:rsid w:val="007C70A6"/>
    <w:rsid w:val="007C76AD"/>
    <w:rsid w:val="007C7BA3"/>
    <w:rsid w:val="007D0887"/>
    <w:rsid w:val="007D21FA"/>
    <w:rsid w:val="007D2B7B"/>
    <w:rsid w:val="007D3570"/>
    <w:rsid w:val="007D4479"/>
    <w:rsid w:val="007D512B"/>
    <w:rsid w:val="007D5927"/>
    <w:rsid w:val="007D5C48"/>
    <w:rsid w:val="007D5F3C"/>
    <w:rsid w:val="007D629F"/>
    <w:rsid w:val="007E0B57"/>
    <w:rsid w:val="007E10C8"/>
    <w:rsid w:val="007E172C"/>
    <w:rsid w:val="007E36B7"/>
    <w:rsid w:val="007E38A3"/>
    <w:rsid w:val="007F0965"/>
    <w:rsid w:val="007F1369"/>
    <w:rsid w:val="007F18F1"/>
    <w:rsid w:val="007F2A3E"/>
    <w:rsid w:val="007F50EF"/>
    <w:rsid w:val="007F5D52"/>
    <w:rsid w:val="0080038A"/>
    <w:rsid w:val="0080132E"/>
    <w:rsid w:val="00801D57"/>
    <w:rsid w:val="00803776"/>
    <w:rsid w:val="00803BB5"/>
    <w:rsid w:val="00804402"/>
    <w:rsid w:val="008046C3"/>
    <w:rsid w:val="00805A1A"/>
    <w:rsid w:val="00806613"/>
    <w:rsid w:val="00806DF8"/>
    <w:rsid w:val="00811507"/>
    <w:rsid w:val="0081263A"/>
    <w:rsid w:val="00813ED5"/>
    <w:rsid w:val="00814EC3"/>
    <w:rsid w:val="00815A1D"/>
    <w:rsid w:val="00815B35"/>
    <w:rsid w:val="00815D79"/>
    <w:rsid w:val="00816BDE"/>
    <w:rsid w:val="0081775B"/>
    <w:rsid w:val="008200E1"/>
    <w:rsid w:val="008204ED"/>
    <w:rsid w:val="0082059D"/>
    <w:rsid w:val="0082070C"/>
    <w:rsid w:val="00820E2D"/>
    <w:rsid w:val="008256A2"/>
    <w:rsid w:val="008264F7"/>
    <w:rsid w:val="00827453"/>
    <w:rsid w:val="008317DD"/>
    <w:rsid w:val="00832AB8"/>
    <w:rsid w:val="00832EF8"/>
    <w:rsid w:val="00834B04"/>
    <w:rsid w:val="00836D9B"/>
    <w:rsid w:val="00840A8A"/>
    <w:rsid w:val="00841131"/>
    <w:rsid w:val="0084119D"/>
    <w:rsid w:val="00844A64"/>
    <w:rsid w:val="00844A89"/>
    <w:rsid w:val="008507E7"/>
    <w:rsid w:val="008539A5"/>
    <w:rsid w:val="00853AD8"/>
    <w:rsid w:val="00853F63"/>
    <w:rsid w:val="008542DA"/>
    <w:rsid w:val="00854662"/>
    <w:rsid w:val="00856757"/>
    <w:rsid w:val="00857308"/>
    <w:rsid w:val="00860E8D"/>
    <w:rsid w:val="00860EB8"/>
    <w:rsid w:val="0086140C"/>
    <w:rsid w:val="0086262F"/>
    <w:rsid w:val="008634F8"/>
    <w:rsid w:val="0086402E"/>
    <w:rsid w:val="00864243"/>
    <w:rsid w:val="00864776"/>
    <w:rsid w:val="00865855"/>
    <w:rsid w:val="008666D3"/>
    <w:rsid w:val="00866EA8"/>
    <w:rsid w:val="00870EC4"/>
    <w:rsid w:val="008710AE"/>
    <w:rsid w:val="00871792"/>
    <w:rsid w:val="00872200"/>
    <w:rsid w:val="00873642"/>
    <w:rsid w:val="00874357"/>
    <w:rsid w:val="00875319"/>
    <w:rsid w:val="00877D84"/>
    <w:rsid w:val="008806DD"/>
    <w:rsid w:val="00881FF7"/>
    <w:rsid w:val="00882166"/>
    <w:rsid w:val="00883789"/>
    <w:rsid w:val="00884547"/>
    <w:rsid w:val="008845ED"/>
    <w:rsid w:val="00887AEF"/>
    <w:rsid w:val="008900EF"/>
    <w:rsid w:val="00891E5B"/>
    <w:rsid w:val="00893BE2"/>
    <w:rsid w:val="008954DC"/>
    <w:rsid w:val="0089553B"/>
    <w:rsid w:val="008972FF"/>
    <w:rsid w:val="00897457"/>
    <w:rsid w:val="00897F27"/>
    <w:rsid w:val="008A0478"/>
    <w:rsid w:val="008A063A"/>
    <w:rsid w:val="008A0A7F"/>
    <w:rsid w:val="008A0AFB"/>
    <w:rsid w:val="008A2035"/>
    <w:rsid w:val="008A3D46"/>
    <w:rsid w:val="008A43E9"/>
    <w:rsid w:val="008A441C"/>
    <w:rsid w:val="008A4B90"/>
    <w:rsid w:val="008A588B"/>
    <w:rsid w:val="008A7EAA"/>
    <w:rsid w:val="008A7F9C"/>
    <w:rsid w:val="008B0065"/>
    <w:rsid w:val="008B05C9"/>
    <w:rsid w:val="008B4611"/>
    <w:rsid w:val="008B738E"/>
    <w:rsid w:val="008C07B2"/>
    <w:rsid w:val="008C1883"/>
    <w:rsid w:val="008C19CD"/>
    <w:rsid w:val="008C2A6A"/>
    <w:rsid w:val="008C2DE9"/>
    <w:rsid w:val="008C3D7E"/>
    <w:rsid w:val="008C4003"/>
    <w:rsid w:val="008C4A9D"/>
    <w:rsid w:val="008D08F6"/>
    <w:rsid w:val="008D1D87"/>
    <w:rsid w:val="008D2A24"/>
    <w:rsid w:val="008D60E8"/>
    <w:rsid w:val="008D64A4"/>
    <w:rsid w:val="008D7153"/>
    <w:rsid w:val="008D7590"/>
    <w:rsid w:val="008E08F2"/>
    <w:rsid w:val="008E0D0A"/>
    <w:rsid w:val="008E386F"/>
    <w:rsid w:val="008E55EA"/>
    <w:rsid w:val="008E77FB"/>
    <w:rsid w:val="008F3DE4"/>
    <w:rsid w:val="008F4A75"/>
    <w:rsid w:val="008F5A0F"/>
    <w:rsid w:val="008F74F3"/>
    <w:rsid w:val="009000AF"/>
    <w:rsid w:val="00900849"/>
    <w:rsid w:val="00900E3E"/>
    <w:rsid w:val="00904089"/>
    <w:rsid w:val="00904B08"/>
    <w:rsid w:val="00905B71"/>
    <w:rsid w:val="00905E27"/>
    <w:rsid w:val="009072BA"/>
    <w:rsid w:val="00907D33"/>
    <w:rsid w:val="00911F25"/>
    <w:rsid w:val="009122A9"/>
    <w:rsid w:val="00912EB0"/>
    <w:rsid w:val="00914041"/>
    <w:rsid w:val="009142E5"/>
    <w:rsid w:val="009144B5"/>
    <w:rsid w:val="0091487E"/>
    <w:rsid w:val="00914AED"/>
    <w:rsid w:val="00915A40"/>
    <w:rsid w:val="009160DF"/>
    <w:rsid w:val="00916228"/>
    <w:rsid w:val="00916B34"/>
    <w:rsid w:val="0092081C"/>
    <w:rsid w:val="00920909"/>
    <w:rsid w:val="00921E94"/>
    <w:rsid w:val="009222DA"/>
    <w:rsid w:val="00923314"/>
    <w:rsid w:val="00924023"/>
    <w:rsid w:val="0092630E"/>
    <w:rsid w:val="00926A77"/>
    <w:rsid w:val="00926ED9"/>
    <w:rsid w:val="009271E9"/>
    <w:rsid w:val="0093124F"/>
    <w:rsid w:val="00931AC4"/>
    <w:rsid w:val="009320E1"/>
    <w:rsid w:val="00932F66"/>
    <w:rsid w:val="00933444"/>
    <w:rsid w:val="00934F80"/>
    <w:rsid w:val="009356DF"/>
    <w:rsid w:val="00937B01"/>
    <w:rsid w:val="0094147E"/>
    <w:rsid w:val="0094155B"/>
    <w:rsid w:val="0094242B"/>
    <w:rsid w:val="009432F7"/>
    <w:rsid w:val="00943EA8"/>
    <w:rsid w:val="009454F5"/>
    <w:rsid w:val="009470F8"/>
    <w:rsid w:val="009531A8"/>
    <w:rsid w:val="00955AAE"/>
    <w:rsid w:val="009566B0"/>
    <w:rsid w:val="00957CB8"/>
    <w:rsid w:val="009607DF"/>
    <w:rsid w:val="009607F6"/>
    <w:rsid w:val="009622B8"/>
    <w:rsid w:val="009631B2"/>
    <w:rsid w:val="00963A88"/>
    <w:rsid w:val="00963A89"/>
    <w:rsid w:val="009650BC"/>
    <w:rsid w:val="009650EA"/>
    <w:rsid w:val="009658B0"/>
    <w:rsid w:val="00971848"/>
    <w:rsid w:val="009719B4"/>
    <w:rsid w:val="00974374"/>
    <w:rsid w:val="00974F5A"/>
    <w:rsid w:val="00975166"/>
    <w:rsid w:val="00976B49"/>
    <w:rsid w:val="0098139A"/>
    <w:rsid w:val="009816F3"/>
    <w:rsid w:val="00981B58"/>
    <w:rsid w:val="00982647"/>
    <w:rsid w:val="00984E91"/>
    <w:rsid w:val="0098501D"/>
    <w:rsid w:val="0098642A"/>
    <w:rsid w:val="00987D8D"/>
    <w:rsid w:val="0099054D"/>
    <w:rsid w:val="0099077A"/>
    <w:rsid w:val="00990D75"/>
    <w:rsid w:val="0099127B"/>
    <w:rsid w:val="00992337"/>
    <w:rsid w:val="0099350D"/>
    <w:rsid w:val="00993680"/>
    <w:rsid w:val="0099380C"/>
    <w:rsid w:val="00994A1B"/>
    <w:rsid w:val="00995183"/>
    <w:rsid w:val="009965A1"/>
    <w:rsid w:val="00997C09"/>
    <w:rsid w:val="009A135E"/>
    <w:rsid w:val="009A3C13"/>
    <w:rsid w:val="009A4714"/>
    <w:rsid w:val="009A5F90"/>
    <w:rsid w:val="009A5FDB"/>
    <w:rsid w:val="009A7256"/>
    <w:rsid w:val="009B1346"/>
    <w:rsid w:val="009B407B"/>
    <w:rsid w:val="009B43D2"/>
    <w:rsid w:val="009B5D11"/>
    <w:rsid w:val="009B7FE8"/>
    <w:rsid w:val="009C0DA7"/>
    <w:rsid w:val="009C0E32"/>
    <w:rsid w:val="009C0EC4"/>
    <w:rsid w:val="009C35FB"/>
    <w:rsid w:val="009C3D35"/>
    <w:rsid w:val="009C5B75"/>
    <w:rsid w:val="009C5E25"/>
    <w:rsid w:val="009C6A80"/>
    <w:rsid w:val="009C7A86"/>
    <w:rsid w:val="009D0D9C"/>
    <w:rsid w:val="009D212B"/>
    <w:rsid w:val="009D24C1"/>
    <w:rsid w:val="009D24EC"/>
    <w:rsid w:val="009D3F8F"/>
    <w:rsid w:val="009D4803"/>
    <w:rsid w:val="009D4DF6"/>
    <w:rsid w:val="009D5412"/>
    <w:rsid w:val="009D6835"/>
    <w:rsid w:val="009E0DC4"/>
    <w:rsid w:val="009E3B12"/>
    <w:rsid w:val="009E47CF"/>
    <w:rsid w:val="009E4E59"/>
    <w:rsid w:val="009E4F0F"/>
    <w:rsid w:val="009E5EF6"/>
    <w:rsid w:val="009E7AE7"/>
    <w:rsid w:val="009E7D2F"/>
    <w:rsid w:val="009F00E9"/>
    <w:rsid w:val="009F0D70"/>
    <w:rsid w:val="009F3104"/>
    <w:rsid w:val="009F35E7"/>
    <w:rsid w:val="009F490F"/>
    <w:rsid w:val="009F52D8"/>
    <w:rsid w:val="009F5614"/>
    <w:rsid w:val="009F56F8"/>
    <w:rsid w:val="009F5D3A"/>
    <w:rsid w:val="009F6222"/>
    <w:rsid w:val="009F74A4"/>
    <w:rsid w:val="00A003A7"/>
    <w:rsid w:val="00A0065C"/>
    <w:rsid w:val="00A00BC1"/>
    <w:rsid w:val="00A03ACC"/>
    <w:rsid w:val="00A03DDA"/>
    <w:rsid w:val="00A0433E"/>
    <w:rsid w:val="00A067C5"/>
    <w:rsid w:val="00A06CAF"/>
    <w:rsid w:val="00A1118C"/>
    <w:rsid w:val="00A11A5A"/>
    <w:rsid w:val="00A141B3"/>
    <w:rsid w:val="00A1517B"/>
    <w:rsid w:val="00A15EAE"/>
    <w:rsid w:val="00A164A4"/>
    <w:rsid w:val="00A17381"/>
    <w:rsid w:val="00A2129A"/>
    <w:rsid w:val="00A25B43"/>
    <w:rsid w:val="00A26A17"/>
    <w:rsid w:val="00A2729B"/>
    <w:rsid w:val="00A278F4"/>
    <w:rsid w:val="00A30413"/>
    <w:rsid w:val="00A31315"/>
    <w:rsid w:val="00A354F7"/>
    <w:rsid w:val="00A36266"/>
    <w:rsid w:val="00A36733"/>
    <w:rsid w:val="00A44FD7"/>
    <w:rsid w:val="00A46B64"/>
    <w:rsid w:val="00A5088F"/>
    <w:rsid w:val="00A50B6A"/>
    <w:rsid w:val="00A517AA"/>
    <w:rsid w:val="00A52720"/>
    <w:rsid w:val="00A53BC6"/>
    <w:rsid w:val="00A547AC"/>
    <w:rsid w:val="00A571C5"/>
    <w:rsid w:val="00A5742E"/>
    <w:rsid w:val="00A576F6"/>
    <w:rsid w:val="00A60ED1"/>
    <w:rsid w:val="00A61526"/>
    <w:rsid w:val="00A617A4"/>
    <w:rsid w:val="00A61B7F"/>
    <w:rsid w:val="00A62191"/>
    <w:rsid w:val="00A62A57"/>
    <w:rsid w:val="00A63481"/>
    <w:rsid w:val="00A6488B"/>
    <w:rsid w:val="00A64D2C"/>
    <w:rsid w:val="00A64E36"/>
    <w:rsid w:val="00A721D0"/>
    <w:rsid w:val="00A740F8"/>
    <w:rsid w:val="00A7571F"/>
    <w:rsid w:val="00A757F2"/>
    <w:rsid w:val="00A75B64"/>
    <w:rsid w:val="00A767C6"/>
    <w:rsid w:val="00A770F9"/>
    <w:rsid w:val="00A7759E"/>
    <w:rsid w:val="00A80655"/>
    <w:rsid w:val="00A80B46"/>
    <w:rsid w:val="00A810D6"/>
    <w:rsid w:val="00A8257B"/>
    <w:rsid w:val="00A82FC9"/>
    <w:rsid w:val="00A834D2"/>
    <w:rsid w:val="00A83717"/>
    <w:rsid w:val="00A83F32"/>
    <w:rsid w:val="00A84068"/>
    <w:rsid w:val="00A85EEC"/>
    <w:rsid w:val="00A86C1E"/>
    <w:rsid w:val="00A86E1B"/>
    <w:rsid w:val="00A87C75"/>
    <w:rsid w:val="00A90C2E"/>
    <w:rsid w:val="00A911AF"/>
    <w:rsid w:val="00A9481B"/>
    <w:rsid w:val="00A95CD2"/>
    <w:rsid w:val="00A96196"/>
    <w:rsid w:val="00AA0615"/>
    <w:rsid w:val="00AA0F89"/>
    <w:rsid w:val="00AA1624"/>
    <w:rsid w:val="00AA280B"/>
    <w:rsid w:val="00AA4079"/>
    <w:rsid w:val="00AA4D27"/>
    <w:rsid w:val="00AA511D"/>
    <w:rsid w:val="00AA539F"/>
    <w:rsid w:val="00AA64DD"/>
    <w:rsid w:val="00AB13C5"/>
    <w:rsid w:val="00AB1986"/>
    <w:rsid w:val="00AB3E00"/>
    <w:rsid w:val="00AB4FF0"/>
    <w:rsid w:val="00AB508D"/>
    <w:rsid w:val="00AB53B0"/>
    <w:rsid w:val="00AB6E8F"/>
    <w:rsid w:val="00AC079C"/>
    <w:rsid w:val="00AC1EB3"/>
    <w:rsid w:val="00AC30AF"/>
    <w:rsid w:val="00AC4443"/>
    <w:rsid w:val="00AC5A2E"/>
    <w:rsid w:val="00AC646A"/>
    <w:rsid w:val="00AC6470"/>
    <w:rsid w:val="00AC683B"/>
    <w:rsid w:val="00AD00AB"/>
    <w:rsid w:val="00AD0F21"/>
    <w:rsid w:val="00AD2CE6"/>
    <w:rsid w:val="00AD4248"/>
    <w:rsid w:val="00AD44D6"/>
    <w:rsid w:val="00AD49D8"/>
    <w:rsid w:val="00AD49E9"/>
    <w:rsid w:val="00AD7C98"/>
    <w:rsid w:val="00AD7FC2"/>
    <w:rsid w:val="00AE05C0"/>
    <w:rsid w:val="00AE0B92"/>
    <w:rsid w:val="00AE19DA"/>
    <w:rsid w:val="00AE330D"/>
    <w:rsid w:val="00AE3544"/>
    <w:rsid w:val="00AE38E9"/>
    <w:rsid w:val="00AE38F6"/>
    <w:rsid w:val="00AE3E3F"/>
    <w:rsid w:val="00AE4854"/>
    <w:rsid w:val="00AE48AF"/>
    <w:rsid w:val="00AE72D3"/>
    <w:rsid w:val="00AE738D"/>
    <w:rsid w:val="00AF3088"/>
    <w:rsid w:val="00AF6F07"/>
    <w:rsid w:val="00AF7C27"/>
    <w:rsid w:val="00B02446"/>
    <w:rsid w:val="00B02D73"/>
    <w:rsid w:val="00B02DF1"/>
    <w:rsid w:val="00B03DE8"/>
    <w:rsid w:val="00B0432D"/>
    <w:rsid w:val="00B05439"/>
    <w:rsid w:val="00B05C06"/>
    <w:rsid w:val="00B063E9"/>
    <w:rsid w:val="00B06A24"/>
    <w:rsid w:val="00B07420"/>
    <w:rsid w:val="00B10777"/>
    <w:rsid w:val="00B1096F"/>
    <w:rsid w:val="00B11D1C"/>
    <w:rsid w:val="00B11E8D"/>
    <w:rsid w:val="00B15193"/>
    <w:rsid w:val="00B17BBC"/>
    <w:rsid w:val="00B17F5F"/>
    <w:rsid w:val="00B17FAB"/>
    <w:rsid w:val="00B21196"/>
    <w:rsid w:val="00B213BF"/>
    <w:rsid w:val="00B21813"/>
    <w:rsid w:val="00B225D5"/>
    <w:rsid w:val="00B2498D"/>
    <w:rsid w:val="00B255A8"/>
    <w:rsid w:val="00B25BD2"/>
    <w:rsid w:val="00B25DAB"/>
    <w:rsid w:val="00B32D65"/>
    <w:rsid w:val="00B335E5"/>
    <w:rsid w:val="00B34206"/>
    <w:rsid w:val="00B35458"/>
    <w:rsid w:val="00B36A63"/>
    <w:rsid w:val="00B37272"/>
    <w:rsid w:val="00B428B7"/>
    <w:rsid w:val="00B42D28"/>
    <w:rsid w:val="00B4588F"/>
    <w:rsid w:val="00B467C6"/>
    <w:rsid w:val="00B47232"/>
    <w:rsid w:val="00B475CB"/>
    <w:rsid w:val="00B50681"/>
    <w:rsid w:val="00B520F6"/>
    <w:rsid w:val="00B52FBA"/>
    <w:rsid w:val="00B630EE"/>
    <w:rsid w:val="00B6441C"/>
    <w:rsid w:val="00B647AD"/>
    <w:rsid w:val="00B64BBF"/>
    <w:rsid w:val="00B65D40"/>
    <w:rsid w:val="00B65F2F"/>
    <w:rsid w:val="00B66C01"/>
    <w:rsid w:val="00B67534"/>
    <w:rsid w:val="00B70C54"/>
    <w:rsid w:val="00B71297"/>
    <w:rsid w:val="00B71CBC"/>
    <w:rsid w:val="00B735D1"/>
    <w:rsid w:val="00B73966"/>
    <w:rsid w:val="00B73D67"/>
    <w:rsid w:val="00B754DE"/>
    <w:rsid w:val="00B765D5"/>
    <w:rsid w:val="00B77718"/>
    <w:rsid w:val="00B80E59"/>
    <w:rsid w:val="00B8100C"/>
    <w:rsid w:val="00B82D04"/>
    <w:rsid w:val="00B84022"/>
    <w:rsid w:val="00B85DBD"/>
    <w:rsid w:val="00B86868"/>
    <w:rsid w:val="00B90872"/>
    <w:rsid w:val="00B908F8"/>
    <w:rsid w:val="00B90C1D"/>
    <w:rsid w:val="00B91D53"/>
    <w:rsid w:val="00B922C6"/>
    <w:rsid w:val="00B93A33"/>
    <w:rsid w:val="00B93DC3"/>
    <w:rsid w:val="00B940DC"/>
    <w:rsid w:val="00B95B69"/>
    <w:rsid w:val="00B95F44"/>
    <w:rsid w:val="00B966B0"/>
    <w:rsid w:val="00B969FF"/>
    <w:rsid w:val="00B96E81"/>
    <w:rsid w:val="00BA0805"/>
    <w:rsid w:val="00BA1F17"/>
    <w:rsid w:val="00BA1F6C"/>
    <w:rsid w:val="00BA257D"/>
    <w:rsid w:val="00BA2BC3"/>
    <w:rsid w:val="00BA32E2"/>
    <w:rsid w:val="00BA3411"/>
    <w:rsid w:val="00BA367C"/>
    <w:rsid w:val="00BA6B50"/>
    <w:rsid w:val="00BA711E"/>
    <w:rsid w:val="00BA75EE"/>
    <w:rsid w:val="00BB1FCA"/>
    <w:rsid w:val="00BB2CA5"/>
    <w:rsid w:val="00BB3231"/>
    <w:rsid w:val="00BB3796"/>
    <w:rsid w:val="00BB411E"/>
    <w:rsid w:val="00BB5509"/>
    <w:rsid w:val="00BB62CF"/>
    <w:rsid w:val="00BB6518"/>
    <w:rsid w:val="00BB6A43"/>
    <w:rsid w:val="00BB6FE0"/>
    <w:rsid w:val="00BC0E38"/>
    <w:rsid w:val="00BC692B"/>
    <w:rsid w:val="00BC6D2D"/>
    <w:rsid w:val="00BC7DD4"/>
    <w:rsid w:val="00BD107D"/>
    <w:rsid w:val="00BD1AF8"/>
    <w:rsid w:val="00BD285F"/>
    <w:rsid w:val="00BD34D7"/>
    <w:rsid w:val="00BD450F"/>
    <w:rsid w:val="00BD47C0"/>
    <w:rsid w:val="00BD57CB"/>
    <w:rsid w:val="00BD5BA1"/>
    <w:rsid w:val="00BD62C2"/>
    <w:rsid w:val="00BE0199"/>
    <w:rsid w:val="00BE0DCC"/>
    <w:rsid w:val="00BE10C8"/>
    <w:rsid w:val="00BE4A8E"/>
    <w:rsid w:val="00BE4E68"/>
    <w:rsid w:val="00BE632C"/>
    <w:rsid w:val="00BE6974"/>
    <w:rsid w:val="00BE73F9"/>
    <w:rsid w:val="00BF0020"/>
    <w:rsid w:val="00BF030C"/>
    <w:rsid w:val="00BF153F"/>
    <w:rsid w:val="00BF3112"/>
    <w:rsid w:val="00BF33BA"/>
    <w:rsid w:val="00BF4208"/>
    <w:rsid w:val="00BF4A3C"/>
    <w:rsid w:val="00BF5C64"/>
    <w:rsid w:val="00BF696B"/>
    <w:rsid w:val="00BF78B3"/>
    <w:rsid w:val="00C0188C"/>
    <w:rsid w:val="00C01B50"/>
    <w:rsid w:val="00C038E9"/>
    <w:rsid w:val="00C0392B"/>
    <w:rsid w:val="00C0447E"/>
    <w:rsid w:val="00C04A28"/>
    <w:rsid w:val="00C06CDF"/>
    <w:rsid w:val="00C07A84"/>
    <w:rsid w:val="00C07F14"/>
    <w:rsid w:val="00C1000D"/>
    <w:rsid w:val="00C10B4E"/>
    <w:rsid w:val="00C12C81"/>
    <w:rsid w:val="00C151F9"/>
    <w:rsid w:val="00C1775E"/>
    <w:rsid w:val="00C2186C"/>
    <w:rsid w:val="00C21D60"/>
    <w:rsid w:val="00C21FA2"/>
    <w:rsid w:val="00C22206"/>
    <w:rsid w:val="00C22E8C"/>
    <w:rsid w:val="00C22F53"/>
    <w:rsid w:val="00C2371B"/>
    <w:rsid w:val="00C24AA1"/>
    <w:rsid w:val="00C2594F"/>
    <w:rsid w:val="00C26459"/>
    <w:rsid w:val="00C26575"/>
    <w:rsid w:val="00C26FFD"/>
    <w:rsid w:val="00C3326A"/>
    <w:rsid w:val="00C33E67"/>
    <w:rsid w:val="00C346D3"/>
    <w:rsid w:val="00C34B32"/>
    <w:rsid w:val="00C36325"/>
    <w:rsid w:val="00C37900"/>
    <w:rsid w:val="00C40909"/>
    <w:rsid w:val="00C42B96"/>
    <w:rsid w:val="00C43FE2"/>
    <w:rsid w:val="00C44348"/>
    <w:rsid w:val="00C443DA"/>
    <w:rsid w:val="00C4621E"/>
    <w:rsid w:val="00C47620"/>
    <w:rsid w:val="00C477B9"/>
    <w:rsid w:val="00C5173E"/>
    <w:rsid w:val="00C531EF"/>
    <w:rsid w:val="00C53E16"/>
    <w:rsid w:val="00C55AB9"/>
    <w:rsid w:val="00C5678A"/>
    <w:rsid w:val="00C56AD5"/>
    <w:rsid w:val="00C571D9"/>
    <w:rsid w:val="00C57400"/>
    <w:rsid w:val="00C57437"/>
    <w:rsid w:val="00C5797A"/>
    <w:rsid w:val="00C60378"/>
    <w:rsid w:val="00C61B68"/>
    <w:rsid w:val="00C6257C"/>
    <w:rsid w:val="00C632D0"/>
    <w:rsid w:val="00C64837"/>
    <w:rsid w:val="00C6504E"/>
    <w:rsid w:val="00C6563D"/>
    <w:rsid w:val="00C658A3"/>
    <w:rsid w:val="00C65F24"/>
    <w:rsid w:val="00C67840"/>
    <w:rsid w:val="00C7103B"/>
    <w:rsid w:val="00C71E34"/>
    <w:rsid w:val="00C72DC4"/>
    <w:rsid w:val="00C73F9E"/>
    <w:rsid w:val="00C752E5"/>
    <w:rsid w:val="00C8027E"/>
    <w:rsid w:val="00C80657"/>
    <w:rsid w:val="00C812CC"/>
    <w:rsid w:val="00C81C3F"/>
    <w:rsid w:val="00C90509"/>
    <w:rsid w:val="00C91662"/>
    <w:rsid w:val="00C91773"/>
    <w:rsid w:val="00C921EC"/>
    <w:rsid w:val="00C94D55"/>
    <w:rsid w:val="00C96C4E"/>
    <w:rsid w:val="00C97F9C"/>
    <w:rsid w:val="00CA00A5"/>
    <w:rsid w:val="00CA0421"/>
    <w:rsid w:val="00CA10F3"/>
    <w:rsid w:val="00CA153F"/>
    <w:rsid w:val="00CA38AE"/>
    <w:rsid w:val="00CA4E4B"/>
    <w:rsid w:val="00CA5548"/>
    <w:rsid w:val="00CA6CF2"/>
    <w:rsid w:val="00CB160E"/>
    <w:rsid w:val="00CB2606"/>
    <w:rsid w:val="00CB316A"/>
    <w:rsid w:val="00CB4FF5"/>
    <w:rsid w:val="00CB610F"/>
    <w:rsid w:val="00CB65EB"/>
    <w:rsid w:val="00CC0E5B"/>
    <w:rsid w:val="00CC2901"/>
    <w:rsid w:val="00CC38E5"/>
    <w:rsid w:val="00CC3A85"/>
    <w:rsid w:val="00CC4436"/>
    <w:rsid w:val="00CC645D"/>
    <w:rsid w:val="00CC743E"/>
    <w:rsid w:val="00CD134D"/>
    <w:rsid w:val="00CD1692"/>
    <w:rsid w:val="00CD1AC3"/>
    <w:rsid w:val="00CD233C"/>
    <w:rsid w:val="00CD28C0"/>
    <w:rsid w:val="00CD2B45"/>
    <w:rsid w:val="00CD46C0"/>
    <w:rsid w:val="00CD5377"/>
    <w:rsid w:val="00CD707E"/>
    <w:rsid w:val="00CE0434"/>
    <w:rsid w:val="00CE0462"/>
    <w:rsid w:val="00CE07C5"/>
    <w:rsid w:val="00CE0919"/>
    <w:rsid w:val="00CE111C"/>
    <w:rsid w:val="00CE2495"/>
    <w:rsid w:val="00CE4B46"/>
    <w:rsid w:val="00CE5A1B"/>
    <w:rsid w:val="00CE6CD0"/>
    <w:rsid w:val="00CE7819"/>
    <w:rsid w:val="00CE78F5"/>
    <w:rsid w:val="00CF03B8"/>
    <w:rsid w:val="00CF04E8"/>
    <w:rsid w:val="00CF178C"/>
    <w:rsid w:val="00CF1A52"/>
    <w:rsid w:val="00CF3E9E"/>
    <w:rsid w:val="00CF4300"/>
    <w:rsid w:val="00CF491F"/>
    <w:rsid w:val="00CF6E9F"/>
    <w:rsid w:val="00CF76E5"/>
    <w:rsid w:val="00D010BD"/>
    <w:rsid w:val="00D0289A"/>
    <w:rsid w:val="00D03E20"/>
    <w:rsid w:val="00D05645"/>
    <w:rsid w:val="00D0639D"/>
    <w:rsid w:val="00D07144"/>
    <w:rsid w:val="00D07BDF"/>
    <w:rsid w:val="00D10D6E"/>
    <w:rsid w:val="00D10F85"/>
    <w:rsid w:val="00D11477"/>
    <w:rsid w:val="00D12D34"/>
    <w:rsid w:val="00D12DD1"/>
    <w:rsid w:val="00D1423F"/>
    <w:rsid w:val="00D14CBC"/>
    <w:rsid w:val="00D15516"/>
    <w:rsid w:val="00D15936"/>
    <w:rsid w:val="00D159AC"/>
    <w:rsid w:val="00D165A1"/>
    <w:rsid w:val="00D16E47"/>
    <w:rsid w:val="00D178CF"/>
    <w:rsid w:val="00D230D3"/>
    <w:rsid w:val="00D241D1"/>
    <w:rsid w:val="00D2453C"/>
    <w:rsid w:val="00D27A44"/>
    <w:rsid w:val="00D31A83"/>
    <w:rsid w:val="00D32248"/>
    <w:rsid w:val="00D34CC1"/>
    <w:rsid w:val="00D3736E"/>
    <w:rsid w:val="00D4145B"/>
    <w:rsid w:val="00D43EB9"/>
    <w:rsid w:val="00D45A3A"/>
    <w:rsid w:val="00D475BF"/>
    <w:rsid w:val="00D4795C"/>
    <w:rsid w:val="00D50873"/>
    <w:rsid w:val="00D5410E"/>
    <w:rsid w:val="00D54968"/>
    <w:rsid w:val="00D553C4"/>
    <w:rsid w:val="00D55985"/>
    <w:rsid w:val="00D5641B"/>
    <w:rsid w:val="00D57827"/>
    <w:rsid w:val="00D604A4"/>
    <w:rsid w:val="00D6075E"/>
    <w:rsid w:val="00D60E9D"/>
    <w:rsid w:val="00D6279D"/>
    <w:rsid w:val="00D63517"/>
    <w:rsid w:val="00D64FC0"/>
    <w:rsid w:val="00D65017"/>
    <w:rsid w:val="00D65368"/>
    <w:rsid w:val="00D656DE"/>
    <w:rsid w:val="00D6690E"/>
    <w:rsid w:val="00D70D6B"/>
    <w:rsid w:val="00D74396"/>
    <w:rsid w:val="00D74FC7"/>
    <w:rsid w:val="00D750A1"/>
    <w:rsid w:val="00D75419"/>
    <w:rsid w:val="00D7569A"/>
    <w:rsid w:val="00D7723E"/>
    <w:rsid w:val="00D7771A"/>
    <w:rsid w:val="00D80C9C"/>
    <w:rsid w:val="00D82223"/>
    <w:rsid w:val="00D82CD2"/>
    <w:rsid w:val="00D83463"/>
    <w:rsid w:val="00D84462"/>
    <w:rsid w:val="00D85048"/>
    <w:rsid w:val="00D8552E"/>
    <w:rsid w:val="00D8697F"/>
    <w:rsid w:val="00D872B5"/>
    <w:rsid w:val="00D9008F"/>
    <w:rsid w:val="00D90F94"/>
    <w:rsid w:val="00D915BF"/>
    <w:rsid w:val="00D92F20"/>
    <w:rsid w:val="00D9402F"/>
    <w:rsid w:val="00D94563"/>
    <w:rsid w:val="00D95146"/>
    <w:rsid w:val="00DA16B9"/>
    <w:rsid w:val="00DA3EB0"/>
    <w:rsid w:val="00DA64F5"/>
    <w:rsid w:val="00DB27F8"/>
    <w:rsid w:val="00DB3F72"/>
    <w:rsid w:val="00DB58FC"/>
    <w:rsid w:val="00DB5CD7"/>
    <w:rsid w:val="00DB62CD"/>
    <w:rsid w:val="00DB7459"/>
    <w:rsid w:val="00DB7EEB"/>
    <w:rsid w:val="00DC13C1"/>
    <w:rsid w:val="00DC28E5"/>
    <w:rsid w:val="00DC3D08"/>
    <w:rsid w:val="00DC42C7"/>
    <w:rsid w:val="00DC5881"/>
    <w:rsid w:val="00DC5E97"/>
    <w:rsid w:val="00DC62FC"/>
    <w:rsid w:val="00DC65F9"/>
    <w:rsid w:val="00DC732A"/>
    <w:rsid w:val="00DD1216"/>
    <w:rsid w:val="00DD1CFE"/>
    <w:rsid w:val="00DD2E81"/>
    <w:rsid w:val="00DD3BEF"/>
    <w:rsid w:val="00DD4E89"/>
    <w:rsid w:val="00DD5BC1"/>
    <w:rsid w:val="00DD645B"/>
    <w:rsid w:val="00DD7943"/>
    <w:rsid w:val="00DD7E55"/>
    <w:rsid w:val="00DE00BC"/>
    <w:rsid w:val="00DE3271"/>
    <w:rsid w:val="00DE3576"/>
    <w:rsid w:val="00DE45AC"/>
    <w:rsid w:val="00DE56D9"/>
    <w:rsid w:val="00DE635B"/>
    <w:rsid w:val="00DE721F"/>
    <w:rsid w:val="00DF2024"/>
    <w:rsid w:val="00DF2E24"/>
    <w:rsid w:val="00DF48C4"/>
    <w:rsid w:val="00DF5088"/>
    <w:rsid w:val="00DF5C7C"/>
    <w:rsid w:val="00E00292"/>
    <w:rsid w:val="00E026B0"/>
    <w:rsid w:val="00E026B5"/>
    <w:rsid w:val="00E02A13"/>
    <w:rsid w:val="00E034F4"/>
    <w:rsid w:val="00E03802"/>
    <w:rsid w:val="00E06936"/>
    <w:rsid w:val="00E1258F"/>
    <w:rsid w:val="00E13441"/>
    <w:rsid w:val="00E13CD7"/>
    <w:rsid w:val="00E1405F"/>
    <w:rsid w:val="00E16BB5"/>
    <w:rsid w:val="00E21104"/>
    <w:rsid w:val="00E2259F"/>
    <w:rsid w:val="00E228CD"/>
    <w:rsid w:val="00E24295"/>
    <w:rsid w:val="00E24337"/>
    <w:rsid w:val="00E259B2"/>
    <w:rsid w:val="00E25BBB"/>
    <w:rsid w:val="00E26083"/>
    <w:rsid w:val="00E276BB"/>
    <w:rsid w:val="00E27E99"/>
    <w:rsid w:val="00E31051"/>
    <w:rsid w:val="00E31901"/>
    <w:rsid w:val="00E3262C"/>
    <w:rsid w:val="00E333A3"/>
    <w:rsid w:val="00E366C1"/>
    <w:rsid w:val="00E3741B"/>
    <w:rsid w:val="00E37A1A"/>
    <w:rsid w:val="00E37DE2"/>
    <w:rsid w:val="00E4081D"/>
    <w:rsid w:val="00E41D50"/>
    <w:rsid w:val="00E4447B"/>
    <w:rsid w:val="00E45FE6"/>
    <w:rsid w:val="00E4713E"/>
    <w:rsid w:val="00E476D5"/>
    <w:rsid w:val="00E52269"/>
    <w:rsid w:val="00E53257"/>
    <w:rsid w:val="00E54B39"/>
    <w:rsid w:val="00E559D4"/>
    <w:rsid w:val="00E57A4A"/>
    <w:rsid w:val="00E6133B"/>
    <w:rsid w:val="00E61DE3"/>
    <w:rsid w:val="00E62A5A"/>
    <w:rsid w:val="00E631E8"/>
    <w:rsid w:val="00E64E3F"/>
    <w:rsid w:val="00E65878"/>
    <w:rsid w:val="00E65DD3"/>
    <w:rsid w:val="00E660BC"/>
    <w:rsid w:val="00E678C6"/>
    <w:rsid w:val="00E67C80"/>
    <w:rsid w:val="00E67F83"/>
    <w:rsid w:val="00E70A56"/>
    <w:rsid w:val="00E7239A"/>
    <w:rsid w:val="00E73798"/>
    <w:rsid w:val="00E75432"/>
    <w:rsid w:val="00E7597F"/>
    <w:rsid w:val="00E806BC"/>
    <w:rsid w:val="00E806BE"/>
    <w:rsid w:val="00E807CA"/>
    <w:rsid w:val="00E81566"/>
    <w:rsid w:val="00E81D53"/>
    <w:rsid w:val="00E82556"/>
    <w:rsid w:val="00E83228"/>
    <w:rsid w:val="00E846D7"/>
    <w:rsid w:val="00E848BE"/>
    <w:rsid w:val="00E855F1"/>
    <w:rsid w:val="00E86862"/>
    <w:rsid w:val="00E86E1D"/>
    <w:rsid w:val="00E917AC"/>
    <w:rsid w:val="00E9262B"/>
    <w:rsid w:val="00E9263D"/>
    <w:rsid w:val="00E93C9B"/>
    <w:rsid w:val="00E94223"/>
    <w:rsid w:val="00E972A6"/>
    <w:rsid w:val="00E9751A"/>
    <w:rsid w:val="00EA0269"/>
    <w:rsid w:val="00EA0FB9"/>
    <w:rsid w:val="00EA1E11"/>
    <w:rsid w:val="00EA25E7"/>
    <w:rsid w:val="00EA2C23"/>
    <w:rsid w:val="00EA42AC"/>
    <w:rsid w:val="00EA6EB5"/>
    <w:rsid w:val="00EA706B"/>
    <w:rsid w:val="00EA77A7"/>
    <w:rsid w:val="00EA791C"/>
    <w:rsid w:val="00EA79FE"/>
    <w:rsid w:val="00EA7BB1"/>
    <w:rsid w:val="00EB03AE"/>
    <w:rsid w:val="00EB0726"/>
    <w:rsid w:val="00EB107B"/>
    <w:rsid w:val="00EB4182"/>
    <w:rsid w:val="00EB47CE"/>
    <w:rsid w:val="00EB528B"/>
    <w:rsid w:val="00EB6352"/>
    <w:rsid w:val="00EB7496"/>
    <w:rsid w:val="00EC2FB9"/>
    <w:rsid w:val="00EC4129"/>
    <w:rsid w:val="00ED03A0"/>
    <w:rsid w:val="00ED0A90"/>
    <w:rsid w:val="00ED1F51"/>
    <w:rsid w:val="00ED3116"/>
    <w:rsid w:val="00ED3501"/>
    <w:rsid w:val="00ED53BC"/>
    <w:rsid w:val="00ED665F"/>
    <w:rsid w:val="00ED6FEE"/>
    <w:rsid w:val="00ED7208"/>
    <w:rsid w:val="00EE1CE5"/>
    <w:rsid w:val="00EE1CFF"/>
    <w:rsid w:val="00EE2B4D"/>
    <w:rsid w:val="00EE2D73"/>
    <w:rsid w:val="00EE456F"/>
    <w:rsid w:val="00EE4605"/>
    <w:rsid w:val="00EE4ADB"/>
    <w:rsid w:val="00EE4F25"/>
    <w:rsid w:val="00EE61BD"/>
    <w:rsid w:val="00EF09F5"/>
    <w:rsid w:val="00EF0B1A"/>
    <w:rsid w:val="00EF1ACD"/>
    <w:rsid w:val="00EF21CA"/>
    <w:rsid w:val="00EF2613"/>
    <w:rsid w:val="00EF33C5"/>
    <w:rsid w:val="00EF59B2"/>
    <w:rsid w:val="00EF5B72"/>
    <w:rsid w:val="00EF62D3"/>
    <w:rsid w:val="00EF6816"/>
    <w:rsid w:val="00EF6B53"/>
    <w:rsid w:val="00EF7CA2"/>
    <w:rsid w:val="00F0073A"/>
    <w:rsid w:val="00F0093E"/>
    <w:rsid w:val="00F011A2"/>
    <w:rsid w:val="00F018A3"/>
    <w:rsid w:val="00F02536"/>
    <w:rsid w:val="00F04CDF"/>
    <w:rsid w:val="00F0502B"/>
    <w:rsid w:val="00F11502"/>
    <w:rsid w:val="00F11B59"/>
    <w:rsid w:val="00F11E66"/>
    <w:rsid w:val="00F11F2E"/>
    <w:rsid w:val="00F128AB"/>
    <w:rsid w:val="00F14B98"/>
    <w:rsid w:val="00F159D8"/>
    <w:rsid w:val="00F15A0C"/>
    <w:rsid w:val="00F16332"/>
    <w:rsid w:val="00F166B3"/>
    <w:rsid w:val="00F1670D"/>
    <w:rsid w:val="00F178A9"/>
    <w:rsid w:val="00F2146F"/>
    <w:rsid w:val="00F216B6"/>
    <w:rsid w:val="00F217C3"/>
    <w:rsid w:val="00F2222F"/>
    <w:rsid w:val="00F24137"/>
    <w:rsid w:val="00F24968"/>
    <w:rsid w:val="00F25813"/>
    <w:rsid w:val="00F267C4"/>
    <w:rsid w:val="00F269B9"/>
    <w:rsid w:val="00F26A6D"/>
    <w:rsid w:val="00F27818"/>
    <w:rsid w:val="00F2783D"/>
    <w:rsid w:val="00F30659"/>
    <w:rsid w:val="00F32678"/>
    <w:rsid w:val="00F3385C"/>
    <w:rsid w:val="00F340E5"/>
    <w:rsid w:val="00F3456A"/>
    <w:rsid w:val="00F36A42"/>
    <w:rsid w:val="00F36C32"/>
    <w:rsid w:val="00F36C35"/>
    <w:rsid w:val="00F36C3E"/>
    <w:rsid w:val="00F40512"/>
    <w:rsid w:val="00F4171A"/>
    <w:rsid w:val="00F43793"/>
    <w:rsid w:val="00F43BD1"/>
    <w:rsid w:val="00F440FF"/>
    <w:rsid w:val="00F4412A"/>
    <w:rsid w:val="00F44A41"/>
    <w:rsid w:val="00F450CE"/>
    <w:rsid w:val="00F45162"/>
    <w:rsid w:val="00F4531C"/>
    <w:rsid w:val="00F458F1"/>
    <w:rsid w:val="00F469EF"/>
    <w:rsid w:val="00F47873"/>
    <w:rsid w:val="00F47986"/>
    <w:rsid w:val="00F51BB6"/>
    <w:rsid w:val="00F52FCF"/>
    <w:rsid w:val="00F531F0"/>
    <w:rsid w:val="00F53C85"/>
    <w:rsid w:val="00F53F55"/>
    <w:rsid w:val="00F541CC"/>
    <w:rsid w:val="00F54F2C"/>
    <w:rsid w:val="00F550C7"/>
    <w:rsid w:val="00F569D2"/>
    <w:rsid w:val="00F57426"/>
    <w:rsid w:val="00F57554"/>
    <w:rsid w:val="00F61B95"/>
    <w:rsid w:val="00F63A40"/>
    <w:rsid w:val="00F63A6F"/>
    <w:rsid w:val="00F653D1"/>
    <w:rsid w:val="00F666F0"/>
    <w:rsid w:val="00F67305"/>
    <w:rsid w:val="00F7027C"/>
    <w:rsid w:val="00F70916"/>
    <w:rsid w:val="00F71A97"/>
    <w:rsid w:val="00F723C0"/>
    <w:rsid w:val="00F72D0F"/>
    <w:rsid w:val="00F7393E"/>
    <w:rsid w:val="00F739DD"/>
    <w:rsid w:val="00F74C0B"/>
    <w:rsid w:val="00F75080"/>
    <w:rsid w:val="00F76289"/>
    <w:rsid w:val="00F77025"/>
    <w:rsid w:val="00F777C6"/>
    <w:rsid w:val="00F77A52"/>
    <w:rsid w:val="00F81C2A"/>
    <w:rsid w:val="00F81CDE"/>
    <w:rsid w:val="00F82D5B"/>
    <w:rsid w:val="00F82E8F"/>
    <w:rsid w:val="00F8341D"/>
    <w:rsid w:val="00F834CD"/>
    <w:rsid w:val="00F83669"/>
    <w:rsid w:val="00F843DB"/>
    <w:rsid w:val="00F84546"/>
    <w:rsid w:val="00F84D5E"/>
    <w:rsid w:val="00F851C9"/>
    <w:rsid w:val="00F86557"/>
    <w:rsid w:val="00F917A4"/>
    <w:rsid w:val="00F9213A"/>
    <w:rsid w:val="00F93903"/>
    <w:rsid w:val="00F95546"/>
    <w:rsid w:val="00F9649D"/>
    <w:rsid w:val="00F9746F"/>
    <w:rsid w:val="00F97B3F"/>
    <w:rsid w:val="00F97C3F"/>
    <w:rsid w:val="00FA0497"/>
    <w:rsid w:val="00FA050E"/>
    <w:rsid w:val="00FA16DD"/>
    <w:rsid w:val="00FA1807"/>
    <w:rsid w:val="00FA4EC7"/>
    <w:rsid w:val="00FA68E8"/>
    <w:rsid w:val="00FB2DD0"/>
    <w:rsid w:val="00FB48E4"/>
    <w:rsid w:val="00FB53F9"/>
    <w:rsid w:val="00FB5D41"/>
    <w:rsid w:val="00FB7391"/>
    <w:rsid w:val="00FB7517"/>
    <w:rsid w:val="00FC0609"/>
    <w:rsid w:val="00FC445E"/>
    <w:rsid w:val="00FC58BA"/>
    <w:rsid w:val="00FD1080"/>
    <w:rsid w:val="00FD1B62"/>
    <w:rsid w:val="00FD1F09"/>
    <w:rsid w:val="00FD2718"/>
    <w:rsid w:val="00FD331D"/>
    <w:rsid w:val="00FD395D"/>
    <w:rsid w:val="00FD44C6"/>
    <w:rsid w:val="00FD4E48"/>
    <w:rsid w:val="00FD766E"/>
    <w:rsid w:val="00FE0658"/>
    <w:rsid w:val="00FE0936"/>
    <w:rsid w:val="00FE2154"/>
    <w:rsid w:val="00FE234B"/>
    <w:rsid w:val="00FE2564"/>
    <w:rsid w:val="00FE26C0"/>
    <w:rsid w:val="00FE2CA7"/>
    <w:rsid w:val="00FE31A8"/>
    <w:rsid w:val="00FE4E64"/>
    <w:rsid w:val="00FE516C"/>
    <w:rsid w:val="00FE7584"/>
    <w:rsid w:val="00FE7C17"/>
    <w:rsid w:val="00FF34DF"/>
    <w:rsid w:val="00FF35B1"/>
    <w:rsid w:val="00FF3A23"/>
    <w:rsid w:val="00FF4660"/>
    <w:rsid w:val="00FF4837"/>
    <w:rsid w:val="00FF4B23"/>
    <w:rsid w:val="00FF6BBF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6321"/>
    <o:shapelayout v:ext="edit">
      <o:idmap v:ext="edit" data="1"/>
    </o:shapelayout>
  </w:shapeDefaults>
  <w:decimalSymbol w:val=","/>
  <w:listSeparator w:val=";"/>
  <w14:docId w14:val="335185CF"/>
  <w15:chartTrackingRefBased/>
  <w15:docId w15:val="{B1CECB6C-B100-4BDA-9423-D1F9AAC8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38F6"/>
    <w:pPr>
      <w:spacing w:after="200" w:line="276" w:lineRule="auto"/>
    </w:pPr>
    <w:rPr>
      <w:kern w:val="2"/>
      <w:sz w:val="24"/>
      <w:szCs w:val="24"/>
      <w:lang w:eastAsia="en-US"/>
    </w:rPr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paragraph" w:styleId="2">
    <w:name w:val="heading 2"/>
    <w:aliases w:val="Т4,OG Heading 2"/>
    <w:basedOn w:val="a"/>
    <w:next w:val="a"/>
    <w:link w:val="20"/>
    <w:uiPriority w:val="9"/>
    <w:qFormat/>
    <w:rsid w:val="00D43EB9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kern w:val="0"/>
      <w:sz w:val="28"/>
      <w:szCs w:val="28"/>
      <w:lang w:val="x-none" w:eastAsia="ru-RU"/>
    </w:rPr>
  </w:style>
  <w:style w:type="paragraph" w:styleId="3">
    <w:name w:val="heading 3"/>
    <w:aliases w:val="Tab"/>
    <w:basedOn w:val="a"/>
    <w:next w:val="a"/>
    <w:link w:val="30"/>
    <w:uiPriority w:val="9"/>
    <w:unhideWhenUsed/>
    <w:qFormat/>
    <w:rsid w:val="00D43EB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kern w:val="0"/>
      <w:sz w:val="20"/>
      <w:szCs w:val="20"/>
      <w:lang w:val="x-none" w:eastAsia="x-none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kern w:val="0"/>
      <w:sz w:val="28"/>
      <w:szCs w:val="28"/>
      <w:lang w:val="x-none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584B0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kern w:val="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D43EB9"/>
    <w:pPr>
      <w:spacing w:after="0" w:line="240" w:lineRule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4">
    <w:name w:val="Схема документа Знак"/>
    <w:link w:val="a3"/>
    <w:uiPriority w:val="99"/>
    <w:semiHidden/>
    <w:rsid w:val="00D43E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Tab Знак"/>
    <w:link w:val="3"/>
    <w:uiPriority w:val="9"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aliases w:val="Т4 Знак,OG Heading 2 Знак"/>
    <w:link w:val="2"/>
    <w:uiPriority w:val="9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link w:val="a6"/>
    <w:uiPriority w:val="1"/>
    <w:qFormat/>
    <w:rsid w:val="009531A8"/>
    <w:pPr>
      <w:ind w:left="720"/>
      <w:contextualSpacing/>
    </w:pPr>
  </w:style>
  <w:style w:type="character" w:customStyle="1" w:styleId="40">
    <w:name w:val="Заголовок 4 Знак"/>
    <w:uiPriority w:val="9"/>
    <w:semiHidden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aliases w:val="Tab_name Знак Знак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7">
    <w:name w:val="header"/>
    <w:aliases w:val="ВерхКолонтитул"/>
    <w:basedOn w:val="a"/>
    <w:link w:val="a8"/>
    <w:unhideWhenUsed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ВерхКолонтитул Знак"/>
    <w:basedOn w:val="a0"/>
    <w:link w:val="a7"/>
    <w:uiPriority w:val="99"/>
    <w:rsid w:val="00CE5A1B"/>
  </w:style>
  <w:style w:type="paragraph" w:styleId="a9">
    <w:name w:val="footer"/>
    <w:basedOn w:val="a"/>
    <w:link w:val="aa"/>
    <w:uiPriority w:val="99"/>
    <w:unhideWhenUsed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5A1B"/>
  </w:style>
  <w:style w:type="character" w:styleId="ab">
    <w:name w:val="Hyperlink"/>
    <w:rsid w:val="009D24C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979C8"/>
    <w:pPr>
      <w:tabs>
        <w:tab w:val="right" w:leader="dot" w:pos="9345"/>
      </w:tabs>
      <w:spacing w:after="0"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spacing w:after="0"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F469EF"/>
    <w:pPr>
      <w:tabs>
        <w:tab w:val="left" w:pos="709"/>
        <w:tab w:val="right" w:leader="dot" w:pos="9345"/>
      </w:tabs>
      <w:spacing w:after="0" w:line="240" w:lineRule="auto"/>
      <w:ind w:left="1134" w:hanging="654"/>
      <w:jc w:val="both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/>
      <w:kern w:val="32"/>
      <w:sz w:val="24"/>
      <w:szCs w:val="20"/>
      <w:lang w:eastAsia="en-US"/>
    </w:rPr>
  </w:style>
  <w:style w:type="character" w:styleId="ac">
    <w:name w:val="annotation reference"/>
    <w:uiPriority w:val="99"/>
    <w:unhideWhenUsed/>
    <w:rsid w:val="009F3104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F3104"/>
    <w:pPr>
      <w:spacing w:line="240" w:lineRule="auto"/>
    </w:pPr>
    <w:rPr>
      <w:kern w:val="0"/>
      <w:sz w:val="20"/>
      <w:szCs w:val="20"/>
      <w:lang w:val="x-none" w:eastAsia="x-none"/>
    </w:rPr>
  </w:style>
  <w:style w:type="character" w:customStyle="1" w:styleId="ae">
    <w:name w:val="Текст примечания Знак"/>
    <w:link w:val="ad"/>
    <w:uiPriority w:val="99"/>
    <w:rsid w:val="009F310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F3104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9F310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F3104"/>
    <w:pPr>
      <w:spacing w:after="0" w:line="240" w:lineRule="auto"/>
    </w:pPr>
    <w:rPr>
      <w:rFonts w:ascii="Tahoma" w:hAnsi="Tahoma"/>
      <w:kern w:val="0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9F310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uiPriority w:val="9"/>
    <w:rsid w:val="00584B04"/>
    <w:rPr>
      <w:rFonts w:ascii="Cambria" w:eastAsia="Times New Roman" w:hAnsi="Cambria" w:cs="Times New Roman"/>
      <w:color w:val="243F60"/>
    </w:rPr>
  </w:style>
  <w:style w:type="character" w:styleId="af3">
    <w:name w:val="page number"/>
    <w:basedOn w:val="a0"/>
    <w:rsid w:val="00B05C06"/>
  </w:style>
  <w:style w:type="paragraph" w:customStyle="1" w:styleId="af4">
    <w:name w:val="Обычный (веб)"/>
    <w:aliases w:val="Обычный (Web), Знак Знак22"/>
    <w:basedOn w:val="a"/>
    <w:qFormat/>
    <w:rsid w:val="0011719A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styleId="af5">
    <w:name w:val="Body Text"/>
    <w:aliases w:val=" Знак Знак Знак,Таблица TEXT,Body single,bt,Body Text Char,Основной текст Знак Знак Знак Знак"/>
    <w:basedOn w:val="a"/>
    <w:link w:val="af6"/>
    <w:rsid w:val="0011719A"/>
    <w:pPr>
      <w:spacing w:after="0" w:line="240" w:lineRule="auto"/>
      <w:jc w:val="both"/>
    </w:pPr>
    <w:rPr>
      <w:rFonts w:eastAsia="Times New Roman"/>
      <w:kern w:val="0"/>
      <w:sz w:val="28"/>
      <w:szCs w:val="20"/>
      <w:lang w:val="x-none" w:eastAsia="ru-RU"/>
    </w:rPr>
  </w:style>
  <w:style w:type="character" w:customStyle="1" w:styleId="af6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link w:val="af5"/>
    <w:rsid w:val="0011719A"/>
    <w:rPr>
      <w:rFonts w:eastAsia="Times New Roman"/>
      <w:kern w:val="0"/>
      <w:sz w:val="28"/>
      <w:lang w:eastAsia="ru-RU"/>
    </w:rPr>
  </w:style>
  <w:style w:type="paragraph" w:styleId="af7">
    <w:name w:val="caption"/>
    <w:basedOn w:val="a"/>
    <w:next w:val="a"/>
    <w:uiPriority w:val="35"/>
    <w:unhideWhenUsed/>
    <w:qFormat/>
    <w:rsid w:val="004930EA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ConsPlusNormal">
    <w:name w:val="ConsPlusNormal"/>
    <w:rsid w:val="00FA16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rmal">
    <w:name w:val="ConsNormal"/>
    <w:rsid w:val="00FA16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FA16DD"/>
  </w:style>
  <w:style w:type="character" w:customStyle="1" w:styleId="apple-converted-space">
    <w:name w:val="apple-converted-space"/>
    <w:basedOn w:val="a0"/>
    <w:rsid w:val="00FA16DD"/>
  </w:style>
  <w:style w:type="paragraph" w:styleId="af8">
    <w:name w:val="Plain Text"/>
    <w:basedOn w:val="a"/>
    <w:link w:val="af9"/>
    <w:rsid w:val="00FA16DD"/>
    <w:pPr>
      <w:spacing w:after="0" w:line="240" w:lineRule="auto"/>
    </w:pPr>
    <w:rPr>
      <w:rFonts w:ascii="Courier New" w:eastAsia="Times New Roman" w:hAnsi="Courier New"/>
      <w:kern w:val="0"/>
      <w:sz w:val="20"/>
      <w:szCs w:val="20"/>
      <w:lang w:val="x-none" w:eastAsia="ru-RU"/>
    </w:rPr>
  </w:style>
  <w:style w:type="character" w:customStyle="1" w:styleId="af9">
    <w:name w:val="Текст Знак"/>
    <w:link w:val="af8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styleId="afa">
    <w:name w:val="Strong"/>
    <w:uiPriority w:val="22"/>
    <w:qFormat/>
    <w:rsid w:val="00FA16DD"/>
    <w:rPr>
      <w:b/>
      <w:bCs/>
    </w:rPr>
  </w:style>
  <w:style w:type="paragraph" w:styleId="22">
    <w:name w:val="Body Text 2"/>
    <w:basedOn w:val="a"/>
    <w:link w:val="23"/>
    <w:rsid w:val="00FA16DD"/>
    <w:pPr>
      <w:spacing w:after="120" w:line="480" w:lineRule="auto"/>
    </w:pPr>
    <w:rPr>
      <w:rFonts w:eastAsia="Times New Roman"/>
      <w:kern w:val="0"/>
      <w:sz w:val="20"/>
      <w:szCs w:val="20"/>
      <w:lang w:val="x-none" w:eastAsia="ru-RU"/>
    </w:rPr>
  </w:style>
  <w:style w:type="character" w:customStyle="1" w:styleId="23">
    <w:name w:val="Основной текст 2 Знак"/>
    <w:link w:val="22"/>
    <w:rsid w:val="00FA16DD"/>
    <w:rPr>
      <w:rFonts w:eastAsia="Times New Roman"/>
      <w:kern w:val="0"/>
      <w:lang w:eastAsia="ru-RU"/>
    </w:rPr>
  </w:style>
  <w:style w:type="paragraph" w:customStyle="1" w:styleId="43">
    <w:name w:val="Стиль4 Знак"/>
    <w:basedOn w:val="afb"/>
    <w:link w:val="44"/>
    <w:rsid w:val="00FA16DD"/>
    <w:pPr>
      <w:spacing w:after="0" w:line="240" w:lineRule="auto"/>
      <w:ind w:left="0" w:firstLine="708"/>
      <w:jc w:val="both"/>
    </w:pPr>
    <w:rPr>
      <w:rFonts w:eastAsia="Times New Roman"/>
      <w:lang w:eastAsia="ru-RU"/>
    </w:rPr>
  </w:style>
  <w:style w:type="paragraph" w:styleId="afb">
    <w:name w:val="Body Text Indent"/>
    <w:basedOn w:val="a"/>
    <w:link w:val="afc"/>
    <w:uiPriority w:val="99"/>
    <w:unhideWhenUsed/>
    <w:rsid w:val="00FA16DD"/>
    <w:pPr>
      <w:spacing w:after="120"/>
      <w:ind w:left="283"/>
    </w:pPr>
    <w:rPr>
      <w:kern w:val="0"/>
      <w:sz w:val="20"/>
      <w:szCs w:val="20"/>
      <w:lang w:val="x-none" w:eastAsia="x-none"/>
    </w:rPr>
  </w:style>
  <w:style w:type="character" w:customStyle="1" w:styleId="afc">
    <w:name w:val="Основной текст с отступом Знак"/>
    <w:link w:val="afb"/>
    <w:uiPriority w:val="99"/>
    <w:rsid w:val="00FA16DD"/>
    <w:rPr>
      <w:rFonts w:eastAsia="Calibri"/>
    </w:rPr>
  </w:style>
  <w:style w:type="character" w:customStyle="1" w:styleId="44">
    <w:name w:val="Стиль4 Знак Знак"/>
    <w:link w:val="43"/>
    <w:locked/>
    <w:rsid w:val="00FA16DD"/>
    <w:rPr>
      <w:rFonts w:eastAsia="Times New Roman"/>
      <w:kern w:val="0"/>
      <w:lang w:eastAsia="ru-RU"/>
    </w:rPr>
  </w:style>
  <w:style w:type="paragraph" w:customStyle="1" w:styleId="Style5">
    <w:name w:val="Style5"/>
    <w:basedOn w:val="a"/>
    <w:rsid w:val="00FA16DD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rsid w:val="00FA16DD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A16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kern w:val="0"/>
      <w:sz w:val="20"/>
      <w:szCs w:val="20"/>
      <w:lang w:val="x-none" w:eastAsia="ru-RU"/>
    </w:rPr>
  </w:style>
  <w:style w:type="character" w:customStyle="1" w:styleId="HTML0">
    <w:name w:val="Стандартный HTML Знак"/>
    <w:link w:val="HTML"/>
    <w:uiPriority w:val="9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FA16DD"/>
    <w:pPr>
      <w:spacing w:after="0" w:line="240" w:lineRule="auto"/>
    </w:pPr>
    <w:rPr>
      <w:rFonts w:eastAsia="Times New Roman"/>
      <w:kern w:val="0"/>
      <w:sz w:val="20"/>
      <w:szCs w:val="20"/>
      <w:lang w:val="x-none" w:eastAsia="ru-RU"/>
    </w:rPr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rsid w:val="00FA16DD"/>
    <w:rPr>
      <w:rFonts w:eastAsia="Times New Roman"/>
      <w:kern w:val="0"/>
      <w:sz w:val="20"/>
      <w:szCs w:val="20"/>
      <w:lang w:eastAsia="ru-RU"/>
    </w:rPr>
  </w:style>
  <w:style w:type="character" w:styleId="aff">
    <w:name w:val="footnote reference"/>
    <w:aliases w:val="Знак сноски-FN"/>
    <w:uiPriority w:val="99"/>
    <w:rsid w:val="00FA16DD"/>
    <w:rPr>
      <w:vertAlign w:val="superscript"/>
    </w:rPr>
  </w:style>
  <w:style w:type="paragraph" w:styleId="32">
    <w:name w:val="Body Text Indent 3"/>
    <w:basedOn w:val="a"/>
    <w:link w:val="33"/>
    <w:rsid w:val="00FA16DD"/>
    <w:pPr>
      <w:spacing w:after="120" w:line="240" w:lineRule="auto"/>
      <w:ind w:left="283"/>
    </w:pPr>
    <w:rPr>
      <w:rFonts w:eastAsia="Times New Roman"/>
      <w:kern w:val="0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link w:val="32"/>
    <w:rsid w:val="00FA16DD"/>
    <w:rPr>
      <w:rFonts w:eastAsia="Times New Roman"/>
      <w:kern w:val="0"/>
      <w:sz w:val="16"/>
      <w:szCs w:val="16"/>
      <w:lang w:eastAsia="ru-RU"/>
    </w:rPr>
  </w:style>
  <w:style w:type="character" w:customStyle="1" w:styleId="firmname1">
    <w:name w:val="firm_name1"/>
    <w:rsid w:val="00FA16DD"/>
    <w:rPr>
      <w:b/>
      <w:bCs/>
      <w:color w:val="005FB1"/>
      <w:sz w:val="30"/>
      <w:szCs w:val="30"/>
    </w:rPr>
  </w:style>
  <w:style w:type="character" w:customStyle="1" w:styleId="telefon1">
    <w:name w:val="telefon1"/>
    <w:rsid w:val="00FA16DD"/>
    <w:rPr>
      <w:color w:val="000000"/>
      <w:sz w:val="26"/>
      <w:szCs w:val="26"/>
    </w:rPr>
  </w:style>
  <w:style w:type="paragraph" w:styleId="aff0">
    <w:name w:val="Subtitle"/>
    <w:basedOn w:val="a"/>
    <w:link w:val="aff1"/>
    <w:qFormat/>
    <w:rsid w:val="00FA16DD"/>
    <w:pPr>
      <w:spacing w:after="0" w:line="240" w:lineRule="auto"/>
    </w:pPr>
    <w:rPr>
      <w:rFonts w:eastAsia="Times New Roman"/>
      <w:b/>
      <w:bCs/>
      <w:kern w:val="0"/>
      <w:sz w:val="20"/>
      <w:szCs w:val="20"/>
      <w:lang w:val="x-none" w:eastAsia="ru-RU"/>
    </w:rPr>
  </w:style>
  <w:style w:type="character" w:customStyle="1" w:styleId="aff1">
    <w:name w:val="Подзаголовок Знак"/>
    <w:link w:val="aff0"/>
    <w:rsid w:val="00FA16DD"/>
    <w:rPr>
      <w:rFonts w:eastAsia="Times New Roman"/>
      <w:b/>
      <w:bCs/>
      <w:kern w:val="0"/>
      <w:lang w:eastAsia="ru-RU"/>
    </w:rPr>
  </w:style>
  <w:style w:type="table" w:styleId="aff2">
    <w:name w:val="Table Grid"/>
    <w:basedOn w:val="a1"/>
    <w:uiPriority w:val="59"/>
    <w:rsid w:val="00FA16D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FA16DD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3">
    <w:name w:val="Emphasis"/>
    <w:uiPriority w:val="20"/>
    <w:qFormat/>
    <w:rsid w:val="00FA16DD"/>
    <w:rPr>
      <w:i/>
      <w:iCs/>
    </w:rPr>
  </w:style>
  <w:style w:type="paragraph" w:customStyle="1" w:styleId="ConsPlusTitle">
    <w:name w:val="ConsPlusTitle"/>
    <w:rsid w:val="00FA16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WW-1">
    <w:name w:val="WW- Знак1"/>
    <w:rsid w:val="00FA16DD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FA16DD"/>
    <w:pPr>
      <w:spacing w:after="120" w:line="240" w:lineRule="auto"/>
      <w:ind w:firstLine="709"/>
      <w:jc w:val="both"/>
    </w:pPr>
    <w:rPr>
      <w:rFonts w:eastAsia="Times New Roman"/>
      <w:kern w:val="0"/>
      <w:sz w:val="20"/>
      <w:szCs w:val="20"/>
      <w:lang w:val="x-none" w:eastAsia="ru-RU"/>
    </w:rPr>
  </w:style>
  <w:style w:type="paragraph" w:customStyle="1" w:styleId="14">
    <w:name w:val="Обычный1"/>
    <w:rsid w:val="00FA16DD"/>
    <w:rPr>
      <w:rFonts w:eastAsia="Times New Roman"/>
      <w:sz w:val="24"/>
    </w:rPr>
  </w:style>
  <w:style w:type="character" w:customStyle="1" w:styleId="220">
    <w:name w:val="Основной текст 2 Знак2"/>
    <w:rsid w:val="00FA16DD"/>
    <w:rPr>
      <w:sz w:val="24"/>
      <w:szCs w:val="24"/>
      <w:lang w:eastAsia="ar-SA"/>
    </w:rPr>
  </w:style>
  <w:style w:type="paragraph" w:styleId="aff4">
    <w:name w:val="Revision"/>
    <w:hidden/>
    <w:uiPriority w:val="99"/>
    <w:semiHidden/>
    <w:rsid w:val="00FA16DD"/>
    <w:rPr>
      <w:kern w:val="2"/>
      <w:sz w:val="24"/>
      <w:szCs w:val="24"/>
      <w:lang w:eastAsia="en-US"/>
    </w:rPr>
  </w:style>
  <w:style w:type="paragraph" w:customStyle="1" w:styleId="45">
    <w:name w:val="Красная строка4"/>
    <w:basedOn w:val="af5"/>
    <w:rsid w:val="00FA16DD"/>
    <w:pPr>
      <w:suppressAutoHyphens/>
      <w:spacing w:after="120"/>
      <w:ind w:firstLine="210"/>
      <w:jc w:val="left"/>
    </w:pPr>
    <w:rPr>
      <w:sz w:val="24"/>
      <w:lang w:eastAsia="ar-SA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link w:val="13"/>
    <w:rsid w:val="00FA16DD"/>
    <w:rPr>
      <w:rFonts w:eastAsia="Times New Roman"/>
      <w:kern w:val="0"/>
      <w:lang w:eastAsia="ru-RU"/>
    </w:rPr>
  </w:style>
  <w:style w:type="paragraph" w:styleId="aff5">
    <w:name w:val="Body Text First Indent"/>
    <w:basedOn w:val="af5"/>
    <w:link w:val="aff6"/>
    <w:rsid w:val="00FA16DD"/>
    <w:pPr>
      <w:spacing w:after="120"/>
      <w:ind w:firstLine="210"/>
      <w:jc w:val="left"/>
    </w:pPr>
  </w:style>
  <w:style w:type="character" w:customStyle="1" w:styleId="aff6">
    <w:name w:val="Красная строка Знак"/>
    <w:link w:val="aff5"/>
    <w:rsid w:val="00FA16DD"/>
    <w:rPr>
      <w:rFonts w:eastAsia="Times New Roman"/>
      <w:kern w:val="0"/>
      <w:sz w:val="28"/>
      <w:lang w:eastAsia="ru-RU"/>
    </w:rPr>
  </w:style>
  <w:style w:type="paragraph" w:customStyle="1" w:styleId="FR3">
    <w:name w:val="FR3"/>
    <w:rsid w:val="00FA16DD"/>
    <w:pPr>
      <w:widowControl w:val="0"/>
    </w:pPr>
    <w:rPr>
      <w:rFonts w:ascii="Courier New" w:eastAsia="Times New Roman" w:hAnsi="Courier New"/>
      <w:snapToGrid w:val="0"/>
      <w:sz w:val="18"/>
    </w:rPr>
  </w:style>
  <w:style w:type="paragraph" w:customStyle="1" w:styleId="h2">
    <w:name w:val="h2"/>
    <w:basedOn w:val="aff7"/>
    <w:rsid w:val="00FA16DD"/>
    <w:pPr>
      <w:spacing w:before="0" w:after="480" w:line="240" w:lineRule="auto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customStyle="1" w:styleId="aff7">
    <w:name w:val="Название"/>
    <w:basedOn w:val="a"/>
    <w:next w:val="a"/>
    <w:link w:val="aff8"/>
    <w:qFormat/>
    <w:rsid w:val="00FA16D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f8">
    <w:name w:val="Название Знак"/>
    <w:link w:val="aff7"/>
    <w:rsid w:val="00FA16DD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FA16D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00">
    <w:name w:val="Стиль 10 пт По центру"/>
    <w:basedOn w:val="a"/>
    <w:qFormat/>
    <w:rsid w:val="00FA16DD"/>
    <w:pPr>
      <w:spacing w:after="0" w:line="240" w:lineRule="auto"/>
      <w:jc w:val="center"/>
    </w:pPr>
    <w:rPr>
      <w:kern w:val="0"/>
      <w:sz w:val="20"/>
      <w:szCs w:val="20"/>
    </w:rPr>
  </w:style>
  <w:style w:type="character" w:customStyle="1" w:styleId="210">
    <w:name w:val="Основной текст 2 Знак1"/>
    <w:rsid w:val="00FA16DD"/>
    <w:rPr>
      <w:sz w:val="24"/>
      <w:szCs w:val="24"/>
    </w:rPr>
  </w:style>
  <w:style w:type="paragraph" w:customStyle="1" w:styleId="aff9">
    <w:name w:val="Шапка_табл"/>
    <w:basedOn w:val="a"/>
    <w:rsid w:val="0031509F"/>
    <w:pPr>
      <w:keepNext/>
      <w:suppressAutoHyphens/>
      <w:spacing w:after="0" w:line="240" w:lineRule="auto"/>
      <w:jc w:val="center"/>
    </w:pPr>
    <w:rPr>
      <w:rFonts w:eastAsia="Times New Roman"/>
      <w:i/>
      <w:snapToGrid w:val="0"/>
      <w:color w:val="000000"/>
      <w:kern w:val="0"/>
      <w:szCs w:val="20"/>
      <w:lang w:eastAsia="ru-RU"/>
    </w:rPr>
  </w:style>
  <w:style w:type="paragraph" w:customStyle="1" w:styleId="ConsPlusNonformat">
    <w:name w:val="ConsPlusNonformat"/>
    <w:uiPriority w:val="99"/>
    <w:rsid w:val="0057713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4">
    <w:name w:val="Body Text Indent 2"/>
    <w:basedOn w:val="a"/>
    <w:link w:val="25"/>
    <w:uiPriority w:val="99"/>
    <w:unhideWhenUsed/>
    <w:rsid w:val="007B5AF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7B5AF7"/>
  </w:style>
  <w:style w:type="paragraph" w:customStyle="1" w:styleId="affa">
    <w:name w:val="Заголовок статьи"/>
    <w:basedOn w:val="a"/>
    <w:next w:val="a"/>
    <w:rsid w:val="007131D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/>
      <w:kern w:val="0"/>
      <w:sz w:val="20"/>
      <w:szCs w:val="20"/>
      <w:lang w:eastAsia="ru-RU"/>
    </w:rPr>
  </w:style>
  <w:style w:type="paragraph" w:customStyle="1" w:styleId="15">
    <w:name w:val="Абзац списка1"/>
    <w:basedOn w:val="a"/>
    <w:qFormat/>
    <w:rsid w:val="00844A64"/>
    <w:pPr>
      <w:ind w:left="720"/>
    </w:pPr>
    <w:rPr>
      <w:rFonts w:eastAsia="Times New Roman"/>
    </w:rPr>
  </w:style>
  <w:style w:type="character" w:customStyle="1" w:styleId="9pt">
    <w:name w:val="Основной текст + 9 pt"/>
    <w:rsid w:val="001B7E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ffb">
    <w:name w:val="Основной текст_"/>
    <w:link w:val="34"/>
    <w:rsid w:val="00E3262C"/>
    <w:rPr>
      <w:rFonts w:eastAsia="Times New Roman"/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b"/>
    <w:rsid w:val="00E3262C"/>
    <w:pPr>
      <w:widowControl w:val="0"/>
      <w:shd w:val="clear" w:color="auto" w:fill="FFFFFF"/>
      <w:spacing w:after="60" w:line="0" w:lineRule="atLeast"/>
      <w:jc w:val="both"/>
    </w:pPr>
    <w:rPr>
      <w:rFonts w:eastAsia="Times New Roman"/>
      <w:kern w:val="0"/>
      <w:sz w:val="27"/>
      <w:szCs w:val="27"/>
      <w:lang w:val="x-none" w:eastAsia="x-none"/>
    </w:rPr>
  </w:style>
  <w:style w:type="character" w:customStyle="1" w:styleId="65pt">
    <w:name w:val="Основной текст + 6;5 pt"/>
    <w:rsid w:val="00B969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/>
    </w:rPr>
  </w:style>
  <w:style w:type="paragraph" w:customStyle="1" w:styleId="26">
    <w:name w:val="Основной текст2"/>
    <w:basedOn w:val="a"/>
    <w:rsid w:val="00B969FF"/>
    <w:pPr>
      <w:widowControl w:val="0"/>
      <w:shd w:val="clear" w:color="auto" w:fill="FFFFFF"/>
      <w:spacing w:before="480" w:after="240" w:line="274" w:lineRule="exact"/>
      <w:jc w:val="both"/>
    </w:pPr>
    <w:rPr>
      <w:rFonts w:eastAsia="Times New Roman"/>
      <w:color w:val="000000"/>
      <w:kern w:val="0"/>
      <w:sz w:val="23"/>
      <w:szCs w:val="23"/>
      <w:lang w:eastAsia="ru-RU"/>
    </w:rPr>
  </w:style>
  <w:style w:type="character" w:customStyle="1" w:styleId="Tahoma95pt">
    <w:name w:val="Основной текст + Tahoma;9;5 pt"/>
    <w:rsid w:val="00B0244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05pt">
    <w:name w:val="Основной текст + 10;5 pt;Полужирный"/>
    <w:rsid w:val="00B0244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c">
    <w:name w:val="Основной текст + Не полужирный"/>
    <w:uiPriority w:val="99"/>
    <w:rsid w:val="000721D1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MSReferenceSansSerif">
    <w:name w:val="Основной текст + MS Reference Sans Serif"/>
    <w:aliases w:val="4,5 pt,Не полужирный1,Основной текст + 6"/>
    <w:rsid w:val="000721D1"/>
    <w:rPr>
      <w:rFonts w:ascii="MS Reference Sans Serif" w:hAnsi="MS Reference Sans Serif" w:cs="MS Reference Sans Serif"/>
      <w:b/>
      <w:bCs/>
      <w:sz w:val="9"/>
      <w:szCs w:val="9"/>
      <w:shd w:val="clear" w:color="auto" w:fill="FFFFFF"/>
    </w:rPr>
  </w:style>
  <w:style w:type="character" w:customStyle="1" w:styleId="8pt">
    <w:name w:val="Основной текст + 8 pt"/>
    <w:aliases w:val="Интервал 0 pt"/>
    <w:uiPriority w:val="99"/>
    <w:rsid w:val="000721D1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paragraph" w:customStyle="1" w:styleId="27">
    <w:name w:val="Абзац списка2"/>
    <w:basedOn w:val="a"/>
    <w:rsid w:val="00D65368"/>
    <w:pPr>
      <w:ind w:left="720"/>
    </w:pPr>
    <w:rPr>
      <w:rFonts w:eastAsia="Times New Roman"/>
    </w:rPr>
  </w:style>
  <w:style w:type="character" w:customStyle="1" w:styleId="11pt1">
    <w:name w:val="Основной текст + 11 pt1"/>
    <w:aliases w:val="Полужирный1"/>
    <w:uiPriority w:val="99"/>
    <w:rsid w:val="001B46D4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1">
    <w:name w:val="Основной текст + 111"/>
    <w:aliases w:val="5 pt2"/>
    <w:uiPriority w:val="99"/>
    <w:rsid w:val="001B46D4"/>
    <w:rPr>
      <w:rFonts w:ascii="Times New Roman" w:hAnsi="Times New Roman" w:cs="Times New Roman"/>
      <w:sz w:val="23"/>
      <w:szCs w:val="23"/>
      <w:u w:val="none"/>
    </w:rPr>
  </w:style>
  <w:style w:type="paragraph" w:customStyle="1" w:styleId="16">
    <w:name w:val="Основной текст1"/>
    <w:basedOn w:val="a"/>
    <w:rsid w:val="00D9402F"/>
    <w:pPr>
      <w:widowControl w:val="0"/>
      <w:shd w:val="clear" w:color="auto" w:fill="FFFFFF"/>
      <w:spacing w:after="0" w:line="240" w:lineRule="auto"/>
    </w:pPr>
    <w:rPr>
      <w:rFonts w:eastAsia="Times New Roman"/>
      <w:kern w:val="0"/>
      <w:sz w:val="20"/>
      <w:szCs w:val="20"/>
      <w:lang w:eastAsia="ru-RU"/>
    </w:rPr>
  </w:style>
  <w:style w:type="character" w:customStyle="1" w:styleId="TimesNewRoman11pt">
    <w:name w:val="Основной текст + Times New Roman;11 pt"/>
    <w:rsid w:val="004B6F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imesNewRoman11pt7pt">
    <w:name w:val="Основной текст + Times New Roman;11 pt;Интервал 7 pt"/>
    <w:rsid w:val="004B6F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imesNewRoman11pt0">
    <w:name w:val="Основной текст + Times New Roman;11 pt;Полужирный"/>
    <w:rsid w:val="004B6F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imesNewRoman105pt">
    <w:name w:val="Основной текст + Times New Roman;10;5 pt"/>
    <w:rsid w:val="004B6F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TimesNewRoman4pt">
    <w:name w:val="Основной текст + Times New Roman;4 pt"/>
    <w:rsid w:val="00CA1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Tahoma12pt">
    <w:name w:val="Основной текст + Tahoma;12 pt"/>
    <w:rsid w:val="00CA153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4pt-1pt">
    <w:name w:val="Основной текст + 4 pt;Интервал -1 pt"/>
    <w:rsid w:val="00605A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75pt">
    <w:name w:val="Основной текст + 7;5 pt;Курсив"/>
    <w:rsid w:val="00605A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0pt">
    <w:name w:val="Основной текст + 10 pt"/>
    <w:rsid w:val="00605A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FranklinGothicHeavy6pt">
    <w:name w:val="Основной текст + Franklin Gothic Heavy;6 pt"/>
    <w:rsid w:val="00605AF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FranklinGothicHeavy10pt1pt">
    <w:name w:val="Основной текст + Franklin Gothic Heavy;10 pt;Интервал 1 pt"/>
    <w:rsid w:val="00605AF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17">
    <w:name w:val="Без интервала1"/>
    <w:qFormat/>
    <w:rsid w:val="00062517"/>
    <w:pPr>
      <w:widowControl w:val="0"/>
      <w:suppressAutoHyphens/>
      <w:spacing w:before="80" w:after="80"/>
      <w:jc w:val="center"/>
    </w:pPr>
    <w:rPr>
      <w:rFonts w:ascii="Arial Narrow" w:eastAsia="Arial Unicode MS" w:hAnsi="Arial Narrow" w:cs="Arial CYR"/>
      <w:color w:val="000000"/>
      <w:kern w:val="1"/>
      <w:szCs w:val="22"/>
    </w:rPr>
  </w:style>
  <w:style w:type="paragraph" w:customStyle="1" w:styleId="TableParagraph">
    <w:name w:val="Table Paragraph"/>
    <w:basedOn w:val="a"/>
    <w:uiPriority w:val="1"/>
    <w:qFormat/>
    <w:rsid w:val="00AD44D6"/>
    <w:pPr>
      <w:widowControl w:val="0"/>
      <w:spacing w:after="0" w:line="240" w:lineRule="auto"/>
    </w:pPr>
    <w:rPr>
      <w:rFonts w:ascii="Calibri" w:hAnsi="Calibri"/>
      <w:kern w:val="0"/>
      <w:sz w:val="22"/>
      <w:szCs w:val="22"/>
      <w:lang w:val="en-US"/>
    </w:rPr>
  </w:style>
  <w:style w:type="character" w:customStyle="1" w:styleId="105pt0pt">
    <w:name w:val="Основной текст + 10;5 pt;Интервал 0 pt"/>
    <w:rsid w:val="0052389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pt0pt">
    <w:name w:val="Основной текст + 4 pt;Интервал 0 pt"/>
    <w:rsid w:val="0052389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paragraph" w:customStyle="1" w:styleId="Standard">
    <w:name w:val="Standard"/>
    <w:rsid w:val="00493FC2"/>
    <w:pPr>
      <w:widowControl w:val="0"/>
      <w:suppressAutoHyphens/>
      <w:autoSpaceDN w:val="0"/>
      <w:textAlignment w:val="baseline"/>
    </w:pPr>
    <w:rPr>
      <w:rFonts w:ascii="Arial" w:eastAsia="Lucida Sans Unicode" w:hAnsi="Arial" w:cs="Tahoma"/>
      <w:kern w:val="3"/>
      <w:sz w:val="24"/>
      <w:szCs w:val="24"/>
    </w:rPr>
  </w:style>
  <w:style w:type="paragraph" w:customStyle="1" w:styleId="18">
    <w:name w:val="Название объекта1"/>
    <w:basedOn w:val="a"/>
    <w:next w:val="a"/>
    <w:rsid w:val="00F36C32"/>
    <w:pPr>
      <w:suppressAutoHyphens/>
      <w:spacing w:line="240" w:lineRule="auto"/>
    </w:pPr>
    <w:rPr>
      <w:b/>
      <w:bCs/>
      <w:color w:val="4F81BD"/>
      <w:kern w:val="1"/>
      <w:sz w:val="18"/>
      <w:szCs w:val="18"/>
      <w:lang w:eastAsia="ar-SA"/>
    </w:rPr>
  </w:style>
  <w:style w:type="table" w:customStyle="1" w:styleId="19">
    <w:name w:val="Сетка таблицы1"/>
    <w:basedOn w:val="a1"/>
    <w:next w:val="aff2"/>
    <w:uiPriority w:val="39"/>
    <w:rsid w:val="00D7541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f2"/>
    <w:uiPriority w:val="39"/>
    <w:rsid w:val="008A047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1"/>
    <w:locked/>
    <w:rsid w:val="00305B04"/>
    <w:rPr>
      <w:kern w:val="2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422125/570afc6feff03328459242886307d6aebe1ccb6b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416246/5429b86eaa4004e332d606078dfc7569f2feb7b9/" TargetMode="Externa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A227-6BC9-4C0F-9C2F-799A6A125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1598</TotalTime>
  <Pages>103</Pages>
  <Words>30655</Words>
  <Characters>174735</Characters>
  <Application>Microsoft Office Word</Application>
  <DocSecurity>0</DocSecurity>
  <Lines>1456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204981</CharactersWithSpaces>
  <SharedDoc>false</SharedDoc>
  <HLinks>
    <vt:vector size="12" baseType="variant">
      <vt:variant>
        <vt:i4>6553648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Par421</vt:lpwstr>
      </vt:variant>
      <vt:variant>
        <vt:i4>6553649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Par336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176</cp:revision>
  <cp:lastPrinted>2017-02-20T17:42:00Z</cp:lastPrinted>
  <dcterms:created xsi:type="dcterms:W3CDTF">2025-03-24T11:38:00Z</dcterms:created>
  <dcterms:modified xsi:type="dcterms:W3CDTF">2025-05-23T14:44:00Z</dcterms:modified>
</cp:coreProperties>
</file>